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DAA5E" w14:textId="77777777" w:rsidR="00606E33" w:rsidRPr="00606E33" w:rsidRDefault="00B35386" w:rsidP="003C02DD">
      <w:bookmarkStart w:id="0" w:name="_Toc114233747"/>
      <w:bookmarkStart w:id="1" w:name="_Toc114286886"/>
      <w:bookmarkStart w:id="2" w:name="_Toc119204360"/>
      <w:bookmarkStart w:id="3" w:name="_Toc119206129"/>
      <w:bookmarkStart w:id="4" w:name="_Toc119206313"/>
      <w:bookmarkStart w:id="5" w:name="_Toc119206433"/>
      <w:bookmarkStart w:id="6" w:name="_Toc119717397"/>
      <w:bookmarkStart w:id="7" w:name="_Toc119720480"/>
      <w:bookmarkStart w:id="8" w:name="_Toc119735903"/>
      <w:bookmarkStart w:id="9" w:name="_Toc125194403"/>
      <w:r w:rsidRPr="00606E33">
        <w:rPr>
          <w:noProof/>
        </w:rPr>
        <w:drawing>
          <wp:anchor distT="0" distB="0" distL="114300" distR="114300" simplePos="0" relativeHeight="251660288" behindDoc="1" locked="0" layoutInCell="1" allowOverlap="1" wp14:anchorId="4153586C" wp14:editId="5B88F359">
            <wp:simplePos x="0" y="0"/>
            <wp:positionH relativeFrom="column">
              <wp:posOffset>-925033</wp:posOffset>
            </wp:positionH>
            <wp:positionV relativeFrom="paragraph">
              <wp:posOffset>-910936</wp:posOffset>
            </wp:positionV>
            <wp:extent cx="7896422" cy="5270286"/>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485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00369" cy="5272920"/>
                    </a:xfrm>
                    <a:prstGeom prst="rect">
                      <a:avLst/>
                    </a:prstGeom>
                    <a:ln>
                      <a:noFill/>
                    </a:ln>
                  </pic:spPr>
                </pic:pic>
              </a:graphicData>
            </a:graphic>
            <wp14:sizeRelH relativeFrom="margin">
              <wp14:pctWidth>0</wp14:pctWidth>
            </wp14:sizeRelH>
            <wp14:sizeRelV relativeFrom="margin">
              <wp14:pctHeight>0</wp14:pctHeight>
            </wp14:sizeRelV>
          </wp:anchor>
        </w:drawing>
      </w:r>
    </w:p>
    <w:p w14:paraId="501DA181" w14:textId="77777777" w:rsidR="00606E33" w:rsidRPr="00606E33" w:rsidRDefault="00606E33" w:rsidP="003C02DD"/>
    <w:p w14:paraId="1BC9A509" w14:textId="77777777" w:rsidR="00606E33" w:rsidRPr="00606E33" w:rsidRDefault="00606E33" w:rsidP="003C02DD"/>
    <w:p w14:paraId="21CD1593" w14:textId="77777777" w:rsidR="00606E33" w:rsidRPr="00606E33" w:rsidRDefault="00606E33" w:rsidP="003C02DD"/>
    <w:p w14:paraId="53C170EF" w14:textId="77777777" w:rsidR="00606E33" w:rsidRPr="00606E33" w:rsidRDefault="00606E33" w:rsidP="003C02DD"/>
    <w:p w14:paraId="3F165412" w14:textId="77777777" w:rsidR="00606E33" w:rsidRPr="00606E33" w:rsidRDefault="00606E33" w:rsidP="003C02DD"/>
    <w:p w14:paraId="56A408CF" w14:textId="77777777" w:rsidR="00606E33" w:rsidRPr="00606E33" w:rsidRDefault="00606E33" w:rsidP="003C02DD"/>
    <w:p w14:paraId="6DF2D7F8" w14:textId="77777777" w:rsidR="00606E33" w:rsidRPr="00606E33" w:rsidRDefault="00606E33" w:rsidP="003C02DD"/>
    <w:p w14:paraId="18543F14" w14:textId="77777777" w:rsidR="00606E33" w:rsidRPr="00606E33" w:rsidRDefault="00606E33" w:rsidP="003C02DD"/>
    <w:p w14:paraId="7304B103" w14:textId="77777777" w:rsidR="00606E33" w:rsidRPr="00606E33" w:rsidRDefault="00606E33" w:rsidP="003C02DD"/>
    <w:p w14:paraId="1607BCA0" w14:textId="7E46B3DC" w:rsidR="00606E33" w:rsidRPr="00606E33" w:rsidRDefault="00EE15EB" w:rsidP="00B806E0">
      <w:pPr>
        <w:pStyle w:val="Title"/>
        <w:rPr>
          <w:rFonts w:eastAsia="Times New Roman"/>
        </w:rPr>
      </w:pPr>
      <w:r>
        <w:rPr>
          <w:rFonts w:ascii="Times New Roman" w:eastAsia="Times New Roman" w:hAnsi="Times New Roman" w:cs="Times New Roman"/>
          <w:noProof/>
          <w:sz w:val="24"/>
          <w:szCs w:val="20"/>
        </w:rPr>
        <mc:AlternateContent>
          <mc:Choice Requires="wpg">
            <w:drawing>
              <wp:anchor distT="0" distB="0" distL="114300" distR="114300" simplePos="0" relativeHeight="251672576" behindDoc="0" locked="0" layoutInCell="1" allowOverlap="1" wp14:anchorId="63539A97" wp14:editId="796F0B56">
                <wp:simplePos x="0" y="0"/>
                <wp:positionH relativeFrom="column">
                  <wp:posOffset>-155575</wp:posOffset>
                </wp:positionH>
                <wp:positionV relativeFrom="paragraph">
                  <wp:posOffset>2884805</wp:posOffset>
                </wp:positionV>
                <wp:extent cx="4622800" cy="2251710"/>
                <wp:effectExtent l="0" t="0" r="0" b="0"/>
                <wp:wrapNone/>
                <wp:docPr id="3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0" cy="2251710"/>
                          <a:chOff x="0" y="9525"/>
                          <a:chExt cx="4622800" cy="1460500"/>
                        </a:xfrm>
                      </wpg:grpSpPr>
                      <wps:wsp>
                        <wps:cNvPr id="37" name="Rectangle 4"/>
                        <wps:cNvSpPr>
                          <a:spLocks noChangeArrowheads="1"/>
                        </wps:cNvSpPr>
                        <wps:spPr bwMode="auto">
                          <a:xfrm>
                            <a:off x="0" y="88900"/>
                            <a:ext cx="247650" cy="1095375"/>
                          </a:xfrm>
                          <a:prstGeom prst="rect">
                            <a:avLst/>
                          </a:prstGeom>
                          <a:solidFill>
                            <a:srgbClr val="00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Text Box 55"/>
                        <wps:cNvSpPr txBox="1"/>
                        <wps:spPr>
                          <a:xfrm>
                            <a:off x="330200" y="9525"/>
                            <a:ext cx="4292600" cy="1460500"/>
                          </a:xfrm>
                          <a:prstGeom prst="rect">
                            <a:avLst/>
                          </a:prstGeom>
                          <a:noFill/>
                          <a:ln w="6350">
                            <a:noFill/>
                          </a:ln>
                          <a:effectLst/>
                        </wps:spPr>
                        <wps:txbx>
                          <w:txbxContent>
                            <w:p w14:paraId="63BBCE89" w14:textId="74F158EE" w:rsidR="00E13EF2" w:rsidRPr="00B806E0" w:rsidRDefault="00E13EF2" w:rsidP="00B806E0">
                              <w:pPr>
                                <w:pStyle w:val="Title"/>
                              </w:pPr>
                              <w:r>
                                <w:t xml:space="preserve">Property Maintenance for Managers </w:t>
                              </w:r>
                            </w:p>
                            <w:p w14:paraId="36EF3D14" w14:textId="77777777" w:rsidR="00E13EF2" w:rsidRDefault="00E13EF2" w:rsidP="003C02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539A97" id="Group 53" o:spid="_x0000_s1026" style="position:absolute;margin-left:-12.25pt;margin-top:227.15pt;width:364pt;height:177.3pt;z-index:251672576;mso-width-relative:margin;mso-height-relative:margin" coordorigin=",95" coordsize="46228,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">
                <v:rect id="Rectangle 4" o:spid="_x0000_s1027" style="position:absolute;top:889;width:2476;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" fillcolor="#0073b3" stroked="f"/>
                <v:shapetype id="_x0000_t202" coordsize="21600,21600" o:spt="202" path="m,l,21600r21600,l21600,xe">
                  <v:stroke joinstyle="miter"/>
                  <v:path gradientshapeok="t" o:connecttype="rect"/>
                </v:shapetype>
                <v:shape id="Text Box 55" o:spid="_x0000_s1028" type="#_x0000_t202" style="position:absolute;left:3302;top:95;width:42926;height:1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63BBCE89" w14:textId="74F158EE" w:rsidR="00E13EF2" w:rsidRPr="00B806E0" w:rsidRDefault="00E13EF2" w:rsidP="00B806E0">
                        <w:pPr>
                          <w:pStyle w:val="Title"/>
                        </w:pPr>
                        <w:r>
                          <w:t xml:space="preserve">Property Maintenance for Managers </w:t>
                        </w:r>
                      </w:p>
                      <w:p w14:paraId="36EF3D14" w14:textId="77777777" w:rsidR="00E13EF2" w:rsidRDefault="00E13EF2" w:rsidP="003C02DD"/>
                    </w:txbxContent>
                  </v:textbox>
                </v:shape>
              </v:group>
            </w:pict>
          </mc:Fallback>
        </mc:AlternateContent>
      </w:r>
      <w:r>
        <w:rPr>
          <w:noProof/>
        </w:rPr>
        <mc:AlternateContent>
          <mc:Choice Requires="wps">
            <w:drawing>
              <wp:anchor distT="0" distB="0" distL="114300" distR="114300" simplePos="0" relativeHeight="251665408" behindDoc="0" locked="0" layoutInCell="1" allowOverlap="1" wp14:anchorId="5BA6FED8" wp14:editId="308B9457">
                <wp:simplePos x="0" y="0"/>
                <wp:positionH relativeFrom="column">
                  <wp:posOffset>4046855</wp:posOffset>
                </wp:positionH>
                <wp:positionV relativeFrom="paragraph">
                  <wp:posOffset>1451610</wp:posOffset>
                </wp:positionV>
                <wp:extent cx="2816225" cy="619125"/>
                <wp:effectExtent l="0" t="0" r="3175" b="9525"/>
                <wp:wrapNone/>
                <wp:docPr id="30" name="Round Diagonal Corner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6225" cy="619125"/>
                        </a:xfrm>
                        <a:prstGeom prst="round2DiagRect">
                          <a:avLst>
                            <a:gd name="adj1" fmla="val 27012"/>
                            <a:gd name="adj2" fmla="val 0"/>
                          </a:avLst>
                        </a:prstGeom>
                        <a:solidFill>
                          <a:sysClr val="window" lastClr="FFFFFF">
                            <a:lumMod val="95000"/>
                            <a:alpha val="66000"/>
                          </a:sysClr>
                        </a:solidFill>
                        <a:ln w="25400" cap="flat" cmpd="sng" algn="ctr">
                          <a:noFill/>
                          <a:prstDash val="solid"/>
                        </a:ln>
                        <a:effectLst/>
                      </wps:spPr>
                      <wps:txbx>
                        <w:txbxContent>
                          <w:p w14:paraId="0F2D9461" w14:textId="77777777" w:rsidR="00E13EF2" w:rsidRPr="00B806E0" w:rsidRDefault="00E13EF2" w:rsidP="00B806E0">
                            <w:pPr>
                              <w:jc w:val="center"/>
                              <w:rPr>
                                <w:rFonts w:ascii="Helvetica LT Std Black" w:hAnsi="Helvetica LT Std Black"/>
                                <w:color w:val="2E74B5" w:themeColor="accent1" w:themeShade="BF"/>
                                <w:sz w:val="36"/>
                              </w:rPr>
                            </w:pPr>
                            <w:r w:rsidRPr="00B806E0">
                              <w:rPr>
                                <w:rFonts w:ascii="Helvetica LT Std Black" w:hAnsi="Helvetica LT Std Black"/>
                                <w:color w:val="2E74B5" w:themeColor="accent1" w:themeShade="BF"/>
                                <w:sz w:val="36"/>
                              </w:rPr>
                              <w:t>Facilitator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FED8" id="Round Diagonal Corner Rectangle 21" o:spid="_x0000_s1029" style="position:absolute;margin-left:318.65pt;margin-top:114.3pt;width:221.7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6225,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" adj="-11796480,,5400" path="m167238,l2816225,r,l2816225,451887v,92363,-74875,167238,-167238,167238l,619125r,l,167238c,74875,74875,,167238,xe" fillcolor="#f2f2f2" stroked="f" strokeweight="2pt">
                <v:fill opacity="43176f"/>
                <v:stroke joinstyle="miter"/>
                <v:formulas/>
                <v:path arrowok="t" o:connecttype="custom" o:connectlocs="167238,0;2816225,0;2816225,0;2816225,451887;2648987,619125;0,619125;0,619125;0,167238;167238,0" o:connectangles="0,0,0,0,0,0,0,0,0" textboxrect="0,0,2816225,619125"/>
                <v:textbox>
                  <w:txbxContent>
                    <w:p w14:paraId="0F2D9461" w14:textId="77777777" w:rsidR="00E13EF2" w:rsidRPr="00B806E0" w:rsidRDefault="00E13EF2" w:rsidP="00B806E0">
                      <w:pPr>
                        <w:jc w:val="center"/>
                        <w:rPr>
                          <w:rFonts w:ascii="Helvetica LT Std Black" w:hAnsi="Helvetica LT Std Black"/>
                          <w:color w:val="2E74B5" w:themeColor="accent1" w:themeShade="BF"/>
                          <w:sz w:val="36"/>
                        </w:rPr>
                      </w:pPr>
                      <w:r w:rsidRPr="00B806E0">
                        <w:rPr>
                          <w:rFonts w:ascii="Helvetica LT Std Black" w:hAnsi="Helvetica LT Std Black"/>
                          <w:color w:val="2E74B5" w:themeColor="accent1" w:themeShade="BF"/>
                          <w:sz w:val="36"/>
                        </w:rPr>
                        <w:t>Facilitator Guide</w:t>
                      </w:r>
                    </w:p>
                  </w:txbxContent>
                </v:textbox>
              </v:shape>
            </w:pict>
          </mc:Fallback>
        </mc:AlternateContent>
      </w:r>
      <w:r w:rsidR="00606E33" w:rsidRPr="00606E33">
        <w:rPr>
          <w:rFonts w:eastAsia="Times New Roman"/>
        </w:rPr>
        <w:br w:type="page"/>
      </w:r>
      <w:bookmarkEnd w:id="0"/>
      <w:bookmarkEnd w:id="1"/>
      <w:bookmarkEnd w:id="2"/>
      <w:bookmarkEnd w:id="3"/>
      <w:bookmarkEnd w:id="4"/>
      <w:bookmarkEnd w:id="5"/>
      <w:bookmarkEnd w:id="6"/>
      <w:bookmarkEnd w:id="7"/>
      <w:bookmarkEnd w:id="8"/>
      <w:bookmarkEnd w:id="9"/>
      <w:r w:rsidR="0052446B" w:rsidRPr="0052446B">
        <w:rPr>
          <w:rFonts w:eastAsia="Times New Roman"/>
        </w:rPr>
        <w:lastRenderedPageBreak/>
        <w:t>Property Maintenance</w:t>
      </w:r>
      <w:r w:rsidR="00524D97">
        <w:rPr>
          <w:rFonts w:eastAsia="Times New Roman"/>
        </w:rPr>
        <w:br/>
        <w:t>for Managers</w:t>
      </w:r>
    </w:p>
    <w:p w14:paraId="41DBF568" w14:textId="77777777" w:rsidR="009A4A0A" w:rsidRDefault="009A4A0A" w:rsidP="001E2F23">
      <w:bookmarkStart w:id="10" w:name="_Toc112467903"/>
      <w:bookmarkStart w:id="11" w:name="_Toc112478689"/>
      <w:bookmarkStart w:id="12" w:name="_Toc112478905"/>
      <w:bookmarkStart w:id="13" w:name="_Toc112479002"/>
      <w:bookmarkStart w:id="14" w:name="_Toc112479082"/>
      <w:bookmarkStart w:id="15" w:name="_Toc112479242"/>
      <w:bookmarkStart w:id="16" w:name="_Toc112479323"/>
      <w:bookmarkStart w:id="17" w:name="_Toc112479426"/>
      <w:bookmarkStart w:id="18" w:name="_Toc112479495"/>
      <w:bookmarkStart w:id="19" w:name="_Toc114234105"/>
      <w:bookmarkStart w:id="20" w:name="_Toc114234288"/>
      <w:bookmarkStart w:id="21" w:name="_Toc114234365"/>
      <w:bookmarkStart w:id="22" w:name="_Toc114234499"/>
      <w:bookmarkStart w:id="23" w:name="_Toc114234701"/>
      <w:bookmarkStart w:id="24" w:name="_Toc114286887"/>
      <w:bookmarkStart w:id="25" w:name="_Toc119204361"/>
      <w:bookmarkStart w:id="26" w:name="_Toc119206130"/>
      <w:bookmarkStart w:id="27" w:name="_Toc119206314"/>
      <w:bookmarkStart w:id="28" w:name="_Toc119206434"/>
      <w:bookmarkStart w:id="29" w:name="_Toc119717398"/>
      <w:bookmarkStart w:id="30" w:name="_Toc119720481"/>
      <w:bookmarkStart w:id="31" w:name="_Toc119735904"/>
      <w:bookmarkStart w:id="32" w:name="_Toc125194230"/>
      <w:bookmarkStart w:id="33" w:name="_Toc125194404"/>
      <w:bookmarkStart w:id="34" w:name="_Toc413923261"/>
    </w:p>
    <w:bookmarkStart w:id="35" w:name="_Toc440843396"/>
    <w:bookmarkStart w:id="36" w:name="_Toc444607927"/>
    <w:bookmarkStart w:id="37" w:name="_Toc444608669"/>
    <w:bookmarkStart w:id="38" w:name="_Toc455060089"/>
    <w:p w14:paraId="467B4799" w14:textId="5229A58D" w:rsidR="000A4A13" w:rsidRDefault="00EE15EB" w:rsidP="000A4A13">
      <w:pPr>
        <w:pStyle w:val="HeadingTopicTitle"/>
        <w:rPr>
          <w:rFonts w:asciiTheme="minorHAnsi" w:eastAsiaTheme="minorEastAsia" w:hAnsiTheme="minorHAnsi" w:cstheme="minorBidi"/>
          <w:noProof/>
          <w:spacing w:val="0"/>
          <w:sz w:val="22"/>
          <w:szCs w:val="22"/>
        </w:rPr>
      </w:pPr>
      <w:r>
        <w:rPr>
          <w:noProof/>
        </w:rPr>
        <mc:AlternateContent>
          <mc:Choice Requires="wps">
            <w:drawing>
              <wp:anchor distT="0" distB="0" distL="114300" distR="114300" simplePos="0" relativeHeight="251658240" behindDoc="0" locked="0" layoutInCell="1" allowOverlap="1" wp14:anchorId="75C68859" wp14:editId="5C69A7C1">
                <wp:simplePos x="0" y="0"/>
                <wp:positionH relativeFrom="column">
                  <wp:posOffset>-353695</wp:posOffset>
                </wp:positionH>
                <wp:positionV relativeFrom="page">
                  <wp:posOffset>983615</wp:posOffset>
                </wp:positionV>
                <wp:extent cx="247015" cy="1647825"/>
                <wp:effectExtent l="0" t="0" r="635" b="952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6478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0351F" id="Rectangle 4" o:spid="_x0000_s1026" style="position:absolute;margin-left:-27.85pt;margin-top:77.45pt;width:19.45pt;height:12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" fillcolor="#d9d9d9" stroked="f">
                <w10:wrap anchory="page"/>
              </v:rect>
            </w:pict>
          </mc:Fallback>
        </mc:AlternateContent>
      </w:r>
      <w:bookmarkStart w:id="39" w:name="_Toc114233748"/>
      <w:bookmarkStart w:id="40" w:name="_Toc114286888"/>
      <w:bookmarkStart w:id="41" w:name="_Toc119204362"/>
      <w:bookmarkStart w:id="42" w:name="_Toc119206131"/>
      <w:bookmarkStart w:id="43" w:name="_Toc119206315"/>
      <w:bookmarkStart w:id="44" w:name="_Toc11920643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9A13F5">
        <w:t>Table of Contents</w:t>
      </w:r>
      <w:bookmarkEnd w:id="35"/>
      <w:bookmarkEnd w:id="36"/>
      <w:bookmarkEnd w:id="37"/>
      <w:bookmarkEnd w:id="38"/>
      <w:r w:rsidR="00AA5C97">
        <w:fldChar w:fldCharType="begin"/>
      </w:r>
      <w:r w:rsidR="009A13F5">
        <w:instrText xml:space="preserve"> TOC \h \z \t "Heading_Topic Title,1,Heading_Subtopic,2,Heading_FirstColumn,3" </w:instrText>
      </w:r>
      <w:r w:rsidR="00AA5C97">
        <w:fldChar w:fldCharType="separate"/>
      </w:r>
    </w:p>
    <w:p w14:paraId="024CDD83" w14:textId="77777777" w:rsidR="00AC571F" w:rsidRDefault="003441D0">
      <w:pPr>
        <w:pStyle w:val="TOC1"/>
        <w:rPr>
          <w:rFonts w:asciiTheme="minorHAnsi" w:eastAsiaTheme="minorEastAsia" w:hAnsiTheme="minorHAnsi" w:cstheme="minorBidi"/>
          <w:noProof/>
          <w:color w:val="auto"/>
          <w:spacing w:val="0"/>
          <w:sz w:val="22"/>
          <w:szCs w:val="22"/>
        </w:rPr>
      </w:pPr>
      <w:hyperlink w:anchor="_Toc455060095" w:history="1">
        <w:r w:rsidR="00AC571F" w:rsidRPr="00086732">
          <w:rPr>
            <w:rStyle w:val="Hyperlink"/>
            <w:noProof/>
          </w:rPr>
          <w:t>Introduction</w:t>
        </w:r>
        <w:r w:rsidR="00AC571F">
          <w:rPr>
            <w:noProof/>
            <w:webHidden/>
          </w:rPr>
          <w:tab/>
        </w:r>
        <w:r w:rsidR="00AC571F">
          <w:rPr>
            <w:noProof/>
            <w:webHidden/>
          </w:rPr>
          <w:fldChar w:fldCharType="begin"/>
        </w:r>
        <w:r w:rsidR="00AC571F">
          <w:rPr>
            <w:noProof/>
            <w:webHidden/>
          </w:rPr>
          <w:instrText xml:space="preserve"> PAGEREF _Toc455060095 \h </w:instrText>
        </w:r>
        <w:r w:rsidR="00AC571F">
          <w:rPr>
            <w:noProof/>
            <w:webHidden/>
          </w:rPr>
        </w:r>
        <w:r w:rsidR="00AC571F">
          <w:rPr>
            <w:noProof/>
            <w:webHidden/>
          </w:rPr>
          <w:fldChar w:fldCharType="separate"/>
        </w:r>
        <w:r w:rsidR="00D35039">
          <w:rPr>
            <w:noProof/>
            <w:webHidden/>
          </w:rPr>
          <w:t>8</w:t>
        </w:r>
        <w:r w:rsidR="00AC571F">
          <w:rPr>
            <w:noProof/>
            <w:webHidden/>
          </w:rPr>
          <w:fldChar w:fldCharType="end"/>
        </w:r>
      </w:hyperlink>
    </w:p>
    <w:p w14:paraId="59DAA63B"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096" w:history="1">
        <w:r w:rsidR="00AC571F" w:rsidRPr="00086732">
          <w:rPr>
            <w:rStyle w:val="Hyperlink"/>
            <w:noProof/>
          </w:rPr>
          <w:t>Welcome</w:t>
        </w:r>
        <w:r w:rsidR="00AC571F">
          <w:rPr>
            <w:noProof/>
            <w:webHidden/>
          </w:rPr>
          <w:tab/>
        </w:r>
        <w:r w:rsidR="00AC571F">
          <w:rPr>
            <w:noProof/>
            <w:webHidden/>
          </w:rPr>
          <w:fldChar w:fldCharType="begin"/>
        </w:r>
        <w:r w:rsidR="00AC571F">
          <w:rPr>
            <w:noProof/>
            <w:webHidden/>
          </w:rPr>
          <w:instrText xml:space="preserve"> PAGEREF _Toc455060096 \h </w:instrText>
        </w:r>
        <w:r w:rsidR="00AC571F">
          <w:rPr>
            <w:noProof/>
            <w:webHidden/>
          </w:rPr>
        </w:r>
        <w:r w:rsidR="00AC571F">
          <w:rPr>
            <w:noProof/>
            <w:webHidden/>
          </w:rPr>
          <w:fldChar w:fldCharType="separate"/>
        </w:r>
        <w:r w:rsidR="00D35039">
          <w:rPr>
            <w:noProof/>
            <w:webHidden/>
          </w:rPr>
          <w:t>8</w:t>
        </w:r>
        <w:r w:rsidR="00AC571F">
          <w:rPr>
            <w:noProof/>
            <w:webHidden/>
          </w:rPr>
          <w:fldChar w:fldCharType="end"/>
        </w:r>
      </w:hyperlink>
    </w:p>
    <w:p w14:paraId="342815C1"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097" w:history="1">
        <w:r w:rsidR="00AC571F" w:rsidRPr="00086732">
          <w:rPr>
            <w:rStyle w:val="Hyperlink"/>
            <w:noProof/>
          </w:rPr>
          <w:t>Agenda</w:t>
        </w:r>
        <w:r w:rsidR="00AC571F">
          <w:rPr>
            <w:noProof/>
            <w:webHidden/>
          </w:rPr>
          <w:tab/>
        </w:r>
        <w:r w:rsidR="00AC571F">
          <w:rPr>
            <w:noProof/>
            <w:webHidden/>
          </w:rPr>
          <w:fldChar w:fldCharType="begin"/>
        </w:r>
        <w:r w:rsidR="00AC571F">
          <w:rPr>
            <w:noProof/>
            <w:webHidden/>
          </w:rPr>
          <w:instrText xml:space="preserve"> PAGEREF _Toc455060097 \h </w:instrText>
        </w:r>
        <w:r w:rsidR="00AC571F">
          <w:rPr>
            <w:noProof/>
            <w:webHidden/>
          </w:rPr>
        </w:r>
        <w:r w:rsidR="00AC571F">
          <w:rPr>
            <w:noProof/>
            <w:webHidden/>
          </w:rPr>
          <w:fldChar w:fldCharType="separate"/>
        </w:r>
        <w:r w:rsidR="00D35039">
          <w:rPr>
            <w:noProof/>
            <w:webHidden/>
          </w:rPr>
          <w:t>8</w:t>
        </w:r>
        <w:r w:rsidR="00AC571F">
          <w:rPr>
            <w:noProof/>
            <w:webHidden/>
          </w:rPr>
          <w:fldChar w:fldCharType="end"/>
        </w:r>
      </w:hyperlink>
    </w:p>
    <w:p w14:paraId="00D76250" w14:textId="03863C69" w:rsidR="00AC571F" w:rsidRDefault="003441D0">
      <w:pPr>
        <w:pStyle w:val="TOC1"/>
        <w:rPr>
          <w:rFonts w:asciiTheme="minorHAnsi" w:eastAsiaTheme="minorEastAsia" w:hAnsiTheme="minorHAnsi" w:cstheme="minorBidi"/>
          <w:noProof/>
          <w:color w:val="auto"/>
          <w:spacing w:val="0"/>
          <w:sz w:val="22"/>
          <w:szCs w:val="22"/>
        </w:rPr>
      </w:pPr>
      <w:hyperlink w:anchor="_Toc455060098" w:history="1">
        <w:r w:rsidR="00AC571F" w:rsidRPr="00086732">
          <w:rPr>
            <w:rStyle w:val="Hyperlink"/>
            <w:noProof/>
          </w:rPr>
          <w:t xml:space="preserve">A </w:t>
        </w:r>
        <w:r w:rsidR="00111F4D">
          <w:rPr>
            <w:rStyle w:val="Hyperlink"/>
            <w:noProof/>
          </w:rPr>
          <w:t>X</w:t>
        </w:r>
        <w:r w:rsidR="00AC571F" w:rsidRPr="00086732">
          <w:rPr>
            <w:rStyle w:val="Hyperlink"/>
            <w:noProof/>
          </w:rPr>
          <w:t>’s Role and Responsibilities</w:t>
        </w:r>
        <w:r w:rsidR="00AC571F">
          <w:rPr>
            <w:noProof/>
            <w:webHidden/>
          </w:rPr>
          <w:tab/>
        </w:r>
        <w:r w:rsidR="00AC571F">
          <w:rPr>
            <w:noProof/>
            <w:webHidden/>
          </w:rPr>
          <w:fldChar w:fldCharType="begin"/>
        </w:r>
        <w:r w:rsidR="00AC571F">
          <w:rPr>
            <w:noProof/>
            <w:webHidden/>
          </w:rPr>
          <w:instrText xml:space="preserve"> PAGEREF _Toc455060098 \h </w:instrText>
        </w:r>
        <w:r w:rsidR="00AC571F">
          <w:rPr>
            <w:noProof/>
            <w:webHidden/>
          </w:rPr>
        </w:r>
        <w:r w:rsidR="00AC571F">
          <w:rPr>
            <w:noProof/>
            <w:webHidden/>
          </w:rPr>
          <w:fldChar w:fldCharType="separate"/>
        </w:r>
        <w:r w:rsidR="00D35039">
          <w:rPr>
            <w:noProof/>
            <w:webHidden/>
          </w:rPr>
          <w:t>10</w:t>
        </w:r>
        <w:r w:rsidR="00AC571F">
          <w:rPr>
            <w:noProof/>
            <w:webHidden/>
          </w:rPr>
          <w:fldChar w:fldCharType="end"/>
        </w:r>
      </w:hyperlink>
    </w:p>
    <w:p w14:paraId="61E33854"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099" w:history="1">
        <w:r w:rsidR="00AC571F" w:rsidRPr="00086732">
          <w:rPr>
            <w:rStyle w:val="Hyperlink"/>
            <w:noProof/>
          </w:rPr>
          <w:t>Maintenance Overview</w:t>
        </w:r>
        <w:r w:rsidR="00AC571F">
          <w:rPr>
            <w:noProof/>
            <w:webHidden/>
          </w:rPr>
          <w:tab/>
        </w:r>
        <w:r w:rsidR="00AC571F">
          <w:rPr>
            <w:noProof/>
            <w:webHidden/>
          </w:rPr>
          <w:fldChar w:fldCharType="begin"/>
        </w:r>
        <w:r w:rsidR="00AC571F">
          <w:rPr>
            <w:noProof/>
            <w:webHidden/>
          </w:rPr>
          <w:instrText xml:space="preserve"> PAGEREF _Toc455060099 \h </w:instrText>
        </w:r>
        <w:r w:rsidR="00AC571F">
          <w:rPr>
            <w:noProof/>
            <w:webHidden/>
          </w:rPr>
        </w:r>
        <w:r w:rsidR="00AC571F">
          <w:rPr>
            <w:noProof/>
            <w:webHidden/>
          </w:rPr>
          <w:fldChar w:fldCharType="separate"/>
        </w:r>
        <w:r w:rsidR="00D35039">
          <w:rPr>
            <w:noProof/>
            <w:webHidden/>
          </w:rPr>
          <w:t>10</w:t>
        </w:r>
        <w:r w:rsidR="00AC571F">
          <w:rPr>
            <w:noProof/>
            <w:webHidden/>
          </w:rPr>
          <w:fldChar w:fldCharType="end"/>
        </w:r>
      </w:hyperlink>
    </w:p>
    <w:p w14:paraId="64F4E13B" w14:textId="77777777" w:rsidR="00AC571F" w:rsidRDefault="003441D0">
      <w:pPr>
        <w:pStyle w:val="TOC1"/>
        <w:rPr>
          <w:rFonts w:asciiTheme="minorHAnsi" w:eastAsiaTheme="minorEastAsia" w:hAnsiTheme="minorHAnsi" w:cstheme="minorBidi"/>
          <w:noProof/>
          <w:color w:val="auto"/>
          <w:spacing w:val="0"/>
          <w:sz w:val="22"/>
          <w:szCs w:val="22"/>
        </w:rPr>
      </w:pPr>
      <w:hyperlink w:anchor="_Toc455060100" w:history="1">
        <w:r w:rsidR="00AC571F" w:rsidRPr="00086732">
          <w:rPr>
            <w:rStyle w:val="Hyperlink"/>
            <w:noProof/>
          </w:rPr>
          <w:t>Types of Maintenance</w:t>
        </w:r>
        <w:r w:rsidR="00AC571F">
          <w:rPr>
            <w:noProof/>
            <w:webHidden/>
          </w:rPr>
          <w:tab/>
        </w:r>
        <w:r w:rsidR="00AC571F">
          <w:rPr>
            <w:noProof/>
            <w:webHidden/>
          </w:rPr>
          <w:fldChar w:fldCharType="begin"/>
        </w:r>
        <w:r w:rsidR="00AC571F">
          <w:rPr>
            <w:noProof/>
            <w:webHidden/>
          </w:rPr>
          <w:instrText xml:space="preserve"> PAGEREF _Toc455060100 \h </w:instrText>
        </w:r>
        <w:r w:rsidR="00AC571F">
          <w:rPr>
            <w:noProof/>
            <w:webHidden/>
          </w:rPr>
        </w:r>
        <w:r w:rsidR="00AC571F">
          <w:rPr>
            <w:noProof/>
            <w:webHidden/>
          </w:rPr>
          <w:fldChar w:fldCharType="separate"/>
        </w:r>
        <w:r w:rsidR="00D35039">
          <w:rPr>
            <w:noProof/>
            <w:webHidden/>
          </w:rPr>
          <w:t>13</w:t>
        </w:r>
        <w:r w:rsidR="00AC571F">
          <w:rPr>
            <w:noProof/>
            <w:webHidden/>
          </w:rPr>
          <w:fldChar w:fldCharType="end"/>
        </w:r>
      </w:hyperlink>
    </w:p>
    <w:p w14:paraId="21717D43" w14:textId="77777777" w:rsidR="00AC571F" w:rsidRDefault="003441D0">
      <w:pPr>
        <w:pStyle w:val="TOC2"/>
        <w:rPr>
          <w:rFonts w:asciiTheme="minorHAnsi" w:eastAsiaTheme="minorEastAsia" w:hAnsiTheme="minorHAnsi" w:cstheme="minorBidi"/>
          <w:noProof/>
          <w:spacing w:val="0"/>
          <w:sz w:val="22"/>
          <w:szCs w:val="22"/>
        </w:rPr>
      </w:pPr>
      <w:hyperlink w:anchor="_Toc455060101" w:history="1">
        <w:r w:rsidR="00AC571F" w:rsidRPr="00086732">
          <w:rPr>
            <w:rStyle w:val="Hyperlink"/>
            <w:noProof/>
          </w:rPr>
          <w:t>Types of Maintenance</w:t>
        </w:r>
        <w:r w:rsidR="00AC571F">
          <w:rPr>
            <w:noProof/>
            <w:webHidden/>
          </w:rPr>
          <w:tab/>
        </w:r>
        <w:r w:rsidR="00AC571F">
          <w:rPr>
            <w:noProof/>
            <w:webHidden/>
          </w:rPr>
          <w:fldChar w:fldCharType="begin"/>
        </w:r>
        <w:r w:rsidR="00AC571F">
          <w:rPr>
            <w:noProof/>
            <w:webHidden/>
          </w:rPr>
          <w:instrText xml:space="preserve"> PAGEREF _Toc455060101 \h </w:instrText>
        </w:r>
        <w:r w:rsidR="00AC571F">
          <w:rPr>
            <w:noProof/>
            <w:webHidden/>
          </w:rPr>
        </w:r>
        <w:r w:rsidR="00AC571F">
          <w:rPr>
            <w:noProof/>
            <w:webHidden/>
          </w:rPr>
          <w:fldChar w:fldCharType="separate"/>
        </w:r>
        <w:r w:rsidR="00D35039">
          <w:rPr>
            <w:noProof/>
            <w:webHidden/>
          </w:rPr>
          <w:t>13</w:t>
        </w:r>
        <w:r w:rsidR="00AC571F">
          <w:rPr>
            <w:noProof/>
            <w:webHidden/>
          </w:rPr>
          <w:fldChar w:fldCharType="end"/>
        </w:r>
      </w:hyperlink>
    </w:p>
    <w:p w14:paraId="19DF2B3D"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02" w:history="1">
        <w:r w:rsidR="00AC571F" w:rsidRPr="00086732">
          <w:rPr>
            <w:rStyle w:val="Hyperlink"/>
            <w:noProof/>
          </w:rPr>
          <w:t>Standards</w:t>
        </w:r>
        <w:r w:rsidR="00AC571F">
          <w:rPr>
            <w:noProof/>
            <w:webHidden/>
          </w:rPr>
          <w:tab/>
        </w:r>
        <w:r w:rsidR="00AC571F">
          <w:rPr>
            <w:noProof/>
            <w:webHidden/>
          </w:rPr>
          <w:fldChar w:fldCharType="begin"/>
        </w:r>
        <w:r w:rsidR="00AC571F">
          <w:rPr>
            <w:noProof/>
            <w:webHidden/>
          </w:rPr>
          <w:instrText xml:space="preserve"> PAGEREF _Toc455060102 \h </w:instrText>
        </w:r>
        <w:r w:rsidR="00AC571F">
          <w:rPr>
            <w:noProof/>
            <w:webHidden/>
          </w:rPr>
        </w:r>
        <w:r w:rsidR="00AC571F">
          <w:rPr>
            <w:noProof/>
            <w:webHidden/>
          </w:rPr>
          <w:fldChar w:fldCharType="separate"/>
        </w:r>
        <w:r w:rsidR="00D35039">
          <w:rPr>
            <w:noProof/>
            <w:webHidden/>
          </w:rPr>
          <w:t>15</w:t>
        </w:r>
        <w:r w:rsidR="00AC571F">
          <w:rPr>
            <w:noProof/>
            <w:webHidden/>
          </w:rPr>
          <w:fldChar w:fldCharType="end"/>
        </w:r>
      </w:hyperlink>
    </w:p>
    <w:p w14:paraId="218A89F8"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03" w:history="1">
        <w:r w:rsidR="00AC571F" w:rsidRPr="00086732">
          <w:rPr>
            <w:rStyle w:val="Hyperlink"/>
            <w:noProof/>
          </w:rPr>
          <w:t>Maintenance Personnel</w:t>
        </w:r>
        <w:r w:rsidR="00AC571F">
          <w:rPr>
            <w:noProof/>
            <w:webHidden/>
          </w:rPr>
          <w:tab/>
        </w:r>
        <w:r w:rsidR="00AC571F">
          <w:rPr>
            <w:noProof/>
            <w:webHidden/>
          </w:rPr>
          <w:fldChar w:fldCharType="begin"/>
        </w:r>
        <w:r w:rsidR="00AC571F">
          <w:rPr>
            <w:noProof/>
            <w:webHidden/>
          </w:rPr>
          <w:instrText xml:space="preserve"> PAGEREF _Toc455060103 \h </w:instrText>
        </w:r>
        <w:r w:rsidR="00AC571F">
          <w:rPr>
            <w:noProof/>
            <w:webHidden/>
          </w:rPr>
        </w:r>
        <w:r w:rsidR="00AC571F">
          <w:rPr>
            <w:noProof/>
            <w:webHidden/>
          </w:rPr>
          <w:fldChar w:fldCharType="separate"/>
        </w:r>
        <w:r w:rsidR="00D35039">
          <w:rPr>
            <w:noProof/>
            <w:webHidden/>
          </w:rPr>
          <w:t>17</w:t>
        </w:r>
        <w:r w:rsidR="00AC571F">
          <w:rPr>
            <w:noProof/>
            <w:webHidden/>
          </w:rPr>
          <w:fldChar w:fldCharType="end"/>
        </w:r>
      </w:hyperlink>
    </w:p>
    <w:p w14:paraId="5ADBBB85" w14:textId="4FA13490" w:rsidR="00AC571F" w:rsidRDefault="003441D0">
      <w:pPr>
        <w:pStyle w:val="TOC2"/>
        <w:rPr>
          <w:rFonts w:asciiTheme="minorHAnsi" w:eastAsiaTheme="minorEastAsia" w:hAnsiTheme="minorHAnsi" w:cstheme="minorBidi"/>
          <w:noProof/>
          <w:spacing w:val="0"/>
          <w:sz w:val="22"/>
          <w:szCs w:val="22"/>
        </w:rPr>
      </w:pPr>
      <w:hyperlink w:anchor="_Toc455060104" w:history="1">
        <w:r w:rsidR="00111F4D">
          <w:rPr>
            <w:rStyle w:val="Hyperlink"/>
            <w:noProof/>
          </w:rPr>
          <w:t>X</w:t>
        </w:r>
        <w:r w:rsidR="00AC571F" w:rsidRPr="00086732">
          <w:rPr>
            <w:rStyle w:val="Hyperlink"/>
            <w:noProof/>
          </w:rPr>
          <w:t xml:space="preserve"> Responsibilities</w:t>
        </w:r>
        <w:r w:rsidR="00AC571F">
          <w:rPr>
            <w:noProof/>
            <w:webHidden/>
          </w:rPr>
          <w:tab/>
        </w:r>
        <w:r w:rsidR="00AC571F">
          <w:rPr>
            <w:noProof/>
            <w:webHidden/>
          </w:rPr>
          <w:fldChar w:fldCharType="begin"/>
        </w:r>
        <w:r w:rsidR="00AC571F">
          <w:rPr>
            <w:noProof/>
            <w:webHidden/>
          </w:rPr>
          <w:instrText xml:space="preserve"> PAGEREF _Toc455060104 \h </w:instrText>
        </w:r>
        <w:r w:rsidR="00AC571F">
          <w:rPr>
            <w:noProof/>
            <w:webHidden/>
          </w:rPr>
        </w:r>
        <w:r w:rsidR="00AC571F">
          <w:rPr>
            <w:noProof/>
            <w:webHidden/>
          </w:rPr>
          <w:fldChar w:fldCharType="separate"/>
        </w:r>
        <w:r w:rsidR="00D35039">
          <w:rPr>
            <w:noProof/>
            <w:webHidden/>
          </w:rPr>
          <w:t>19</w:t>
        </w:r>
        <w:r w:rsidR="00AC571F">
          <w:rPr>
            <w:noProof/>
            <w:webHidden/>
          </w:rPr>
          <w:fldChar w:fldCharType="end"/>
        </w:r>
      </w:hyperlink>
    </w:p>
    <w:p w14:paraId="3AB5C1A5"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05" w:history="1">
        <w:r w:rsidR="00AC571F" w:rsidRPr="00086732">
          <w:rPr>
            <w:rStyle w:val="Hyperlink"/>
            <w:noProof/>
          </w:rPr>
          <w:t>Set Maintenance Up for Success</w:t>
        </w:r>
        <w:r w:rsidR="00AC571F">
          <w:rPr>
            <w:noProof/>
            <w:webHidden/>
          </w:rPr>
          <w:tab/>
        </w:r>
        <w:r w:rsidR="00AC571F">
          <w:rPr>
            <w:noProof/>
            <w:webHidden/>
          </w:rPr>
          <w:fldChar w:fldCharType="begin"/>
        </w:r>
        <w:r w:rsidR="00AC571F">
          <w:rPr>
            <w:noProof/>
            <w:webHidden/>
          </w:rPr>
          <w:instrText xml:space="preserve"> PAGEREF _Toc455060105 \h </w:instrText>
        </w:r>
        <w:r w:rsidR="00AC571F">
          <w:rPr>
            <w:noProof/>
            <w:webHidden/>
          </w:rPr>
        </w:r>
        <w:r w:rsidR="00AC571F">
          <w:rPr>
            <w:noProof/>
            <w:webHidden/>
          </w:rPr>
          <w:fldChar w:fldCharType="separate"/>
        </w:r>
        <w:r w:rsidR="00D35039">
          <w:rPr>
            <w:noProof/>
            <w:webHidden/>
          </w:rPr>
          <w:t>20</w:t>
        </w:r>
        <w:r w:rsidR="00AC571F">
          <w:rPr>
            <w:noProof/>
            <w:webHidden/>
          </w:rPr>
          <w:fldChar w:fldCharType="end"/>
        </w:r>
      </w:hyperlink>
    </w:p>
    <w:p w14:paraId="5413CBF9"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07" w:history="1">
        <w:r w:rsidR="00AC571F" w:rsidRPr="00086732">
          <w:rPr>
            <w:rStyle w:val="Hyperlink"/>
            <w:noProof/>
          </w:rPr>
          <w:t>Maintenance Training</w:t>
        </w:r>
        <w:r w:rsidR="00AC571F">
          <w:rPr>
            <w:noProof/>
            <w:webHidden/>
          </w:rPr>
          <w:tab/>
        </w:r>
        <w:r w:rsidR="00AC571F">
          <w:rPr>
            <w:noProof/>
            <w:webHidden/>
          </w:rPr>
          <w:fldChar w:fldCharType="begin"/>
        </w:r>
        <w:r w:rsidR="00AC571F">
          <w:rPr>
            <w:noProof/>
            <w:webHidden/>
          </w:rPr>
          <w:instrText xml:space="preserve"> PAGEREF _Toc455060107 \h </w:instrText>
        </w:r>
        <w:r w:rsidR="00AC571F">
          <w:rPr>
            <w:noProof/>
            <w:webHidden/>
          </w:rPr>
        </w:r>
        <w:r w:rsidR="00AC571F">
          <w:rPr>
            <w:noProof/>
            <w:webHidden/>
          </w:rPr>
          <w:fldChar w:fldCharType="separate"/>
        </w:r>
        <w:r w:rsidR="00D35039">
          <w:rPr>
            <w:noProof/>
            <w:webHidden/>
          </w:rPr>
          <w:t>23</w:t>
        </w:r>
        <w:r w:rsidR="00AC571F">
          <w:rPr>
            <w:noProof/>
            <w:webHidden/>
          </w:rPr>
          <w:fldChar w:fldCharType="end"/>
        </w:r>
      </w:hyperlink>
    </w:p>
    <w:p w14:paraId="1684EBC6" w14:textId="77777777" w:rsidR="00AC571F" w:rsidRDefault="003441D0">
      <w:pPr>
        <w:pStyle w:val="TOC2"/>
        <w:rPr>
          <w:rFonts w:asciiTheme="minorHAnsi" w:eastAsiaTheme="minorEastAsia" w:hAnsiTheme="minorHAnsi" w:cstheme="minorBidi"/>
          <w:noProof/>
          <w:spacing w:val="0"/>
          <w:sz w:val="22"/>
          <w:szCs w:val="22"/>
        </w:rPr>
      </w:pPr>
      <w:hyperlink w:anchor="_Toc455060108" w:history="1">
        <w:r w:rsidR="00AC571F" w:rsidRPr="00086732">
          <w:rPr>
            <w:rStyle w:val="Hyperlink"/>
            <w:noProof/>
          </w:rPr>
          <w:t>Training Types</w:t>
        </w:r>
        <w:r w:rsidR="00AC571F">
          <w:rPr>
            <w:noProof/>
            <w:webHidden/>
          </w:rPr>
          <w:tab/>
        </w:r>
        <w:r w:rsidR="00AC571F">
          <w:rPr>
            <w:noProof/>
            <w:webHidden/>
          </w:rPr>
          <w:fldChar w:fldCharType="begin"/>
        </w:r>
        <w:r w:rsidR="00AC571F">
          <w:rPr>
            <w:noProof/>
            <w:webHidden/>
          </w:rPr>
          <w:instrText xml:space="preserve"> PAGEREF _Toc455060108 \h </w:instrText>
        </w:r>
        <w:r w:rsidR="00AC571F">
          <w:rPr>
            <w:noProof/>
            <w:webHidden/>
          </w:rPr>
        </w:r>
        <w:r w:rsidR="00AC571F">
          <w:rPr>
            <w:noProof/>
            <w:webHidden/>
          </w:rPr>
          <w:fldChar w:fldCharType="separate"/>
        </w:r>
        <w:r w:rsidR="00D35039">
          <w:rPr>
            <w:noProof/>
            <w:webHidden/>
          </w:rPr>
          <w:t>24</w:t>
        </w:r>
        <w:r w:rsidR="00AC571F">
          <w:rPr>
            <w:noProof/>
            <w:webHidden/>
          </w:rPr>
          <w:fldChar w:fldCharType="end"/>
        </w:r>
      </w:hyperlink>
    </w:p>
    <w:p w14:paraId="0455B604"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10" w:history="1">
        <w:r w:rsidR="00AC571F" w:rsidRPr="00086732">
          <w:rPr>
            <w:rStyle w:val="Hyperlink"/>
            <w:noProof/>
          </w:rPr>
          <w:t>Technician Training</w:t>
        </w:r>
        <w:r w:rsidR="00AC571F">
          <w:rPr>
            <w:noProof/>
            <w:webHidden/>
          </w:rPr>
          <w:tab/>
        </w:r>
        <w:r w:rsidR="00AC571F">
          <w:rPr>
            <w:noProof/>
            <w:webHidden/>
          </w:rPr>
          <w:fldChar w:fldCharType="begin"/>
        </w:r>
        <w:r w:rsidR="00AC571F">
          <w:rPr>
            <w:noProof/>
            <w:webHidden/>
          </w:rPr>
          <w:instrText xml:space="preserve"> PAGEREF _Toc455060110 \h </w:instrText>
        </w:r>
        <w:r w:rsidR="00AC571F">
          <w:rPr>
            <w:noProof/>
            <w:webHidden/>
          </w:rPr>
        </w:r>
        <w:r w:rsidR="00AC571F">
          <w:rPr>
            <w:noProof/>
            <w:webHidden/>
          </w:rPr>
          <w:fldChar w:fldCharType="separate"/>
        </w:r>
        <w:r w:rsidR="00D35039">
          <w:rPr>
            <w:noProof/>
            <w:webHidden/>
          </w:rPr>
          <w:t>27</w:t>
        </w:r>
        <w:r w:rsidR="00AC571F">
          <w:rPr>
            <w:noProof/>
            <w:webHidden/>
          </w:rPr>
          <w:fldChar w:fldCharType="end"/>
        </w:r>
      </w:hyperlink>
    </w:p>
    <w:p w14:paraId="67347BEF" w14:textId="686B4D80" w:rsidR="00AC571F" w:rsidRDefault="003441D0">
      <w:pPr>
        <w:pStyle w:val="TOC3"/>
        <w:rPr>
          <w:rFonts w:asciiTheme="minorHAnsi" w:eastAsiaTheme="minorEastAsia" w:hAnsiTheme="minorHAnsi" w:cstheme="minorBidi"/>
          <w:noProof/>
          <w:color w:val="auto"/>
          <w:spacing w:val="0"/>
          <w:sz w:val="22"/>
          <w:szCs w:val="22"/>
        </w:rPr>
      </w:pPr>
      <w:hyperlink w:anchor="_Toc455060111" w:history="1">
        <w:r w:rsidR="00111F4D">
          <w:rPr>
            <w:rStyle w:val="Hyperlink"/>
            <w:noProof/>
          </w:rPr>
          <w:t>X</w:t>
        </w:r>
        <w:r w:rsidR="00AC571F" w:rsidRPr="00086732">
          <w:rPr>
            <w:rStyle w:val="Hyperlink"/>
            <w:noProof/>
          </w:rPr>
          <w:t>T</w:t>
        </w:r>
        <w:r w:rsidR="00AC571F">
          <w:rPr>
            <w:noProof/>
            <w:webHidden/>
          </w:rPr>
          <w:tab/>
        </w:r>
        <w:r w:rsidR="00AC571F">
          <w:rPr>
            <w:noProof/>
            <w:webHidden/>
          </w:rPr>
          <w:fldChar w:fldCharType="begin"/>
        </w:r>
        <w:r w:rsidR="00AC571F">
          <w:rPr>
            <w:noProof/>
            <w:webHidden/>
          </w:rPr>
          <w:instrText xml:space="preserve"> PAGEREF _Toc455060111 \h </w:instrText>
        </w:r>
        <w:r w:rsidR="00AC571F">
          <w:rPr>
            <w:noProof/>
            <w:webHidden/>
          </w:rPr>
        </w:r>
        <w:r w:rsidR="00AC571F">
          <w:rPr>
            <w:noProof/>
            <w:webHidden/>
          </w:rPr>
          <w:fldChar w:fldCharType="separate"/>
        </w:r>
        <w:r w:rsidR="00D35039">
          <w:rPr>
            <w:noProof/>
            <w:webHidden/>
          </w:rPr>
          <w:t>28</w:t>
        </w:r>
        <w:r w:rsidR="00AC571F">
          <w:rPr>
            <w:noProof/>
            <w:webHidden/>
          </w:rPr>
          <w:fldChar w:fldCharType="end"/>
        </w:r>
      </w:hyperlink>
    </w:p>
    <w:p w14:paraId="638380C6"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12" w:history="1">
        <w:r w:rsidR="00AC571F" w:rsidRPr="00086732">
          <w:rPr>
            <w:rStyle w:val="Hyperlink"/>
            <w:noProof/>
          </w:rPr>
          <w:t>Taking Service Requests</w:t>
        </w:r>
        <w:r w:rsidR="00AC571F">
          <w:rPr>
            <w:noProof/>
            <w:webHidden/>
          </w:rPr>
          <w:tab/>
        </w:r>
        <w:r w:rsidR="00AC571F">
          <w:rPr>
            <w:noProof/>
            <w:webHidden/>
          </w:rPr>
          <w:fldChar w:fldCharType="begin"/>
        </w:r>
        <w:r w:rsidR="00AC571F">
          <w:rPr>
            <w:noProof/>
            <w:webHidden/>
          </w:rPr>
          <w:instrText xml:space="preserve"> PAGEREF _Toc455060112 \h </w:instrText>
        </w:r>
        <w:r w:rsidR="00AC571F">
          <w:rPr>
            <w:noProof/>
            <w:webHidden/>
          </w:rPr>
        </w:r>
        <w:r w:rsidR="00AC571F">
          <w:rPr>
            <w:noProof/>
            <w:webHidden/>
          </w:rPr>
          <w:fldChar w:fldCharType="separate"/>
        </w:r>
        <w:r w:rsidR="00D35039">
          <w:rPr>
            <w:noProof/>
            <w:webHidden/>
          </w:rPr>
          <w:t>29</w:t>
        </w:r>
        <w:r w:rsidR="00AC571F">
          <w:rPr>
            <w:noProof/>
            <w:webHidden/>
          </w:rPr>
          <w:fldChar w:fldCharType="end"/>
        </w:r>
      </w:hyperlink>
    </w:p>
    <w:p w14:paraId="46F01CEC" w14:textId="77777777" w:rsidR="00AC571F" w:rsidRDefault="003441D0">
      <w:pPr>
        <w:pStyle w:val="TOC2"/>
        <w:rPr>
          <w:rFonts w:asciiTheme="minorHAnsi" w:eastAsiaTheme="minorEastAsia" w:hAnsiTheme="minorHAnsi" w:cstheme="minorBidi"/>
          <w:noProof/>
          <w:spacing w:val="0"/>
          <w:sz w:val="22"/>
          <w:szCs w:val="22"/>
        </w:rPr>
      </w:pPr>
      <w:hyperlink w:anchor="_Toc455060113" w:history="1">
        <w:r w:rsidR="00AC571F" w:rsidRPr="00086732">
          <w:rPr>
            <w:rStyle w:val="Hyperlink"/>
            <w:noProof/>
          </w:rPr>
          <w:t>Service Request Form Template</w:t>
        </w:r>
        <w:r w:rsidR="00AC571F">
          <w:rPr>
            <w:noProof/>
            <w:webHidden/>
          </w:rPr>
          <w:tab/>
        </w:r>
        <w:r w:rsidR="00AC571F">
          <w:rPr>
            <w:noProof/>
            <w:webHidden/>
          </w:rPr>
          <w:fldChar w:fldCharType="begin"/>
        </w:r>
        <w:r w:rsidR="00AC571F">
          <w:rPr>
            <w:noProof/>
            <w:webHidden/>
          </w:rPr>
          <w:instrText xml:space="preserve"> PAGEREF _Toc455060113 \h </w:instrText>
        </w:r>
        <w:r w:rsidR="00AC571F">
          <w:rPr>
            <w:noProof/>
            <w:webHidden/>
          </w:rPr>
        </w:r>
        <w:r w:rsidR="00AC571F">
          <w:rPr>
            <w:noProof/>
            <w:webHidden/>
          </w:rPr>
          <w:fldChar w:fldCharType="separate"/>
        </w:r>
        <w:r w:rsidR="00D35039">
          <w:rPr>
            <w:noProof/>
            <w:webHidden/>
          </w:rPr>
          <w:t>30</w:t>
        </w:r>
        <w:r w:rsidR="00AC571F">
          <w:rPr>
            <w:noProof/>
            <w:webHidden/>
          </w:rPr>
          <w:fldChar w:fldCharType="end"/>
        </w:r>
      </w:hyperlink>
    </w:p>
    <w:p w14:paraId="04926048" w14:textId="77777777" w:rsidR="00AC571F" w:rsidRDefault="003441D0">
      <w:pPr>
        <w:pStyle w:val="TOC2"/>
        <w:rPr>
          <w:rFonts w:asciiTheme="minorHAnsi" w:eastAsiaTheme="minorEastAsia" w:hAnsiTheme="minorHAnsi" w:cstheme="minorBidi"/>
          <w:noProof/>
          <w:spacing w:val="0"/>
          <w:sz w:val="22"/>
          <w:szCs w:val="22"/>
        </w:rPr>
      </w:pPr>
      <w:hyperlink w:anchor="_Toc455060114" w:history="1">
        <w:r w:rsidR="00AC571F" w:rsidRPr="00086732">
          <w:rPr>
            <w:rStyle w:val="Hyperlink"/>
            <w:noProof/>
          </w:rPr>
          <w:t>Information Needed in Service Requests</w:t>
        </w:r>
        <w:r w:rsidR="00AC571F">
          <w:rPr>
            <w:noProof/>
            <w:webHidden/>
          </w:rPr>
          <w:tab/>
        </w:r>
        <w:r w:rsidR="00AC571F">
          <w:rPr>
            <w:noProof/>
            <w:webHidden/>
          </w:rPr>
          <w:fldChar w:fldCharType="begin"/>
        </w:r>
        <w:r w:rsidR="00AC571F">
          <w:rPr>
            <w:noProof/>
            <w:webHidden/>
          </w:rPr>
          <w:instrText xml:space="preserve"> PAGEREF _Toc455060114 \h </w:instrText>
        </w:r>
        <w:r w:rsidR="00AC571F">
          <w:rPr>
            <w:noProof/>
            <w:webHidden/>
          </w:rPr>
        </w:r>
        <w:r w:rsidR="00AC571F">
          <w:rPr>
            <w:noProof/>
            <w:webHidden/>
          </w:rPr>
          <w:fldChar w:fldCharType="separate"/>
        </w:r>
        <w:r w:rsidR="00D35039">
          <w:rPr>
            <w:noProof/>
            <w:webHidden/>
          </w:rPr>
          <w:t>31</w:t>
        </w:r>
        <w:r w:rsidR="00AC571F">
          <w:rPr>
            <w:noProof/>
            <w:webHidden/>
          </w:rPr>
          <w:fldChar w:fldCharType="end"/>
        </w:r>
      </w:hyperlink>
    </w:p>
    <w:p w14:paraId="7E8455C3" w14:textId="77777777" w:rsidR="00AC571F" w:rsidRDefault="003441D0">
      <w:pPr>
        <w:pStyle w:val="TOC1"/>
        <w:rPr>
          <w:rFonts w:asciiTheme="minorHAnsi" w:eastAsiaTheme="minorEastAsia" w:hAnsiTheme="minorHAnsi" w:cstheme="minorBidi"/>
          <w:noProof/>
          <w:color w:val="auto"/>
          <w:spacing w:val="0"/>
          <w:sz w:val="22"/>
          <w:szCs w:val="22"/>
        </w:rPr>
      </w:pPr>
      <w:hyperlink w:anchor="_Toc455060115" w:history="1">
        <w:r w:rsidR="00AC571F" w:rsidRPr="00086732">
          <w:rPr>
            <w:rStyle w:val="Hyperlink"/>
            <w:noProof/>
          </w:rPr>
          <w:t>Hiring Maintenance Personnel</w:t>
        </w:r>
        <w:r w:rsidR="00AC571F">
          <w:rPr>
            <w:noProof/>
            <w:webHidden/>
          </w:rPr>
          <w:tab/>
        </w:r>
        <w:r w:rsidR="00AC571F">
          <w:rPr>
            <w:noProof/>
            <w:webHidden/>
          </w:rPr>
          <w:fldChar w:fldCharType="begin"/>
        </w:r>
        <w:r w:rsidR="00AC571F">
          <w:rPr>
            <w:noProof/>
            <w:webHidden/>
          </w:rPr>
          <w:instrText xml:space="preserve"> PAGEREF _Toc455060115 \h </w:instrText>
        </w:r>
        <w:r w:rsidR="00AC571F">
          <w:rPr>
            <w:noProof/>
            <w:webHidden/>
          </w:rPr>
        </w:r>
        <w:r w:rsidR="00AC571F">
          <w:rPr>
            <w:noProof/>
            <w:webHidden/>
          </w:rPr>
          <w:fldChar w:fldCharType="separate"/>
        </w:r>
        <w:r w:rsidR="00D35039">
          <w:rPr>
            <w:noProof/>
            <w:webHidden/>
          </w:rPr>
          <w:t>32</w:t>
        </w:r>
        <w:r w:rsidR="00AC571F">
          <w:rPr>
            <w:noProof/>
            <w:webHidden/>
          </w:rPr>
          <w:fldChar w:fldCharType="end"/>
        </w:r>
      </w:hyperlink>
    </w:p>
    <w:p w14:paraId="35DB0F1B"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16" w:history="1">
        <w:r w:rsidR="00AC571F" w:rsidRPr="00086732">
          <w:rPr>
            <w:rStyle w:val="Hyperlink"/>
            <w:noProof/>
          </w:rPr>
          <w:t>Job Descriptions</w:t>
        </w:r>
        <w:r w:rsidR="00AC571F">
          <w:rPr>
            <w:noProof/>
            <w:webHidden/>
          </w:rPr>
          <w:tab/>
        </w:r>
        <w:r w:rsidR="00AC571F">
          <w:rPr>
            <w:noProof/>
            <w:webHidden/>
          </w:rPr>
          <w:fldChar w:fldCharType="begin"/>
        </w:r>
        <w:r w:rsidR="00AC571F">
          <w:rPr>
            <w:noProof/>
            <w:webHidden/>
          </w:rPr>
          <w:instrText xml:space="preserve"> PAGEREF _Toc455060116 \h </w:instrText>
        </w:r>
        <w:r w:rsidR="00AC571F">
          <w:rPr>
            <w:noProof/>
            <w:webHidden/>
          </w:rPr>
        </w:r>
        <w:r w:rsidR="00AC571F">
          <w:rPr>
            <w:noProof/>
            <w:webHidden/>
          </w:rPr>
          <w:fldChar w:fldCharType="separate"/>
        </w:r>
        <w:r w:rsidR="00D35039">
          <w:rPr>
            <w:noProof/>
            <w:webHidden/>
          </w:rPr>
          <w:t>33</w:t>
        </w:r>
        <w:r w:rsidR="00AC571F">
          <w:rPr>
            <w:noProof/>
            <w:webHidden/>
          </w:rPr>
          <w:fldChar w:fldCharType="end"/>
        </w:r>
      </w:hyperlink>
    </w:p>
    <w:p w14:paraId="2FDF3CA0" w14:textId="77777777" w:rsidR="00AC571F" w:rsidRDefault="003441D0">
      <w:pPr>
        <w:pStyle w:val="TOC2"/>
        <w:rPr>
          <w:rFonts w:asciiTheme="minorHAnsi" w:eastAsiaTheme="minorEastAsia" w:hAnsiTheme="minorHAnsi" w:cstheme="minorBidi"/>
          <w:noProof/>
          <w:spacing w:val="0"/>
          <w:sz w:val="22"/>
          <w:szCs w:val="22"/>
        </w:rPr>
      </w:pPr>
      <w:hyperlink w:anchor="_Toc455060117" w:history="1">
        <w:r w:rsidR="00AC571F" w:rsidRPr="00086732">
          <w:rPr>
            <w:rStyle w:val="Hyperlink"/>
            <w:noProof/>
          </w:rPr>
          <w:t>Hiring Maintenance Technicians</w:t>
        </w:r>
        <w:r w:rsidR="00AC571F">
          <w:rPr>
            <w:noProof/>
            <w:webHidden/>
          </w:rPr>
          <w:tab/>
        </w:r>
        <w:r w:rsidR="00AC571F">
          <w:rPr>
            <w:noProof/>
            <w:webHidden/>
          </w:rPr>
          <w:fldChar w:fldCharType="begin"/>
        </w:r>
        <w:r w:rsidR="00AC571F">
          <w:rPr>
            <w:noProof/>
            <w:webHidden/>
          </w:rPr>
          <w:instrText xml:space="preserve"> PAGEREF _Toc455060117 \h </w:instrText>
        </w:r>
        <w:r w:rsidR="00AC571F">
          <w:rPr>
            <w:noProof/>
            <w:webHidden/>
          </w:rPr>
        </w:r>
        <w:r w:rsidR="00AC571F">
          <w:rPr>
            <w:noProof/>
            <w:webHidden/>
          </w:rPr>
          <w:fldChar w:fldCharType="separate"/>
        </w:r>
        <w:r w:rsidR="00D35039">
          <w:rPr>
            <w:noProof/>
            <w:webHidden/>
          </w:rPr>
          <w:t>33</w:t>
        </w:r>
        <w:r w:rsidR="00AC571F">
          <w:rPr>
            <w:noProof/>
            <w:webHidden/>
          </w:rPr>
          <w:fldChar w:fldCharType="end"/>
        </w:r>
      </w:hyperlink>
    </w:p>
    <w:p w14:paraId="4DF46437" w14:textId="77777777" w:rsidR="0090079A" w:rsidRDefault="0090079A">
      <w:pPr>
        <w:pStyle w:val="TOC2"/>
      </w:pPr>
    </w:p>
    <w:p w14:paraId="5191A47D" w14:textId="75998F7A" w:rsidR="0090079A" w:rsidRDefault="0090079A">
      <w:pPr>
        <w:pStyle w:val="TOC2"/>
        <w:rPr>
          <w:rStyle w:val="Hyperlink"/>
          <w:noProof/>
        </w:rPr>
      </w:pPr>
      <w:r>
        <w:fldChar w:fldCharType="begin"/>
      </w:r>
      <w:r>
        <w:instrText xml:space="preserve"> HYPERLINK \l "_Toc455060118" </w:instrText>
      </w:r>
      <w:r>
        <w:fldChar w:fldCharType="separate"/>
      </w:r>
      <w:r>
        <w:rPr>
          <w:rStyle w:val="Hyperlink"/>
          <w:noProof/>
        </w:rPr>
        <w:t>Maintenance Skills Checklist</w:t>
      </w:r>
      <w:r>
        <w:rPr>
          <w:rStyle w:val="Hyperlink"/>
          <w:noProof/>
        </w:rPr>
        <w:tab/>
        <w:t xml:space="preserve">34 </w:t>
      </w:r>
    </w:p>
    <w:p w14:paraId="22259A59" w14:textId="75DB5E7B" w:rsidR="00AC571F" w:rsidRDefault="0090079A">
      <w:pPr>
        <w:pStyle w:val="TOC2"/>
        <w:rPr>
          <w:rFonts w:asciiTheme="minorHAnsi" w:eastAsiaTheme="minorEastAsia" w:hAnsiTheme="minorHAnsi" w:cstheme="minorBidi"/>
          <w:noProof/>
          <w:spacing w:val="0"/>
          <w:sz w:val="22"/>
          <w:szCs w:val="22"/>
        </w:rPr>
      </w:pPr>
      <w:r>
        <w:rPr>
          <w:rStyle w:val="Hyperlink"/>
          <w:noProof/>
        </w:rPr>
        <w:t>J</w:t>
      </w:r>
      <w:r w:rsidR="00AC571F" w:rsidRPr="00086732">
        <w:rPr>
          <w:rStyle w:val="Hyperlink"/>
          <w:noProof/>
        </w:rPr>
        <w:t>ob Descriptions</w:t>
      </w:r>
      <w:r w:rsidR="00AC571F">
        <w:rPr>
          <w:noProof/>
          <w:webHidden/>
        </w:rPr>
        <w:tab/>
      </w:r>
      <w:r w:rsidR="00AC571F">
        <w:rPr>
          <w:noProof/>
          <w:webHidden/>
        </w:rPr>
        <w:fldChar w:fldCharType="begin"/>
      </w:r>
      <w:r w:rsidR="00AC571F">
        <w:rPr>
          <w:noProof/>
          <w:webHidden/>
        </w:rPr>
        <w:instrText xml:space="preserve"> PAGEREF _Toc455060118 \h </w:instrText>
      </w:r>
      <w:r w:rsidR="00AC571F">
        <w:rPr>
          <w:noProof/>
          <w:webHidden/>
        </w:rPr>
      </w:r>
      <w:r w:rsidR="00AC571F">
        <w:rPr>
          <w:noProof/>
          <w:webHidden/>
        </w:rPr>
        <w:fldChar w:fldCharType="separate"/>
      </w:r>
      <w:r w:rsidR="00D35039">
        <w:rPr>
          <w:noProof/>
          <w:webHidden/>
        </w:rPr>
        <w:t>34</w:t>
      </w:r>
      <w:r w:rsidR="00AC571F">
        <w:rPr>
          <w:noProof/>
          <w:webHidden/>
        </w:rPr>
        <w:fldChar w:fldCharType="end"/>
      </w:r>
      <w:r>
        <w:rPr>
          <w:noProof/>
        </w:rPr>
        <w:fldChar w:fldCharType="end"/>
      </w:r>
    </w:p>
    <w:p w14:paraId="179F021B"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19" w:history="1">
        <w:r w:rsidR="00AC571F" w:rsidRPr="00086732">
          <w:rPr>
            <w:rStyle w:val="Hyperlink"/>
            <w:noProof/>
          </w:rPr>
          <w:t>Skill Levels</w:t>
        </w:r>
        <w:r w:rsidR="00AC571F">
          <w:rPr>
            <w:noProof/>
            <w:webHidden/>
          </w:rPr>
          <w:tab/>
        </w:r>
        <w:r w:rsidR="00AC571F">
          <w:rPr>
            <w:noProof/>
            <w:webHidden/>
          </w:rPr>
          <w:fldChar w:fldCharType="begin"/>
        </w:r>
        <w:r w:rsidR="00AC571F">
          <w:rPr>
            <w:noProof/>
            <w:webHidden/>
          </w:rPr>
          <w:instrText xml:space="preserve"> PAGEREF _Toc455060119 \h </w:instrText>
        </w:r>
        <w:r w:rsidR="00AC571F">
          <w:rPr>
            <w:noProof/>
            <w:webHidden/>
          </w:rPr>
        </w:r>
        <w:r w:rsidR="00AC571F">
          <w:rPr>
            <w:noProof/>
            <w:webHidden/>
          </w:rPr>
          <w:fldChar w:fldCharType="separate"/>
        </w:r>
        <w:r w:rsidR="00D35039">
          <w:rPr>
            <w:noProof/>
            <w:webHidden/>
          </w:rPr>
          <w:t>40</w:t>
        </w:r>
        <w:r w:rsidR="00AC571F">
          <w:rPr>
            <w:noProof/>
            <w:webHidden/>
          </w:rPr>
          <w:fldChar w:fldCharType="end"/>
        </w:r>
      </w:hyperlink>
    </w:p>
    <w:p w14:paraId="5B1BD437" w14:textId="12F22D77" w:rsidR="00AC571F" w:rsidRDefault="003441D0" w:rsidP="0090079A">
      <w:pPr>
        <w:pStyle w:val="TOC2"/>
        <w:rPr>
          <w:rFonts w:asciiTheme="minorHAnsi" w:eastAsiaTheme="minorEastAsia" w:hAnsiTheme="minorHAnsi" w:cstheme="minorBidi"/>
          <w:noProof/>
          <w:spacing w:val="0"/>
          <w:sz w:val="22"/>
          <w:szCs w:val="22"/>
        </w:rPr>
      </w:pPr>
      <w:hyperlink w:anchor="_Toc455060120" w:history="1">
        <w:r w:rsidR="00AC571F" w:rsidRPr="00086732">
          <w:rPr>
            <w:rStyle w:val="Hyperlink"/>
            <w:bCs/>
            <w:noProof/>
          </w:rPr>
          <w:t>Maintenance Technician Skill Levels</w:t>
        </w:r>
        <w:r w:rsidR="00AC571F">
          <w:rPr>
            <w:noProof/>
            <w:webHidden/>
          </w:rPr>
          <w:tab/>
        </w:r>
        <w:r w:rsidR="00AC571F">
          <w:rPr>
            <w:noProof/>
            <w:webHidden/>
          </w:rPr>
          <w:fldChar w:fldCharType="begin"/>
        </w:r>
        <w:r w:rsidR="00AC571F">
          <w:rPr>
            <w:noProof/>
            <w:webHidden/>
          </w:rPr>
          <w:instrText xml:space="preserve"> PAGEREF _Toc455060120 \h </w:instrText>
        </w:r>
        <w:r w:rsidR="00AC571F">
          <w:rPr>
            <w:noProof/>
            <w:webHidden/>
          </w:rPr>
        </w:r>
        <w:r w:rsidR="00AC571F">
          <w:rPr>
            <w:noProof/>
            <w:webHidden/>
          </w:rPr>
          <w:fldChar w:fldCharType="separate"/>
        </w:r>
        <w:r w:rsidR="00D35039">
          <w:rPr>
            <w:noProof/>
            <w:webHidden/>
          </w:rPr>
          <w:t>41</w:t>
        </w:r>
        <w:r w:rsidR="00AC571F">
          <w:rPr>
            <w:noProof/>
            <w:webHidden/>
          </w:rPr>
          <w:fldChar w:fldCharType="end"/>
        </w:r>
      </w:hyperlink>
    </w:p>
    <w:p w14:paraId="55A92FAD" w14:textId="77777777" w:rsidR="00AC571F" w:rsidRDefault="003441D0">
      <w:pPr>
        <w:pStyle w:val="TOC1"/>
        <w:rPr>
          <w:rFonts w:asciiTheme="minorHAnsi" w:eastAsiaTheme="minorEastAsia" w:hAnsiTheme="minorHAnsi" w:cstheme="minorBidi"/>
          <w:noProof/>
          <w:color w:val="auto"/>
          <w:spacing w:val="0"/>
          <w:sz w:val="22"/>
          <w:szCs w:val="22"/>
        </w:rPr>
      </w:pPr>
      <w:hyperlink w:anchor="_Toc455060122" w:history="1">
        <w:r w:rsidR="00AC571F" w:rsidRPr="00086732">
          <w:rPr>
            <w:rStyle w:val="Hyperlink"/>
            <w:noProof/>
          </w:rPr>
          <w:t>Administering Service Requests</w:t>
        </w:r>
        <w:r w:rsidR="00AC571F">
          <w:rPr>
            <w:noProof/>
            <w:webHidden/>
          </w:rPr>
          <w:tab/>
        </w:r>
        <w:r w:rsidR="00AC571F">
          <w:rPr>
            <w:noProof/>
            <w:webHidden/>
          </w:rPr>
          <w:fldChar w:fldCharType="begin"/>
        </w:r>
        <w:r w:rsidR="00AC571F">
          <w:rPr>
            <w:noProof/>
            <w:webHidden/>
          </w:rPr>
          <w:instrText xml:space="preserve"> PAGEREF _Toc455060122 \h </w:instrText>
        </w:r>
        <w:r w:rsidR="00AC571F">
          <w:rPr>
            <w:noProof/>
            <w:webHidden/>
          </w:rPr>
        </w:r>
        <w:r w:rsidR="00AC571F">
          <w:rPr>
            <w:noProof/>
            <w:webHidden/>
          </w:rPr>
          <w:fldChar w:fldCharType="separate"/>
        </w:r>
        <w:r w:rsidR="00D35039">
          <w:rPr>
            <w:noProof/>
            <w:webHidden/>
          </w:rPr>
          <w:t>44</w:t>
        </w:r>
        <w:r w:rsidR="00AC571F">
          <w:rPr>
            <w:noProof/>
            <w:webHidden/>
          </w:rPr>
          <w:fldChar w:fldCharType="end"/>
        </w:r>
      </w:hyperlink>
    </w:p>
    <w:p w14:paraId="5696D6B0"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23" w:history="1">
        <w:r w:rsidR="00AC571F" w:rsidRPr="00086732">
          <w:rPr>
            <w:rStyle w:val="Hyperlink"/>
            <w:noProof/>
          </w:rPr>
          <w:t>Service Request Process</w:t>
        </w:r>
        <w:r w:rsidR="00AC571F">
          <w:rPr>
            <w:noProof/>
            <w:webHidden/>
          </w:rPr>
          <w:tab/>
        </w:r>
        <w:r w:rsidR="00AC571F">
          <w:rPr>
            <w:noProof/>
            <w:webHidden/>
          </w:rPr>
          <w:fldChar w:fldCharType="begin"/>
        </w:r>
        <w:r w:rsidR="00AC571F">
          <w:rPr>
            <w:noProof/>
            <w:webHidden/>
          </w:rPr>
          <w:instrText xml:space="preserve"> PAGEREF _Toc455060123 \h </w:instrText>
        </w:r>
        <w:r w:rsidR="00AC571F">
          <w:rPr>
            <w:noProof/>
            <w:webHidden/>
          </w:rPr>
        </w:r>
        <w:r w:rsidR="00AC571F">
          <w:rPr>
            <w:noProof/>
            <w:webHidden/>
          </w:rPr>
          <w:fldChar w:fldCharType="separate"/>
        </w:r>
        <w:r w:rsidR="00D35039">
          <w:rPr>
            <w:noProof/>
            <w:webHidden/>
          </w:rPr>
          <w:t>44</w:t>
        </w:r>
        <w:r w:rsidR="00AC571F">
          <w:rPr>
            <w:noProof/>
            <w:webHidden/>
          </w:rPr>
          <w:fldChar w:fldCharType="end"/>
        </w:r>
      </w:hyperlink>
    </w:p>
    <w:p w14:paraId="73B70BC8"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24" w:history="1">
        <w:r w:rsidR="00AC571F" w:rsidRPr="00086732">
          <w:rPr>
            <w:rStyle w:val="Hyperlink"/>
            <w:noProof/>
          </w:rPr>
          <w:t>Service Request Summaries</w:t>
        </w:r>
        <w:r w:rsidR="00AC571F">
          <w:rPr>
            <w:noProof/>
            <w:webHidden/>
          </w:rPr>
          <w:tab/>
        </w:r>
        <w:r w:rsidR="00AC571F">
          <w:rPr>
            <w:noProof/>
            <w:webHidden/>
          </w:rPr>
          <w:fldChar w:fldCharType="begin"/>
        </w:r>
        <w:r w:rsidR="00AC571F">
          <w:rPr>
            <w:noProof/>
            <w:webHidden/>
          </w:rPr>
          <w:instrText xml:space="preserve"> PAGEREF _Toc455060124 \h </w:instrText>
        </w:r>
        <w:r w:rsidR="00AC571F">
          <w:rPr>
            <w:noProof/>
            <w:webHidden/>
          </w:rPr>
        </w:r>
        <w:r w:rsidR="00AC571F">
          <w:rPr>
            <w:noProof/>
            <w:webHidden/>
          </w:rPr>
          <w:fldChar w:fldCharType="separate"/>
        </w:r>
        <w:r w:rsidR="00D35039">
          <w:rPr>
            <w:noProof/>
            <w:webHidden/>
          </w:rPr>
          <w:t>45</w:t>
        </w:r>
        <w:r w:rsidR="00AC571F">
          <w:rPr>
            <w:noProof/>
            <w:webHidden/>
          </w:rPr>
          <w:fldChar w:fldCharType="end"/>
        </w:r>
      </w:hyperlink>
    </w:p>
    <w:p w14:paraId="504BDC6F" w14:textId="77777777" w:rsidR="00AC571F" w:rsidRDefault="003441D0">
      <w:pPr>
        <w:pStyle w:val="TOC2"/>
        <w:rPr>
          <w:rFonts w:asciiTheme="minorHAnsi" w:eastAsiaTheme="minorEastAsia" w:hAnsiTheme="minorHAnsi" w:cstheme="minorBidi"/>
          <w:noProof/>
          <w:spacing w:val="0"/>
          <w:sz w:val="22"/>
          <w:szCs w:val="22"/>
        </w:rPr>
      </w:pPr>
      <w:hyperlink w:anchor="_Toc455060125" w:history="1">
        <w:r w:rsidR="00AC571F" w:rsidRPr="00086732">
          <w:rPr>
            <w:rStyle w:val="Hyperlink"/>
            <w:noProof/>
          </w:rPr>
          <w:t>Information in Service Request Summaries</w:t>
        </w:r>
        <w:r w:rsidR="00AC571F">
          <w:rPr>
            <w:noProof/>
            <w:webHidden/>
          </w:rPr>
          <w:tab/>
        </w:r>
        <w:r w:rsidR="00AC571F">
          <w:rPr>
            <w:noProof/>
            <w:webHidden/>
          </w:rPr>
          <w:fldChar w:fldCharType="begin"/>
        </w:r>
        <w:r w:rsidR="00AC571F">
          <w:rPr>
            <w:noProof/>
            <w:webHidden/>
          </w:rPr>
          <w:instrText xml:space="preserve"> PAGEREF _Toc455060125 \h </w:instrText>
        </w:r>
        <w:r w:rsidR="00AC571F">
          <w:rPr>
            <w:noProof/>
            <w:webHidden/>
          </w:rPr>
        </w:r>
        <w:r w:rsidR="00AC571F">
          <w:rPr>
            <w:noProof/>
            <w:webHidden/>
          </w:rPr>
          <w:fldChar w:fldCharType="separate"/>
        </w:r>
        <w:r w:rsidR="00D35039">
          <w:rPr>
            <w:noProof/>
            <w:webHidden/>
          </w:rPr>
          <w:t>46</w:t>
        </w:r>
        <w:r w:rsidR="00AC571F">
          <w:rPr>
            <w:noProof/>
            <w:webHidden/>
          </w:rPr>
          <w:fldChar w:fldCharType="end"/>
        </w:r>
      </w:hyperlink>
    </w:p>
    <w:p w14:paraId="09547401"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26" w:history="1">
        <w:r w:rsidR="00AC571F" w:rsidRPr="00086732">
          <w:rPr>
            <w:rStyle w:val="Hyperlink"/>
            <w:noProof/>
          </w:rPr>
          <w:t>Service Request Software</w:t>
        </w:r>
        <w:r w:rsidR="00AC571F">
          <w:rPr>
            <w:noProof/>
            <w:webHidden/>
          </w:rPr>
          <w:tab/>
        </w:r>
        <w:r w:rsidR="00AC571F">
          <w:rPr>
            <w:noProof/>
            <w:webHidden/>
          </w:rPr>
          <w:fldChar w:fldCharType="begin"/>
        </w:r>
        <w:r w:rsidR="00AC571F">
          <w:rPr>
            <w:noProof/>
            <w:webHidden/>
          </w:rPr>
          <w:instrText xml:space="preserve"> PAGEREF _Toc455060126 \h </w:instrText>
        </w:r>
        <w:r w:rsidR="00AC571F">
          <w:rPr>
            <w:noProof/>
            <w:webHidden/>
          </w:rPr>
        </w:r>
        <w:r w:rsidR="00AC571F">
          <w:rPr>
            <w:noProof/>
            <w:webHidden/>
          </w:rPr>
          <w:fldChar w:fldCharType="separate"/>
        </w:r>
        <w:r w:rsidR="00D35039">
          <w:rPr>
            <w:noProof/>
            <w:webHidden/>
          </w:rPr>
          <w:t>48</w:t>
        </w:r>
        <w:r w:rsidR="00AC571F">
          <w:rPr>
            <w:noProof/>
            <w:webHidden/>
          </w:rPr>
          <w:fldChar w:fldCharType="end"/>
        </w:r>
      </w:hyperlink>
    </w:p>
    <w:p w14:paraId="07F31080" w14:textId="77777777" w:rsidR="00AC571F" w:rsidRDefault="003441D0">
      <w:pPr>
        <w:pStyle w:val="TOC2"/>
        <w:rPr>
          <w:noProof/>
        </w:rPr>
      </w:pPr>
      <w:hyperlink w:anchor="_Toc455060127" w:history="1">
        <w:r w:rsidR="00AC571F" w:rsidRPr="00086732">
          <w:rPr>
            <w:rStyle w:val="Hyperlink"/>
            <w:noProof/>
          </w:rPr>
          <w:t>Service Request Process</w:t>
        </w:r>
        <w:r w:rsidR="00AC571F">
          <w:rPr>
            <w:noProof/>
            <w:webHidden/>
          </w:rPr>
          <w:tab/>
        </w:r>
        <w:r w:rsidR="00AC571F">
          <w:rPr>
            <w:noProof/>
            <w:webHidden/>
          </w:rPr>
          <w:fldChar w:fldCharType="begin"/>
        </w:r>
        <w:r w:rsidR="00AC571F">
          <w:rPr>
            <w:noProof/>
            <w:webHidden/>
          </w:rPr>
          <w:instrText xml:space="preserve"> PAGEREF _Toc455060127 \h </w:instrText>
        </w:r>
        <w:r w:rsidR="00AC571F">
          <w:rPr>
            <w:noProof/>
            <w:webHidden/>
          </w:rPr>
        </w:r>
        <w:r w:rsidR="00AC571F">
          <w:rPr>
            <w:noProof/>
            <w:webHidden/>
          </w:rPr>
          <w:fldChar w:fldCharType="separate"/>
        </w:r>
        <w:r w:rsidR="00D35039">
          <w:rPr>
            <w:noProof/>
            <w:webHidden/>
          </w:rPr>
          <w:t>49</w:t>
        </w:r>
        <w:r w:rsidR="00AC571F">
          <w:rPr>
            <w:noProof/>
            <w:webHidden/>
          </w:rPr>
          <w:fldChar w:fldCharType="end"/>
        </w:r>
      </w:hyperlink>
    </w:p>
    <w:p w14:paraId="6FC6F6FC" w14:textId="3EFE09B3" w:rsidR="0090079A" w:rsidRDefault="0090079A">
      <w:pPr>
        <w:pStyle w:val="TOC2"/>
        <w:rPr>
          <w:rFonts w:asciiTheme="minorHAnsi" w:eastAsiaTheme="minorEastAsia" w:hAnsiTheme="minorHAnsi" w:cstheme="minorBidi"/>
          <w:noProof/>
          <w:spacing w:val="0"/>
          <w:sz w:val="22"/>
          <w:szCs w:val="22"/>
        </w:rPr>
      </w:pPr>
      <w:r>
        <w:rPr>
          <w:noProof/>
        </w:rPr>
        <w:t>Service Request Summary Template</w:t>
      </w:r>
      <w:r>
        <w:rPr>
          <w:noProof/>
        </w:rPr>
        <w:tab/>
        <w:t>50</w:t>
      </w:r>
    </w:p>
    <w:p w14:paraId="12CCB294" w14:textId="77777777" w:rsidR="00AC571F" w:rsidRDefault="003441D0">
      <w:pPr>
        <w:pStyle w:val="TOC1"/>
        <w:rPr>
          <w:rFonts w:asciiTheme="minorHAnsi" w:eastAsiaTheme="minorEastAsia" w:hAnsiTheme="minorHAnsi" w:cstheme="minorBidi"/>
          <w:noProof/>
          <w:color w:val="auto"/>
          <w:spacing w:val="0"/>
          <w:sz w:val="22"/>
          <w:szCs w:val="22"/>
        </w:rPr>
      </w:pPr>
      <w:hyperlink w:anchor="_Toc455060128" w:history="1">
        <w:r w:rsidR="00AC571F" w:rsidRPr="00086732">
          <w:rPr>
            <w:rStyle w:val="Hyperlink"/>
            <w:noProof/>
          </w:rPr>
          <w:t>Managing Inventory</w:t>
        </w:r>
        <w:r w:rsidR="00AC571F">
          <w:rPr>
            <w:noProof/>
            <w:webHidden/>
          </w:rPr>
          <w:tab/>
        </w:r>
        <w:r w:rsidR="00AC571F">
          <w:rPr>
            <w:noProof/>
            <w:webHidden/>
          </w:rPr>
          <w:fldChar w:fldCharType="begin"/>
        </w:r>
        <w:r w:rsidR="00AC571F">
          <w:rPr>
            <w:noProof/>
            <w:webHidden/>
          </w:rPr>
          <w:instrText xml:space="preserve"> PAGEREF _Toc455060128 \h </w:instrText>
        </w:r>
        <w:r w:rsidR="00AC571F">
          <w:rPr>
            <w:noProof/>
            <w:webHidden/>
          </w:rPr>
        </w:r>
        <w:r w:rsidR="00AC571F">
          <w:rPr>
            <w:noProof/>
            <w:webHidden/>
          </w:rPr>
          <w:fldChar w:fldCharType="separate"/>
        </w:r>
        <w:r w:rsidR="00D35039">
          <w:rPr>
            <w:noProof/>
            <w:webHidden/>
          </w:rPr>
          <w:t>51</w:t>
        </w:r>
        <w:r w:rsidR="00AC571F">
          <w:rPr>
            <w:noProof/>
            <w:webHidden/>
          </w:rPr>
          <w:fldChar w:fldCharType="end"/>
        </w:r>
      </w:hyperlink>
    </w:p>
    <w:p w14:paraId="51EB9475"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29" w:history="1">
        <w:r w:rsidR="00AC571F" w:rsidRPr="00086732">
          <w:rPr>
            <w:rStyle w:val="Hyperlink"/>
            <w:noProof/>
          </w:rPr>
          <w:t>Standard Inventory</w:t>
        </w:r>
        <w:r w:rsidR="00AC571F">
          <w:rPr>
            <w:noProof/>
            <w:webHidden/>
          </w:rPr>
          <w:tab/>
        </w:r>
        <w:r w:rsidR="00AC571F">
          <w:rPr>
            <w:noProof/>
            <w:webHidden/>
          </w:rPr>
          <w:fldChar w:fldCharType="begin"/>
        </w:r>
        <w:r w:rsidR="00AC571F">
          <w:rPr>
            <w:noProof/>
            <w:webHidden/>
          </w:rPr>
          <w:instrText xml:space="preserve"> PAGEREF _Toc455060129 \h </w:instrText>
        </w:r>
        <w:r w:rsidR="00AC571F">
          <w:rPr>
            <w:noProof/>
            <w:webHidden/>
          </w:rPr>
        </w:r>
        <w:r w:rsidR="00AC571F">
          <w:rPr>
            <w:noProof/>
            <w:webHidden/>
          </w:rPr>
          <w:fldChar w:fldCharType="separate"/>
        </w:r>
        <w:r w:rsidR="00D35039">
          <w:rPr>
            <w:noProof/>
            <w:webHidden/>
          </w:rPr>
          <w:t>51</w:t>
        </w:r>
        <w:r w:rsidR="00AC571F">
          <w:rPr>
            <w:noProof/>
            <w:webHidden/>
          </w:rPr>
          <w:fldChar w:fldCharType="end"/>
        </w:r>
      </w:hyperlink>
    </w:p>
    <w:p w14:paraId="55AB2B4A" w14:textId="6232882B" w:rsidR="00AC571F" w:rsidRDefault="003441D0">
      <w:pPr>
        <w:pStyle w:val="TOC3"/>
        <w:rPr>
          <w:rFonts w:asciiTheme="minorHAnsi" w:eastAsiaTheme="minorEastAsia" w:hAnsiTheme="minorHAnsi" w:cstheme="minorBidi"/>
          <w:noProof/>
          <w:color w:val="auto"/>
          <w:spacing w:val="0"/>
          <w:sz w:val="22"/>
          <w:szCs w:val="22"/>
        </w:rPr>
      </w:pPr>
      <w:hyperlink w:anchor="_Toc455060130" w:history="1">
        <w:r w:rsidR="00AC571F" w:rsidRPr="00086732">
          <w:rPr>
            <w:rStyle w:val="Hyperlink"/>
            <w:noProof/>
          </w:rPr>
          <w:t xml:space="preserve">A </w:t>
        </w:r>
        <w:r w:rsidR="00111F4D">
          <w:rPr>
            <w:rStyle w:val="Hyperlink"/>
            <w:noProof/>
          </w:rPr>
          <w:t>X</w:t>
        </w:r>
        <w:r w:rsidR="00AC571F" w:rsidRPr="00086732">
          <w:rPr>
            <w:rStyle w:val="Hyperlink"/>
            <w:noProof/>
          </w:rPr>
          <w:t>’s Role</w:t>
        </w:r>
        <w:r w:rsidR="00AC571F">
          <w:rPr>
            <w:noProof/>
            <w:webHidden/>
          </w:rPr>
          <w:tab/>
        </w:r>
        <w:r w:rsidR="00AC571F">
          <w:rPr>
            <w:noProof/>
            <w:webHidden/>
          </w:rPr>
          <w:fldChar w:fldCharType="begin"/>
        </w:r>
        <w:r w:rsidR="00AC571F">
          <w:rPr>
            <w:noProof/>
            <w:webHidden/>
          </w:rPr>
          <w:instrText xml:space="preserve"> PAGEREF _Toc455060130 \h </w:instrText>
        </w:r>
        <w:r w:rsidR="00AC571F">
          <w:rPr>
            <w:noProof/>
            <w:webHidden/>
          </w:rPr>
        </w:r>
        <w:r w:rsidR="00AC571F">
          <w:rPr>
            <w:noProof/>
            <w:webHidden/>
          </w:rPr>
          <w:fldChar w:fldCharType="separate"/>
        </w:r>
        <w:r w:rsidR="00D35039">
          <w:rPr>
            <w:noProof/>
            <w:webHidden/>
          </w:rPr>
          <w:t>51</w:t>
        </w:r>
        <w:r w:rsidR="00AC571F">
          <w:rPr>
            <w:noProof/>
            <w:webHidden/>
          </w:rPr>
          <w:fldChar w:fldCharType="end"/>
        </w:r>
      </w:hyperlink>
    </w:p>
    <w:p w14:paraId="22A8871B"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31" w:history="1">
        <w:r w:rsidR="00AC571F" w:rsidRPr="00086732">
          <w:rPr>
            <w:rStyle w:val="Hyperlink"/>
            <w:noProof/>
          </w:rPr>
          <w:t>Costs</w:t>
        </w:r>
        <w:r w:rsidR="00AC571F">
          <w:rPr>
            <w:noProof/>
            <w:webHidden/>
          </w:rPr>
          <w:tab/>
        </w:r>
        <w:r w:rsidR="00AC571F">
          <w:rPr>
            <w:noProof/>
            <w:webHidden/>
          </w:rPr>
          <w:fldChar w:fldCharType="begin"/>
        </w:r>
        <w:r w:rsidR="00AC571F">
          <w:rPr>
            <w:noProof/>
            <w:webHidden/>
          </w:rPr>
          <w:instrText xml:space="preserve"> PAGEREF _Toc455060131 \h </w:instrText>
        </w:r>
        <w:r w:rsidR="00AC571F">
          <w:rPr>
            <w:noProof/>
            <w:webHidden/>
          </w:rPr>
        </w:r>
        <w:r w:rsidR="00AC571F">
          <w:rPr>
            <w:noProof/>
            <w:webHidden/>
          </w:rPr>
          <w:fldChar w:fldCharType="separate"/>
        </w:r>
        <w:r w:rsidR="00D35039">
          <w:rPr>
            <w:noProof/>
            <w:webHidden/>
          </w:rPr>
          <w:t>51</w:t>
        </w:r>
        <w:r w:rsidR="00AC571F">
          <w:rPr>
            <w:noProof/>
            <w:webHidden/>
          </w:rPr>
          <w:fldChar w:fldCharType="end"/>
        </w:r>
      </w:hyperlink>
    </w:p>
    <w:p w14:paraId="3653ECC1" w14:textId="77777777" w:rsidR="00AC571F" w:rsidRDefault="003441D0">
      <w:pPr>
        <w:pStyle w:val="TOC2"/>
        <w:rPr>
          <w:rFonts w:asciiTheme="minorHAnsi" w:eastAsiaTheme="minorEastAsia" w:hAnsiTheme="minorHAnsi" w:cstheme="minorBidi"/>
          <w:noProof/>
          <w:spacing w:val="0"/>
          <w:sz w:val="22"/>
          <w:szCs w:val="22"/>
        </w:rPr>
      </w:pPr>
      <w:hyperlink w:anchor="_Toc455060132" w:history="1">
        <w:r w:rsidR="00AC571F" w:rsidRPr="00086732">
          <w:rPr>
            <w:rStyle w:val="Hyperlink"/>
            <w:noProof/>
          </w:rPr>
          <w:t>Tool Grades: Comparative Shopping</w:t>
        </w:r>
        <w:r w:rsidR="00AC571F">
          <w:rPr>
            <w:noProof/>
            <w:webHidden/>
          </w:rPr>
          <w:tab/>
        </w:r>
        <w:r w:rsidR="00AC571F">
          <w:rPr>
            <w:noProof/>
            <w:webHidden/>
          </w:rPr>
          <w:fldChar w:fldCharType="begin"/>
        </w:r>
        <w:r w:rsidR="00AC571F">
          <w:rPr>
            <w:noProof/>
            <w:webHidden/>
          </w:rPr>
          <w:instrText xml:space="preserve"> PAGEREF _Toc455060132 \h </w:instrText>
        </w:r>
        <w:r w:rsidR="00AC571F">
          <w:rPr>
            <w:noProof/>
            <w:webHidden/>
          </w:rPr>
        </w:r>
        <w:r w:rsidR="00AC571F">
          <w:rPr>
            <w:noProof/>
            <w:webHidden/>
          </w:rPr>
          <w:fldChar w:fldCharType="separate"/>
        </w:r>
        <w:r w:rsidR="00D35039">
          <w:rPr>
            <w:noProof/>
            <w:webHidden/>
          </w:rPr>
          <w:t>53</w:t>
        </w:r>
        <w:r w:rsidR="00AC571F">
          <w:rPr>
            <w:noProof/>
            <w:webHidden/>
          </w:rPr>
          <w:fldChar w:fldCharType="end"/>
        </w:r>
      </w:hyperlink>
    </w:p>
    <w:p w14:paraId="4CAE68B3"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33" w:history="1">
        <w:r w:rsidR="00AC571F" w:rsidRPr="00086732">
          <w:rPr>
            <w:rStyle w:val="Hyperlink"/>
            <w:noProof/>
          </w:rPr>
          <w:t>Storing Tools and Supplies</w:t>
        </w:r>
        <w:r w:rsidR="00AC571F">
          <w:rPr>
            <w:noProof/>
            <w:webHidden/>
          </w:rPr>
          <w:tab/>
        </w:r>
        <w:r w:rsidR="00AC571F">
          <w:rPr>
            <w:noProof/>
            <w:webHidden/>
          </w:rPr>
          <w:fldChar w:fldCharType="begin"/>
        </w:r>
        <w:r w:rsidR="00AC571F">
          <w:rPr>
            <w:noProof/>
            <w:webHidden/>
          </w:rPr>
          <w:instrText xml:space="preserve"> PAGEREF _Toc455060133 \h </w:instrText>
        </w:r>
        <w:r w:rsidR="00AC571F">
          <w:rPr>
            <w:noProof/>
            <w:webHidden/>
          </w:rPr>
        </w:r>
        <w:r w:rsidR="00AC571F">
          <w:rPr>
            <w:noProof/>
            <w:webHidden/>
          </w:rPr>
          <w:fldChar w:fldCharType="separate"/>
        </w:r>
        <w:r w:rsidR="00D35039">
          <w:rPr>
            <w:noProof/>
            <w:webHidden/>
          </w:rPr>
          <w:t>57</w:t>
        </w:r>
        <w:r w:rsidR="00AC571F">
          <w:rPr>
            <w:noProof/>
            <w:webHidden/>
          </w:rPr>
          <w:fldChar w:fldCharType="end"/>
        </w:r>
      </w:hyperlink>
    </w:p>
    <w:p w14:paraId="59F38AE5"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34" w:history="1">
        <w:r w:rsidR="00AC571F" w:rsidRPr="00086732">
          <w:rPr>
            <w:rStyle w:val="Hyperlink"/>
            <w:noProof/>
          </w:rPr>
          <w:t>Suppliers</w:t>
        </w:r>
        <w:r w:rsidR="00AC571F">
          <w:rPr>
            <w:noProof/>
            <w:webHidden/>
          </w:rPr>
          <w:tab/>
        </w:r>
        <w:r w:rsidR="00AC571F">
          <w:rPr>
            <w:noProof/>
            <w:webHidden/>
          </w:rPr>
          <w:fldChar w:fldCharType="begin"/>
        </w:r>
        <w:r w:rsidR="00AC571F">
          <w:rPr>
            <w:noProof/>
            <w:webHidden/>
          </w:rPr>
          <w:instrText xml:space="preserve"> PAGEREF _Toc455060134 \h </w:instrText>
        </w:r>
        <w:r w:rsidR="00AC571F">
          <w:rPr>
            <w:noProof/>
            <w:webHidden/>
          </w:rPr>
        </w:r>
        <w:r w:rsidR="00AC571F">
          <w:rPr>
            <w:noProof/>
            <w:webHidden/>
          </w:rPr>
          <w:fldChar w:fldCharType="separate"/>
        </w:r>
        <w:r w:rsidR="00D35039">
          <w:rPr>
            <w:noProof/>
            <w:webHidden/>
          </w:rPr>
          <w:t>58</w:t>
        </w:r>
        <w:r w:rsidR="00AC571F">
          <w:rPr>
            <w:noProof/>
            <w:webHidden/>
          </w:rPr>
          <w:fldChar w:fldCharType="end"/>
        </w:r>
      </w:hyperlink>
    </w:p>
    <w:p w14:paraId="6F24544C" w14:textId="32C6DE16" w:rsidR="00AC571F" w:rsidRDefault="003441D0">
      <w:pPr>
        <w:pStyle w:val="TOC3"/>
        <w:rPr>
          <w:rFonts w:asciiTheme="minorHAnsi" w:eastAsiaTheme="minorEastAsia" w:hAnsiTheme="minorHAnsi" w:cstheme="minorBidi"/>
          <w:noProof/>
          <w:color w:val="auto"/>
          <w:spacing w:val="0"/>
          <w:sz w:val="22"/>
          <w:szCs w:val="22"/>
        </w:rPr>
      </w:pPr>
      <w:hyperlink w:anchor="_Toc455060135" w:history="1">
        <w:r w:rsidR="00AC571F" w:rsidRPr="00086732">
          <w:rPr>
            <w:rStyle w:val="Hyperlink"/>
            <w:noProof/>
          </w:rPr>
          <w:t>Vendor</w:t>
        </w:r>
        <w:r w:rsidR="0090079A">
          <w:rPr>
            <w:rStyle w:val="Hyperlink"/>
            <w:noProof/>
          </w:rPr>
          <w:t xml:space="preserve"> Program</w:t>
        </w:r>
        <w:r w:rsidR="00AC571F" w:rsidRPr="00086732">
          <w:rPr>
            <w:rStyle w:val="Hyperlink"/>
            <w:noProof/>
          </w:rPr>
          <w:t>s</w:t>
        </w:r>
        <w:r w:rsidR="00AC571F">
          <w:rPr>
            <w:noProof/>
            <w:webHidden/>
          </w:rPr>
          <w:tab/>
        </w:r>
        <w:r w:rsidR="00AC571F">
          <w:rPr>
            <w:noProof/>
            <w:webHidden/>
          </w:rPr>
          <w:fldChar w:fldCharType="begin"/>
        </w:r>
        <w:r w:rsidR="00AC571F">
          <w:rPr>
            <w:noProof/>
            <w:webHidden/>
          </w:rPr>
          <w:instrText xml:space="preserve"> PAGEREF _Toc455060135 \h </w:instrText>
        </w:r>
        <w:r w:rsidR="00AC571F">
          <w:rPr>
            <w:noProof/>
            <w:webHidden/>
          </w:rPr>
        </w:r>
        <w:r w:rsidR="00AC571F">
          <w:rPr>
            <w:noProof/>
            <w:webHidden/>
          </w:rPr>
          <w:fldChar w:fldCharType="separate"/>
        </w:r>
        <w:r w:rsidR="00D35039">
          <w:rPr>
            <w:noProof/>
            <w:webHidden/>
          </w:rPr>
          <w:t>58</w:t>
        </w:r>
        <w:r w:rsidR="00AC571F">
          <w:rPr>
            <w:noProof/>
            <w:webHidden/>
          </w:rPr>
          <w:fldChar w:fldCharType="end"/>
        </w:r>
      </w:hyperlink>
    </w:p>
    <w:p w14:paraId="5FC2D108"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36" w:history="1">
        <w:r w:rsidR="00AC571F" w:rsidRPr="00086732">
          <w:rPr>
            <w:rStyle w:val="Hyperlink"/>
            <w:noProof/>
          </w:rPr>
          <w:t>Maintenance Software</w:t>
        </w:r>
        <w:r w:rsidR="00AC571F">
          <w:rPr>
            <w:noProof/>
            <w:webHidden/>
          </w:rPr>
          <w:tab/>
        </w:r>
        <w:r w:rsidR="00AC571F">
          <w:rPr>
            <w:noProof/>
            <w:webHidden/>
          </w:rPr>
          <w:fldChar w:fldCharType="begin"/>
        </w:r>
        <w:r w:rsidR="00AC571F">
          <w:rPr>
            <w:noProof/>
            <w:webHidden/>
          </w:rPr>
          <w:instrText xml:space="preserve"> PAGEREF _Toc455060136 \h </w:instrText>
        </w:r>
        <w:r w:rsidR="00AC571F">
          <w:rPr>
            <w:noProof/>
            <w:webHidden/>
          </w:rPr>
        </w:r>
        <w:r w:rsidR="00AC571F">
          <w:rPr>
            <w:noProof/>
            <w:webHidden/>
          </w:rPr>
          <w:fldChar w:fldCharType="separate"/>
        </w:r>
        <w:r w:rsidR="00D35039">
          <w:rPr>
            <w:noProof/>
            <w:webHidden/>
          </w:rPr>
          <w:t>59</w:t>
        </w:r>
        <w:r w:rsidR="00AC571F">
          <w:rPr>
            <w:noProof/>
            <w:webHidden/>
          </w:rPr>
          <w:fldChar w:fldCharType="end"/>
        </w:r>
      </w:hyperlink>
    </w:p>
    <w:p w14:paraId="4FDA0FA0"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37" w:history="1">
        <w:r w:rsidR="00AC571F" w:rsidRPr="00086732">
          <w:rPr>
            <w:rStyle w:val="Hyperlink"/>
            <w:noProof/>
          </w:rPr>
          <w:t>Emergency Supplies</w:t>
        </w:r>
        <w:r w:rsidR="00AC571F">
          <w:rPr>
            <w:noProof/>
            <w:webHidden/>
          </w:rPr>
          <w:tab/>
        </w:r>
        <w:r w:rsidR="00AC571F">
          <w:rPr>
            <w:noProof/>
            <w:webHidden/>
          </w:rPr>
          <w:fldChar w:fldCharType="begin"/>
        </w:r>
        <w:r w:rsidR="00AC571F">
          <w:rPr>
            <w:noProof/>
            <w:webHidden/>
          </w:rPr>
          <w:instrText xml:space="preserve"> PAGEREF _Toc455060137 \h </w:instrText>
        </w:r>
        <w:r w:rsidR="00AC571F">
          <w:rPr>
            <w:noProof/>
            <w:webHidden/>
          </w:rPr>
        </w:r>
        <w:r w:rsidR="00AC571F">
          <w:rPr>
            <w:noProof/>
            <w:webHidden/>
          </w:rPr>
          <w:fldChar w:fldCharType="separate"/>
        </w:r>
        <w:r w:rsidR="00D35039">
          <w:rPr>
            <w:noProof/>
            <w:webHidden/>
          </w:rPr>
          <w:t>59</w:t>
        </w:r>
        <w:r w:rsidR="00AC571F">
          <w:rPr>
            <w:noProof/>
            <w:webHidden/>
          </w:rPr>
          <w:fldChar w:fldCharType="end"/>
        </w:r>
      </w:hyperlink>
    </w:p>
    <w:p w14:paraId="7B96404B" w14:textId="77777777" w:rsidR="00AC571F" w:rsidRDefault="003441D0">
      <w:pPr>
        <w:pStyle w:val="TOC1"/>
        <w:rPr>
          <w:rFonts w:asciiTheme="minorHAnsi" w:eastAsiaTheme="minorEastAsia" w:hAnsiTheme="minorHAnsi" w:cstheme="minorBidi"/>
          <w:noProof/>
          <w:color w:val="auto"/>
          <w:spacing w:val="0"/>
          <w:sz w:val="22"/>
          <w:szCs w:val="22"/>
        </w:rPr>
      </w:pPr>
      <w:hyperlink w:anchor="_Toc455060138" w:history="1">
        <w:r w:rsidR="00AC571F" w:rsidRPr="00086732">
          <w:rPr>
            <w:rStyle w:val="Hyperlink"/>
            <w:noProof/>
          </w:rPr>
          <w:t>Contractors and Vendors</w:t>
        </w:r>
        <w:r w:rsidR="00AC571F">
          <w:rPr>
            <w:noProof/>
            <w:webHidden/>
          </w:rPr>
          <w:tab/>
        </w:r>
        <w:r w:rsidR="00AC571F">
          <w:rPr>
            <w:noProof/>
            <w:webHidden/>
          </w:rPr>
          <w:fldChar w:fldCharType="begin"/>
        </w:r>
        <w:r w:rsidR="00AC571F">
          <w:rPr>
            <w:noProof/>
            <w:webHidden/>
          </w:rPr>
          <w:instrText xml:space="preserve"> PAGEREF _Toc455060138 \h </w:instrText>
        </w:r>
        <w:r w:rsidR="00AC571F">
          <w:rPr>
            <w:noProof/>
            <w:webHidden/>
          </w:rPr>
        </w:r>
        <w:r w:rsidR="00AC571F">
          <w:rPr>
            <w:noProof/>
            <w:webHidden/>
          </w:rPr>
          <w:fldChar w:fldCharType="separate"/>
        </w:r>
        <w:r w:rsidR="00D35039">
          <w:rPr>
            <w:noProof/>
            <w:webHidden/>
          </w:rPr>
          <w:t>60</w:t>
        </w:r>
        <w:r w:rsidR="00AC571F">
          <w:rPr>
            <w:noProof/>
            <w:webHidden/>
          </w:rPr>
          <w:fldChar w:fldCharType="end"/>
        </w:r>
      </w:hyperlink>
    </w:p>
    <w:p w14:paraId="4E2D6EE9" w14:textId="4CCD5D27" w:rsidR="00AC571F" w:rsidRDefault="003441D0">
      <w:pPr>
        <w:pStyle w:val="TOC3"/>
        <w:rPr>
          <w:rFonts w:asciiTheme="minorHAnsi" w:eastAsiaTheme="minorEastAsia" w:hAnsiTheme="minorHAnsi" w:cstheme="minorBidi"/>
          <w:noProof/>
          <w:color w:val="auto"/>
          <w:spacing w:val="0"/>
          <w:sz w:val="22"/>
          <w:szCs w:val="22"/>
        </w:rPr>
      </w:pPr>
      <w:hyperlink w:anchor="_Toc455060139" w:history="1">
        <w:r w:rsidR="00111F4D">
          <w:rPr>
            <w:rStyle w:val="Hyperlink"/>
            <w:noProof/>
          </w:rPr>
          <w:t>X</w:t>
        </w:r>
        <w:r w:rsidR="00AC571F" w:rsidRPr="00086732">
          <w:rPr>
            <w:rStyle w:val="Hyperlink"/>
            <w:noProof/>
          </w:rPr>
          <w:t>’s Role</w:t>
        </w:r>
        <w:r w:rsidR="00AC571F">
          <w:rPr>
            <w:noProof/>
            <w:webHidden/>
          </w:rPr>
          <w:tab/>
        </w:r>
        <w:r w:rsidR="00AC571F">
          <w:rPr>
            <w:noProof/>
            <w:webHidden/>
          </w:rPr>
          <w:fldChar w:fldCharType="begin"/>
        </w:r>
        <w:r w:rsidR="00AC571F">
          <w:rPr>
            <w:noProof/>
            <w:webHidden/>
          </w:rPr>
          <w:instrText xml:space="preserve"> PAGEREF _Toc455060139 \h </w:instrText>
        </w:r>
        <w:r w:rsidR="00AC571F">
          <w:rPr>
            <w:noProof/>
            <w:webHidden/>
          </w:rPr>
        </w:r>
        <w:r w:rsidR="00AC571F">
          <w:rPr>
            <w:noProof/>
            <w:webHidden/>
          </w:rPr>
          <w:fldChar w:fldCharType="separate"/>
        </w:r>
        <w:r w:rsidR="00D35039">
          <w:rPr>
            <w:noProof/>
            <w:webHidden/>
          </w:rPr>
          <w:t>60</w:t>
        </w:r>
        <w:r w:rsidR="00AC571F">
          <w:rPr>
            <w:noProof/>
            <w:webHidden/>
          </w:rPr>
          <w:fldChar w:fldCharType="end"/>
        </w:r>
      </w:hyperlink>
    </w:p>
    <w:p w14:paraId="4004CF9D"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40" w:history="1">
        <w:r w:rsidR="00AC571F" w:rsidRPr="00086732">
          <w:rPr>
            <w:rStyle w:val="Hyperlink"/>
            <w:noProof/>
          </w:rPr>
          <w:t>Contractors</w:t>
        </w:r>
        <w:r w:rsidR="00AC571F">
          <w:rPr>
            <w:noProof/>
            <w:webHidden/>
          </w:rPr>
          <w:tab/>
        </w:r>
        <w:r w:rsidR="00AC571F">
          <w:rPr>
            <w:noProof/>
            <w:webHidden/>
          </w:rPr>
          <w:fldChar w:fldCharType="begin"/>
        </w:r>
        <w:r w:rsidR="00AC571F">
          <w:rPr>
            <w:noProof/>
            <w:webHidden/>
          </w:rPr>
          <w:instrText xml:space="preserve"> PAGEREF _Toc455060140 \h </w:instrText>
        </w:r>
        <w:r w:rsidR="00AC571F">
          <w:rPr>
            <w:noProof/>
            <w:webHidden/>
          </w:rPr>
        </w:r>
        <w:r w:rsidR="00AC571F">
          <w:rPr>
            <w:noProof/>
            <w:webHidden/>
          </w:rPr>
          <w:fldChar w:fldCharType="separate"/>
        </w:r>
        <w:r w:rsidR="00D35039">
          <w:rPr>
            <w:noProof/>
            <w:webHidden/>
          </w:rPr>
          <w:t>61</w:t>
        </w:r>
        <w:r w:rsidR="00AC571F">
          <w:rPr>
            <w:noProof/>
            <w:webHidden/>
          </w:rPr>
          <w:fldChar w:fldCharType="end"/>
        </w:r>
      </w:hyperlink>
    </w:p>
    <w:p w14:paraId="139D9440"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41" w:history="1">
        <w:r w:rsidR="00AC571F" w:rsidRPr="00086732">
          <w:rPr>
            <w:rStyle w:val="Hyperlink"/>
            <w:noProof/>
          </w:rPr>
          <w:t>Bidding Process</w:t>
        </w:r>
        <w:r w:rsidR="00AC571F">
          <w:rPr>
            <w:noProof/>
            <w:webHidden/>
          </w:rPr>
          <w:tab/>
        </w:r>
        <w:r w:rsidR="00AC571F">
          <w:rPr>
            <w:noProof/>
            <w:webHidden/>
          </w:rPr>
          <w:fldChar w:fldCharType="begin"/>
        </w:r>
        <w:r w:rsidR="00AC571F">
          <w:rPr>
            <w:noProof/>
            <w:webHidden/>
          </w:rPr>
          <w:instrText xml:space="preserve"> PAGEREF _Toc455060141 \h </w:instrText>
        </w:r>
        <w:r w:rsidR="00AC571F">
          <w:rPr>
            <w:noProof/>
            <w:webHidden/>
          </w:rPr>
        </w:r>
        <w:r w:rsidR="00AC571F">
          <w:rPr>
            <w:noProof/>
            <w:webHidden/>
          </w:rPr>
          <w:fldChar w:fldCharType="separate"/>
        </w:r>
        <w:r w:rsidR="00D35039">
          <w:rPr>
            <w:noProof/>
            <w:webHidden/>
          </w:rPr>
          <w:t>64</w:t>
        </w:r>
        <w:r w:rsidR="00AC571F">
          <w:rPr>
            <w:noProof/>
            <w:webHidden/>
          </w:rPr>
          <w:fldChar w:fldCharType="end"/>
        </w:r>
      </w:hyperlink>
    </w:p>
    <w:p w14:paraId="1F4D2967"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42" w:history="1">
        <w:r w:rsidR="00AC571F" w:rsidRPr="00086732">
          <w:rPr>
            <w:rStyle w:val="Hyperlink"/>
            <w:noProof/>
          </w:rPr>
          <w:t>Scope</w:t>
        </w:r>
        <w:r w:rsidR="00AC571F">
          <w:rPr>
            <w:noProof/>
            <w:webHidden/>
          </w:rPr>
          <w:tab/>
        </w:r>
        <w:r w:rsidR="00AC571F">
          <w:rPr>
            <w:noProof/>
            <w:webHidden/>
          </w:rPr>
          <w:fldChar w:fldCharType="begin"/>
        </w:r>
        <w:r w:rsidR="00AC571F">
          <w:rPr>
            <w:noProof/>
            <w:webHidden/>
          </w:rPr>
          <w:instrText xml:space="preserve"> PAGEREF _Toc455060142 \h </w:instrText>
        </w:r>
        <w:r w:rsidR="00AC571F">
          <w:rPr>
            <w:noProof/>
            <w:webHidden/>
          </w:rPr>
        </w:r>
        <w:r w:rsidR="00AC571F">
          <w:rPr>
            <w:noProof/>
            <w:webHidden/>
          </w:rPr>
          <w:fldChar w:fldCharType="separate"/>
        </w:r>
        <w:r w:rsidR="00D35039">
          <w:rPr>
            <w:noProof/>
            <w:webHidden/>
          </w:rPr>
          <w:t>65</w:t>
        </w:r>
        <w:r w:rsidR="00AC571F">
          <w:rPr>
            <w:noProof/>
            <w:webHidden/>
          </w:rPr>
          <w:fldChar w:fldCharType="end"/>
        </w:r>
      </w:hyperlink>
    </w:p>
    <w:p w14:paraId="6E3A1933"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43" w:history="1">
        <w:r w:rsidR="00AC571F" w:rsidRPr="00086732">
          <w:rPr>
            <w:rStyle w:val="Hyperlink"/>
            <w:noProof/>
          </w:rPr>
          <w:t>Specifications</w:t>
        </w:r>
        <w:r w:rsidR="00AC571F">
          <w:rPr>
            <w:noProof/>
            <w:webHidden/>
          </w:rPr>
          <w:tab/>
        </w:r>
        <w:r w:rsidR="00AC571F">
          <w:rPr>
            <w:noProof/>
            <w:webHidden/>
          </w:rPr>
          <w:fldChar w:fldCharType="begin"/>
        </w:r>
        <w:r w:rsidR="00AC571F">
          <w:rPr>
            <w:noProof/>
            <w:webHidden/>
          </w:rPr>
          <w:instrText xml:space="preserve"> PAGEREF _Toc455060143 \h </w:instrText>
        </w:r>
        <w:r w:rsidR="00AC571F">
          <w:rPr>
            <w:noProof/>
            <w:webHidden/>
          </w:rPr>
        </w:r>
        <w:r w:rsidR="00AC571F">
          <w:rPr>
            <w:noProof/>
            <w:webHidden/>
          </w:rPr>
          <w:fldChar w:fldCharType="separate"/>
        </w:r>
        <w:r w:rsidR="00D35039">
          <w:rPr>
            <w:noProof/>
            <w:webHidden/>
          </w:rPr>
          <w:t>66</w:t>
        </w:r>
        <w:r w:rsidR="00AC571F">
          <w:rPr>
            <w:noProof/>
            <w:webHidden/>
          </w:rPr>
          <w:fldChar w:fldCharType="end"/>
        </w:r>
      </w:hyperlink>
    </w:p>
    <w:p w14:paraId="45E5AFFD" w14:textId="77777777" w:rsidR="00AC571F" w:rsidRDefault="003441D0">
      <w:pPr>
        <w:pStyle w:val="TOC2"/>
        <w:rPr>
          <w:rFonts w:asciiTheme="minorHAnsi" w:eastAsiaTheme="minorEastAsia" w:hAnsiTheme="minorHAnsi" w:cstheme="minorBidi"/>
          <w:noProof/>
          <w:spacing w:val="0"/>
          <w:sz w:val="22"/>
          <w:szCs w:val="22"/>
        </w:rPr>
      </w:pPr>
      <w:hyperlink w:anchor="_Toc455060144" w:history="1">
        <w:r w:rsidR="00AC571F" w:rsidRPr="00086732">
          <w:rPr>
            <w:rStyle w:val="Hyperlink"/>
            <w:noProof/>
          </w:rPr>
          <w:t>The Bidding Process</w:t>
        </w:r>
        <w:r w:rsidR="00AC571F">
          <w:rPr>
            <w:noProof/>
            <w:webHidden/>
          </w:rPr>
          <w:tab/>
        </w:r>
        <w:r w:rsidR="00AC571F">
          <w:rPr>
            <w:noProof/>
            <w:webHidden/>
          </w:rPr>
          <w:fldChar w:fldCharType="begin"/>
        </w:r>
        <w:r w:rsidR="00AC571F">
          <w:rPr>
            <w:noProof/>
            <w:webHidden/>
          </w:rPr>
          <w:instrText xml:space="preserve"> PAGEREF _Toc455060144 \h </w:instrText>
        </w:r>
        <w:r w:rsidR="00AC571F">
          <w:rPr>
            <w:noProof/>
            <w:webHidden/>
          </w:rPr>
        </w:r>
        <w:r w:rsidR="00AC571F">
          <w:rPr>
            <w:noProof/>
            <w:webHidden/>
          </w:rPr>
          <w:fldChar w:fldCharType="separate"/>
        </w:r>
        <w:r w:rsidR="00D35039">
          <w:rPr>
            <w:noProof/>
            <w:webHidden/>
          </w:rPr>
          <w:t>67</w:t>
        </w:r>
        <w:r w:rsidR="00AC571F">
          <w:rPr>
            <w:noProof/>
            <w:webHidden/>
          </w:rPr>
          <w:fldChar w:fldCharType="end"/>
        </w:r>
      </w:hyperlink>
    </w:p>
    <w:p w14:paraId="179D5D7F" w14:textId="77777777" w:rsidR="00AC571F" w:rsidRDefault="003441D0">
      <w:pPr>
        <w:pStyle w:val="TOC2"/>
        <w:rPr>
          <w:rFonts w:asciiTheme="minorHAnsi" w:eastAsiaTheme="minorEastAsia" w:hAnsiTheme="minorHAnsi" w:cstheme="minorBidi"/>
          <w:noProof/>
          <w:spacing w:val="0"/>
          <w:sz w:val="22"/>
          <w:szCs w:val="22"/>
        </w:rPr>
      </w:pPr>
      <w:hyperlink w:anchor="_Toc455060145" w:history="1">
        <w:r w:rsidR="00AC571F" w:rsidRPr="00086732">
          <w:rPr>
            <w:rStyle w:val="Hyperlink"/>
            <w:noProof/>
          </w:rPr>
          <w:t>Scope and Specifications</w:t>
        </w:r>
        <w:r w:rsidR="00AC571F">
          <w:rPr>
            <w:noProof/>
            <w:webHidden/>
          </w:rPr>
          <w:tab/>
        </w:r>
        <w:r w:rsidR="00AC571F">
          <w:rPr>
            <w:noProof/>
            <w:webHidden/>
          </w:rPr>
          <w:fldChar w:fldCharType="begin"/>
        </w:r>
        <w:r w:rsidR="00AC571F">
          <w:rPr>
            <w:noProof/>
            <w:webHidden/>
          </w:rPr>
          <w:instrText xml:space="preserve"> PAGEREF _Toc455060145 \h </w:instrText>
        </w:r>
        <w:r w:rsidR="00AC571F">
          <w:rPr>
            <w:noProof/>
            <w:webHidden/>
          </w:rPr>
        </w:r>
        <w:r w:rsidR="00AC571F">
          <w:rPr>
            <w:noProof/>
            <w:webHidden/>
          </w:rPr>
          <w:fldChar w:fldCharType="separate"/>
        </w:r>
        <w:r w:rsidR="00D35039">
          <w:rPr>
            <w:noProof/>
            <w:webHidden/>
          </w:rPr>
          <w:t>67</w:t>
        </w:r>
        <w:r w:rsidR="00AC571F">
          <w:rPr>
            <w:noProof/>
            <w:webHidden/>
          </w:rPr>
          <w:fldChar w:fldCharType="end"/>
        </w:r>
      </w:hyperlink>
    </w:p>
    <w:p w14:paraId="0B1889C9"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46" w:history="1">
        <w:r w:rsidR="00AC571F" w:rsidRPr="00086732">
          <w:rPr>
            <w:rStyle w:val="Hyperlink"/>
            <w:noProof/>
          </w:rPr>
          <w:t>Bidding</w:t>
        </w:r>
        <w:r w:rsidR="00AC571F">
          <w:rPr>
            <w:noProof/>
            <w:webHidden/>
          </w:rPr>
          <w:tab/>
        </w:r>
        <w:r w:rsidR="00AC571F">
          <w:rPr>
            <w:noProof/>
            <w:webHidden/>
          </w:rPr>
          <w:fldChar w:fldCharType="begin"/>
        </w:r>
        <w:r w:rsidR="00AC571F">
          <w:rPr>
            <w:noProof/>
            <w:webHidden/>
          </w:rPr>
          <w:instrText xml:space="preserve"> PAGEREF _Toc455060146 \h </w:instrText>
        </w:r>
        <w:r w:rsidR="00AC571F">
          <w:rPr>
            <w:noProof/>
            <w:webHidden/>
          </w:rPr>
        </w:r>
        <w:r w:rsidR="00AC571F">
          <w:rPr>
            <w:noProof/>
            <w:webHidden/>
          </w:rPr>
          <w:fldChar w:fldCharType="separate"/>
        </w:r>
        <w:r w:rsidR="00D35039">
          <w:rPr>
            <w:noProof/>
            <w:webHidden/>
          </w:rPr>
          <w:t>68</w:t>
        </w:r>
        <w:r w:rsidR="00AC571F">
          <w:rPr>
            <w:noProof/>
            <w:webHidden/>
          </w:rPr>
          <w:fldChar w:fldCharType="end"/>
        </w:r>
      </w:hyperlink>
    </w:p>
    <w:p w14:paraId="476AA3C9"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47" w:history="1">
        <w:r w:rsidR="00AC571F" w:rsidRPr="00086732">
          <w:rPr>
            <w:rStyle w:val="Hyperlink"/>
            <w:noProof/>
          </w:rPr>
          <w:t>Awarding the Contract</w:t>
        </w:r>
        <w:r w:rsidR="00AC571F">
          <w:rPr>
            <w:noProof/>
            <w:webHidden/>
          </w:rPr>
          <w:tab/>
        </w:r>
        <w:r w:rsidR="00AC571F">
          <w:rPr>
            <w:noProof/>
            <w:webHidden/>
          </w:rPr>
          <w:fldChar w:fldCharType="begin"/>
        </w:r>
        <w:r w:rsidR="00AC571F">
          <w:rPr>
            <w:noProof/>
            <w:webHidden/>
          </w:rPr>
          <w:instrText xml:space="preserve"> PAGEREF _Toc455060147 \h </w:instrText>
        </w:r>
        <w:r w:rsidR="00AC571F">
          <w:rPr>
            <w:noProof/>
            <w:webHidden/>
          </w:rPr>
        </w:r>
        <w:r w:rsidR="00AC571F">
          <w:rPr>
            <w:noProof/>
            <w:webHidden/>
          </w:rPr>
          <w:fldChar w:fldCharType="separate"/>
        </w:r>
        <w:r w:rsidR="00D35039">
          <w:rPr>
            <w:noProof/>
            <w:webHidden/>
          </w:rPr>
          <w:t>68</w:t>
        </w:r>
        <w:r w:rsidR="00AC571F">
          <w:rPr>
            <w:noProof/>
            <w:webHidden/>
          </w:rPr>
          <w:fldChar w:fldCharType="end"/>
        </w:r>
      </w:hyperlink>
    </w:p>
    <w:p w14:paraId="611A1F99"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48" w:history="1">
        <w:r w:rsidR="00AC571F" w:rsidRPr="00086732">
          <w:rPr>
            <w:rStyle w:val="Hyperlink"/>
            <w:noProof/>
          </w:rPr>
          <w:t>Contracts</w:t>
        </w:r>
        <w:r w:rsidR="00AC571F">
          <w:rPr>
            <w:noProof/>
            <w:webHidden/>
          </w:rPr>
          <w:tab/>
        </w:r>
        <w:r w:rsidR="00AC571F">
          <w:rPr>
            <w:noProof/>
            <w:webHidden/>
          </w:rPr>
          <w:fldChar w:fldCharType="begin"/>
        </w:r>
        <w:r w:rsidR="00AC571F">
          <w:rPr>
            <w:noProof/>
            <w:webHidden/>
          </w:rPr>
          <w:instrText xml:space="preserve"> PAGEREF _Toc455060148 \h </w:instrText>
        </w:r>
        <w:r w:rsidR="00AC571F">
          <w:rPr>
            <w:noProof/>
            <w:webHidden/>
          </w:rPr>
        </w:r>
        <w:r w:rsidR="00AC571F">
          <w:rPr>
            <w:noProof/>
            <w:webHidden/>
          </w:rPr>
          <w:fldChar w:fldCharType="separate"/>
        </w:r>
        <w:r w:rsidR="00D35039">
          <w:rPr>
            <w:noProof/>
            <w:webHidden/>
          </w:rPr>
          <w:t>68</w:t>
        </w:r>
        <w:r w:rsidR="00AC571F">
          <w:rPr>
            <w:noProof/>
            <w:webHidden/>
          </w:rPr>
          <w:fldChar w:fldCharType="end"/>
        </w:r>
      </w:hyperlink>
    </w:p>
    <w:p w14:paraId="423B18A8" w14:textId="77777777" w:rsidR="00AC571F" w:rsidRDefault="003441D0">
      <w:pPr>
        <w:pStyle w:val="TOC2"/>
        <w:rPr>
          <w:rFonts w:asciiTheme="minorHAnsi" w:eastAsiaTheme="minorEastAsia" w:hAnsiTheme="minorHAnsi" w:cstheme="minorBidi"/>
          <w:noProof/>
          <w:spacing w:val="0"/>
          <w:sz w:val="22"/>
          <w:szCs w:val="22"/>
        </w:rPr>
      </w:pPr>
      <w:hyperlink w:anchor="_Toc455060149" w:history="1">
        <w:r w:rsidR="00AC571F" w:rsidRPr="00086732">
          <w:rPr>
            <w:rStyle w:val="Hyperlink"/>
            <w:noProof/>
          </w:rPr>
          <w:t>What to Include in a Contract</w:t>
        </w:r>
        <w:r w:rsidR="00AC571F">
          <w:rPr>
            <w:noProof/>
            <w:webHidden/>
          </w:rPr>
          <w:tab/>
        </w:r>
        <w:r w:rsidR="00AC571F">
          <w:rPr>
            <w:noProof/>
            <w:webHidden/>
          </w:rPr>
          <w:fldChar w:fldCharType="begin"/>
        </w:r>
        <w:r w:rsidR="00AC571F">
          <w:rPr>
            <w:noProof/>
            <w:webHidden/>
          </w:rPr>
          <w:instrText xml:space="preserve"> PAGEREF _Toc455060149 \h </w:instrText>
        </w:r>
        <w:r w:rsidR="00AC571F">
          <w:rPr>
            <w:noProof/>
            <w:webHidden/>
          </w:rPr>
        </w:r>
        <w:r w:rsidR="00AC571F">
          <w:rPr>
            <w:noProof/>
            <w:webHidden/>
          </w:rPr>
          <w:fldChar w:fldCharType="separate"/>
        </w:r>
        <w:r w:rsidR="00D35039">
          <w:rPr>
            <w:noProof/>
            <w:webHidden/>
          </w:rPr>
          <w:t>70</w:t>
        </w:r>
        <w:r w:rsidR="00AC571F">
          <w:rPr>
            <w:noProof/>
            <w:webHidden/>
          </w:rPr>
          <w:fldChar w:fldCharType="end"/>
        </w:r>
      </w:hyperlink>
    </w:p>
    <w:p w14:paraId="702DCA55"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50" w:history="1">
        <w:r w:rsidR="00AC571F" w:rsidRPr="00086732">
          <w:rPr>
            <w:rStyle w:val="Hyperlink"/>
            <w:noProof/>
          </w:rPr>
          <w:t>Minimizing Risk</w:t>
        </w:r>
        <w:r w:rsidR="00AC571F">
          <w:rPr>
            <w:noProof/>
            <w:webHidden/>
          </w:rPr>
          <w:tab/>
        </w:r>
        <w:r w:rsidR="00AC571F">
          <w:rPr>
            <w:noProof/>
            <w:webHidden/>
          </w:rPr>
          <w:fldChar w:fldCharType="begin"/>
        </w:r>
        <w:r w:rsidR="00AC571F">
          <w:rPr>
            <w:noProof/>
            <w:webHidden/>
          </w:rPr>
          <w:instrText xml:space="preserve"> PAGEREF _Toc455060150 \h </w:instrText>
        </w:r>
        <w:r w:rsidR="00AC571F">
          <w:rPr>
            <w:noProof/>
            <w:webHidden/>
          </w:rPr>
        </w:r>
        <w:r w:rsidR="00AC571F">
          <w:rPr>
            <w:noProof/>
            <w:webHidden/>
          </w:rPr>
          <w:fldChar w:fldCharType="separate"/>
        </w:r>
        <w:r w:rsidR="00D35039">
          <w:rPr>
            <w:noProof/>
            <w:webHidden/>
          </w:rPr>
          <w:t>71</w:t>
        </w:r>
        <w:r w:rsidR="00AC571F">
          <w:rPr>
            <w:noProof/>
            <w:webHidden/>
          </w:rPr>
          <w:fldChar w:fldCharType="end"/>
        </w:r>
      </w:hyperlink>
    </w:p>
    <w:p w14:paraId="27B80EE6" w14:textId="77777777" w:rsidR="00AC571F" w:rsidRDefault="003441D0">
      <w:pPr>
        <w:pStyle w:val="TOC2"/>
        <w:rPr>
          <w:rFonts w:asciiTheme="minorHAnsi" w:eastAsiaTheme="minorEastAsia" w:hAnsiTheme="minorHAnsi" w:cstheme="minorBidi"/>
          <w:noProof/>
          <w:spacing w:val="0"/>
          <w:sz w:val="22"/>
          <w:szCs w:val="22"/>
        </w:rPr>
      </w:pPr>
      <w:hyperlink w:anchor="_Toc455060151" w:history="1">
        <w:r w:rsidR="00AC571F" w:rsidRPr="00086732">
          <w:rPr>
            <w:rStyle w:val="Hyperlink"/>
            <w:noProof/>
          </w:rPr>
          <w:t>Reducing Risk with Contractors</w:t>
        </w:r>
        <w:r w:rsidR="00AC571F">
          <w:rPr>
            <w:noProof/>
            <w:webHidden/>
          </w:rPr>
          <w:tab/>
        </w:r>
        <w:r w:rsidR="00AC571F">
          <w:rPr>
            <w:noProof/>
            <w:webHidden/>
          </w:rPr>
          <w:fldChar w:fldCharType="begin"/>
        </w:r>
        <w:r w:rsidR="00AC571F">
          <w:rPr>
            <w:noProof/>
            <w:webHidden/>
          </w:rPr>
          <w:instrText xml:space="preserve"> PAGEREF _Toc455060151 \h </w:instrText>
        </w:r>
        <w:r w:rsidR="00AC571F">
          <w:rPr>
            <w:noProof/>
            <w:webHidden/>
          </w:rPr>
        </w:r>
        <w:r w:rsidR="00AC571F">
          <w:rPr>
            <w:noProof/>
            <w:webHidden/>
          </w:rPr>
          <w:fldChar w:fldCharType="separate"/>
        </w:r>
        <w:r w:rsidR="00D35039">
          <w:rPr>
            <w:noProof/>
            <w:webHidden/>
          </w:rPr>
          <w:t>72</w:t>
        </w:r>
        <w:r w:rsidR="00AC571F">
          <w:rPr>
            <w:noProof/>
            <w:webHidden/>
          </w:rPr>
          <w:fldChar w:fldCharType="end"/>
        </w:r>
      </w:hyperlink>
    </w:p>
    <w:p w14:paraId="5B20564F"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52" w:history="1">
        <w:r w:rsidR="00AC571F" w:rsidRPr="00086732">
          <w:rPr>
            <w:rStyle w:val="Hyperlink"/>
            <w:noProof/>
          </w:rPr>
          <w:t>Lien Waivers</w:t>
        </w:r>
        <w:r w:rsidR="00AC571F">
          <w:rPr>
            <w:noProof/>
            <w:webHidden/>
          </w:rPr>
          <w:tab/>
        </w:r>
        <w:r w:rsidR="00AC571F">
          <w:rPr>
            <w:noProof/>
            <w:webHidden/>
          </w:rPr>
          <w:fldChar w:fldCharType="begin"/>
        </w:r>
        <w:r w:rsidR="00AC571F">
          <w:rPr>
            <w:noProof/>
            <w:webHidden/>
          </w:rPr>
          <w:instrText xml:space="preserve"> PAGEREF _Toc455060152 \h </w:instrText>
        </w:r>
        <w:r w:rsidR="00AC571F">
          <w:rPr>
            <w:noProof/>
            <w:webHidden/>
          </w:rPr>
        </w:r>
        <w:r w:rsidR="00AC571F">
          <w:rPr>
            <w:noProof/>
            <w:webHidden/>
          </w:rPr>
          <w:fldChar w:fldCharType="separate"/>
        </w:r>
        <w:r w:rsidR="00D35039">
          <w:rPr>
            <w:noProof/>
            <w:webHidden/>
          </w:rPr>
          <w:t>73</w:t>
        </w:r>
        <w:r w:rsidR="00AC571F">
          <w:rPr>
            <w:noProof/>
            <w:webHidden/>
          </w:rPr>
          <w:fldChar w:fldCharType="end"/>
        </w:r>
      </w:hyperlink>
    </w:p>
    <w:p w14:paraId="029BFCDB"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53" w:history="1">
        <w:r w:rsidR="00AC571F" w:rsidRPr="00086732">
          <w:rPr>
            <w:rStyle w:val="Hyperlink"/>
            <w:noProof/>
          </w:rPr>
          <w:t>Multiple  Payee Payments</w:t>
        </w:r>
        <w:r w:rsidR="00AC571F">
          <w:rPr>
            <w:noProof/>
            <w:webHidden/>
          </w:rPr>
          <w:tab/>
        </w:r>
        <w:r w:rsidR="00AC571F">
          <w:rPr>
            <w:noProof/>
            <w:webHidden/>
          </w:rPr>
          <w:fldChar w:fldCharType="begin"/>
        </w:r>
        <w:r w:rsidR="00AC571F">
          <w:rPr>
            <w:noProof/>
            <w:webHidden/>
          </w:rPr>
          <w:instrText xml:space="preserve"> PAGEREF _Toc455060153 \h </w:instrText>
        </w:r>
        <w:r w:rsidR="00AC571F">
          <w:rPr>
            <w:noProof/>
            <w:webHidden/>
          </w:rPr>
        </w:r>
        <w:r w:rsidR="00AC571F">
          <w:rPr>
            <w:noProof/>
            <w:webHidden/>
          </w:rPr>
          <w:fldChar w:fldCharType="separate"/>
        </w:r>
        <w:r w:rsidR="00D35039">
          <w:rPr>
            <w:noProof/>
            <w:webHidden/>
          </w:rPr>
          <w:t>73</w:t>
        </w:r>
        <w:r w:rsidR="00AC571F">
          <w:rPr>
            <w:noProof/>
            <w:webHidden/>
          </w:rPr>
          <w:fldChar w:fldCharType="end"/>
        </w:r>
      </w:hyperlink>
    </w:p>
    <w:p w14:paraId="353FFD1B"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54" w:history="1">
        <w:r w:rsidR="00AC571F" w:rsidRPr="00086732">
          <w:rPr>
            <w:rStyle w:val="Hyperlink"/>
            <w:noProof/>
          </w:rPr>
          <w:t>Payment and Performance Bonds</w:t>
        </w:r>
        <w:r w:rsidR="00AC571F">
          <w:rPr>
            <w:noProof/>
            <w:webHidden/>
          </w:rPr>
          <w:tab/>
        </w:r>
        <w:r w:rsidR="00AC571F">
          <w:rPr>
            <w:noProof/>
            <w:webHidden/>
          </w:rPr>
          <w:fldChar w:fldCharType="begin"/>
        </w:r>
        <w:r w:rsidR="00AC571F">
          <w:rPr>
            <w:noProof/>
            <w:webHidden/>
          </w:rPr>
          <w:instrText xml:space="preserve"> PAGEREF _Toc455060154 \h </w:instrText>
        </w:r>
        <w:r w:rsidR="00AC571F">
          <w:rPr>
            <w:noProof/>
            <w:webHidden/>
          </w:rPr>
        </w:r>
        <w:r w:rsidR="00AC571F">
          <w:rPr>
            <w:noProof/>
            <w:webHidden/>
          </w:rPr>
          <w:fldChar w:fldCharType="separate"/>
        </w:r>
        <w:r w:rsidR="00D35039">
          <w:rPr>
            <w:noProof/>
            <w:webHidden/>
          </w:rPr>
          <w:t>74</w:t>
        </w:r>
        <w:r w:rsidR="00AC571F">
          <w:rPr>
            <w:noProof/>
            <w:webHidden/>
          </w:rPr>
          <w:fldChar w:fldCharType="end"/>
        </w:r>
      </w:hyperlink>
    </w:p>
    <w:p w14:paraId="72DDBA57"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55" w:history="1">
        <w:r w:rsidR="00AC571F" w:rsidRPr="00086732">
          <w:rPr>
            <w:rStyle w:val="Hyperlink"/>
            <w:noProof/>
          </w:rPr>
          <w:t>Certificates of Insurance</w:t>
        </w:r>
        <w:r w:rsidR="00AC571F">
          <w:rPr>
            <w:noProof/>
            <w:webHidden/>
          </w:rPr>
          <w:tab/>
        </w:r>
        <w:r w:rsidR="00AC571F">
          <w:rPr>
            <w:noProof/>
            <w:webHidden/>
          </w:rPr>
          <w:fldChar w:fldCharType="begin"/>
        </w:r>
        <w:r w:rsidR="00AC571F">
          <w:rPr>
            <w:noProof/>
            <w:webHidden/>
          </w:rPr>
          <w:instrText xml:space="preserve"> PAGEREF _Toc455060155 \h </w:instrText>
        </w:r>
        <w:r w:rsidR="00AC571F">
          <w:rPr>
            <w:noProof/>
            <w:webHidden/>
          </w:rPr>
        </w:r>
        <w:r w:rsidR="00AC571F">
          <w:rPr>
            <w:noProof/>
            <w:webHidden/>
          </w:rPr>
          <w:fldChar w:fldCharType="separate"/>
        </w:r>
        <w:r w:rsidR="00D35039">
          <w:rPr>
            <w:noProof/>
            <w:webHidden/>
          </w:rPr>
          <w:t>74</w:t>
        </w:r>
        <w:r w:rsidR="00AC571F">
          <w:rPr>
            <w:noProof/>
            <w:webHidden/>
          </w:rPr>
          <w:fldChar w:fldCharType="end"/>
        </w:r>
      </w:hyperlink>
    </w:p>
    <w:p w14:paraId="3F42A207" w14:textId="77777777" w:rsidR="00AC571F" w:rsidRDefault="003441D0">
      <w:pPr>
        <w:pStyle w:val="TOC1"/>
        <w:rPr>
          <w:rFonts w:asciiTheme="minorHAnsi" w:eastAsiaTheme="minorEastAsia" w:hAnsiTheme="minorHAnsi" w:cstheme="minorBidi"/>
          <w:noProof/>
          <w:color w:val="auto"/>
          <w:spacing w:val="0"/>
          <w:sz w:val="22"/>
          <w:szCs w:val="22"/>
        </w:rPr>
      </w:pPr>
      <w:hyperlink w:anchor="_Toc455060156" w:history="1">
        <w:r w:rsidR="00AC571F" w:rsidRPr="00086732">
          <w:rPr>
            <w:rStyle w:val="Hyperlink"/>
            <w:noProof/>
          </w:rPr>
          <w:t>Inspections</w:t>
        </w:r>
        <w:r w:rsidR="00AC571F">
          <w:rPr>
            <w:noProof/>
            <w:webHidden/>
          </w:rPr>
          <w:tab/>
        </w:r>
        <w:r w:rsidR="00AC571F">
          <w:rPr>
            <w:noProof/>
            <w:webHidden/>
          </w:rPr>
          <w:fldChar w:fldCharType="begin"/>
        </w:r>
        <w:r w:rsidR="00AC571F">
          <w:rPr>
            <w:noProof/>
            <w:webHidden/>
          </w:rPr>
          <w:instrText xml:space="preserve"> PAGEREF _Toc455060156 \h </w:instrText>
        </w:r>
        <w:r w:rsidR="00AC571F">
          <w:rPr>
            <w:noProof/>
            <w:webHidden/>
          </w:rPr>
        </w:r>
        <w:r w:rsidR="00AC571F">
          <w:rPr>
            <w:noProof/>
            <w:webHidden/>
          </w:rPr>
          <w:fldChar w:fldCharType="separate"/>
        </w:r>
        <w:r w:rsidR="00D35039">
          <w:rPr>
            <w:noProof/>
            <w:webHidden/>
          </w:rPr>
          <w:t>75</w:t>
        </w:r>
        <w:r w:rsidR="00AC571F">
          <w:rPr>
            <w:noProof/>
            <w:webHidden/>
          </w:rPr>
          <w:fldChar w:fldCharType="end"/>
        </w:r>
      </w:hyperlink>
    </w:p>
    <w:p w14:paraId="7A4EBB49" w14:textId="77777777" w:rsidR="00AC571F" w:rsidRDefault="003441D0">
      <w:pPr>
        <w:pStyle w:val="TOC2"/>
        <w:rPr>
          <w:rFonts w:asciiTheme="minorHAnsi" w:eastAsiaTheme="minorEastAsia" w:hAnsiTheme="minorHAnsi" w:cstheme="minorBidi"/>
          <w:noProof/>
          <w:spacing w:val="0"/>
          <w:sz w:val="22"/>
          <w:szCs w:val="22"/>
        </w:rPr>
      </w:pPr>
      <w:hyperlink w:anchor="_Toc455060157" w:history="1">
        <w:r w:rsidR="00AC571F" w:rsidRPr="00086732">
          <w:rPr>
            <w:rStyle w:val="Hyperlink"/>
            <w:noProof/>
          </w:rPr>
          <w:t>Exterior and Interior Inspections</w:t>
        </w:r>
        <w:r w:rsidR="00AC571F">
          <w:rPr>
            <w:noProof/>
            <w:webHidden/>
          </w:rPr>
          <w:tab/>
        </w:r>
        <w:r w:rsidR="00AC571F">
          <w:rPr>
            <w:noProof/>
            <w:webHidden/>
          </w:rPr>
          <w:fldChar w:fldCharType="begin"/>
        </w:r>
        <w:r w:rsidR="00AC571F">
          <w:rPr>
            <w:noProof/>
            <w:webHidden/>
          </w:rPr>
          <w:instrText xml:space="preserve"> PAGEREF _Toc455060157 \h </w:instrText>
        </w:r>
        <w:r w:rsidR="00AC571F">
          <w:rPr>
            <w:noProof/>
            <w:webHidden/>
          </w:rPr>
        </w:r>
        <w:r w:rsidR="00AC571F">
          <w:rPr>
            <w:noProof/>
            <w:webHidden/>
          </w:rPr>
          <w:fldChar w:fldCharType="separate"/>
        </w:r>
        <w:r w:rsidR="00D35039">
          <w:rPr>
            <w:noProof/>
            <w:webHidden/>
          </w:rPr>
          <w:t>77</w:t>
        </w:r>
        <w:r w:rsidR="00AC571F">
          <w:rPr>
            <w:noProof/>
            <w:webHidden/>
          </w:rPr>
          <w:fldChar w:fldCharType="end"/>
        </w:r>
      </w:hyperlink>
    </w:p>
    <w:p w14:paraId="3973CA11" w14:textId="77777777" w:rsidR="00AC571F" w:rsidRDefault="003441D0">
      <w:pPr>
        <w:pStyle w:val="TOC2"/>
        <w:rPr>
          <w:rFonts w:asciiTheme="minorHAnsi" w:eastAsiaTheme="minorEastAsia" w:hAnsiTheme="minorHAnsi" w:cstheme="minorBidi"/>
          <w:noProof/>
          <w:spacing w:val="0"/>
          <w:sz w:val="22"/>
          <w:szCs w:val="22"/>
        </w:rPr>
      </w:pPr>
      <w:hyperlink w:anchor="_Toc455060158" w:history="1">
        <w:r w:rsidR="00AC571F" w:rsidRPr="00086732">
          <w:rPr>
            <w:rStyle w:val="Hyperlink"/>
            <w:noProof/>
          </w:rPr>
          <w:t>Move Out and Make Ready Inspections</w:t>
        </w:r>
        <w:r w:rsidR="00AC571F">
          <w:rPr>
            <w:noProof/>
            <w:webHidden/>
          </w:rPr>
          <w:tab/>
        </w:r>
        <w:r w:rsidR="00AC571F">
          <w:rPr>
            <w:noProof/>
            <w:webHidden/>
          </w:rPr>
          <w:fldChar w:fldCharType="begin"/>
        </w:r>
        <w:r w:rsidR="00AC571F">
          <w:rPr>
            <w:noProof/>
            <w:webHidden/>
          </w:rPr>
          <w:instrText xml:space="preserve"> PAGEREF _Toc455060158 \h </w:instrText>
        </w:r>
        <w:r w:rsidR="00AC571F">
          <w:rPr>
            <w:noProof/>
            <w:webHidden/>
          </w:rPr>
        </w:r>
        <w:r w:rsidR="00AC571F">
          <w:rPr>
            <w:noProof/>
            <w:webHidden/>
          </w:rPr>
          <w:fldChar w:fldCharType="separate"/>
        </w:r>
        <w:r w:rsidR="00D35039">
          <w:rPr>
            <w:noProof/>
            <w:webHidden/>
          </w:rPr>
          <w:t>77</w:t>
        </w:r>
        <w:r w:rsidR="00AC571F">
          <w:rPr>
            <w:noProof/>
            <w:webHidden/>
          </w:rPr>
          <w:fldChar w:fldCharType="end"/>
        </w:r>
      </w:hyperlink>
    </w:p>
    <w:p w14:paraId="2A1BD368"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59" w:history="1">
        <w:r w:rsidR="00AC571F" w:rsidRPr="00086732">
          <w:rPr>
            <w:rStyle w:val="Hyperlink"/>
            <w:noProof/>
          </w:rPr>
          <w:t>Property Inspections</w:t>
        </w:r>
        <w:r w:rsidR="00AC571F">
          <w:rPr>
            <w:noProof/>
            <w:webHidden/>
          </w:rPr>
          <w:tab/>
        </w:r>
        <w:r w:rsidR="00AC571F">
          <w:rPr>
            <w:noProof/>
            <w:webHidden/>
          </w:rPr>
          <w:fldChar w:fldCharType="begin"/>
        </w:r>
        <w:r w:rsidR="00AC571F">
          <w:rPr>
            <w:noProof/>
            <w:webHidden/>
          </w:rPr>
          <w:instrText xml:space="preserve"> PAGEREF _Toc455060159 \h </w:instrText>
        </w:r>
        <w:r w:rsidR="00AC571F">
          <w:rPr>
            <w:noProof/>
            <w:webHidden/>
          </w:rPr>
        </w:r>
        <w:r w:rsidR="00AC571F">
          <w:rPr>
            <w:noProof/>
            <w:webHidden/>
          </w:rPr>
          <w:fldChar w:fldCharType="separate"/>
        </w:r>
        <w:r w:rsidR="00D35039">
          <w:rPr>
            <w:noProof/>
            <w:webHidden/>
          </w:rPr>
          <w:t>78</w:t>
        </w:r>
        <w:r w:rsidR="00AC571F">
          <w:rPr>
            <w:noProof/>
            <w:webHidden/>
          </w:rPr>
          <w:fldChar w:fldCharType="end"/>
        </w:r>
      </w:hyperlink>
    </w:p>
    <w:p w14:paraId="0889FF79"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60" w:history="1">
        <w:r w:rsidR="00AC571F" w:rsidRPr="00086732">
          <w:rPr>
            <w:rStyle w:val="Hyperlink"/>
            <w:noProof/>
          </w:rPr>
          <w:t>Exterior Maintenance</w:t>
        </w:r>
        <w:r w:rsidR="00AC571F">
          <w:rPr>
            <w:noProof/>
            <w:webHidden/>
          </w:rPr>
          <w:tab/>
        </w:r>
        <w:r w:rsidR="00AC571F">
          <w:rPr>
            <w:noProof/>
            <w:webHidden/>
          </w:rPr>
          <w:fldChar w:fldCharType="begin"/>
        </w:r>
        <w:r w:rsidR="00AC571F">
          <w:rPr>
            <w:noProof/>
            <w:webHidden/>
          </w:rPr>
          <w:instrText xml:space="preserve"> PAGEREF _Toc455060160 \h </w:instrText>
        </w:r>
        <w:r w:rsidR="00AC571F">
          <w:rPr>
            <w:noProof/>
            <w:webHidden/>
          </w:rPr>
        </w:r>
        <w:r w:rsidR="00AC571F">
          <w:rPr>
            <w:noProof/>
            <w:webHidden/>
          </w:rPr>
          <w:fldChar w:fldCharType="separate"/>
        </w:r>
        <w:r w:rsidR="00D35039">
          <w:rPr>
            <w:noProof/>
            <w:webHidden/>
          </w:rPr>
          <w:t>78</w:t>
        </w:r>
        <w:r w:rsidR="00AC571F">
          <w:rPr>
            <w:noProof/>
            <w:webHidden/>
          </w:rPr>
          <w:fldChar w:fldCharType="end"/>
        </w:r>
      </w:hyperlink>
    </w:p>
    <w:p w14:paraId="311A6B66"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61" w:history="1">
        <w:r w:rsidR="00AC571F" w:rsidRPr="00086732">
          <w:rPr>
            <w:rStyle w:val="Hyperlink"/>
            <w:noProof/>
          </w:rPr>
          <w:t>Interior Maintenance</w:t>
        </w:r>
        <w:r w:rsidR="00AC571F">
          <w:rPr>
            <w:noProof/>
            <w:webHidden/>
          </w:rPr>
          <w:tab/>
        </w:r>
        <w:r w:rsidR="00AC571F">
          <w:rPr>
            <w:noProof/>
            <w:webHidden/>
          </w:rPr>
          <w:fldChar w:fldCharType="begin"/>
        </w:r>
        <w:r w:rsidR="00AC571F">
          <w:rPr>
            <w:noProof/>
            <w:webHidden/>
          </w:rPr>
          <w:instrText xml:space="preserve"> PAGEREF _Toc455060161 \h </w:instrText>
        </w:r>
        <w:r w:rsidR="00AC571F">
          <w:rPr>
            <w:noProof/>
            <w:webHidden/>
          </w:rPr>
        </w:r>
        <w:r w:rsidR="00AC571F">
          <w:rPr>
            <w:noProof/>
            <w:webHidden/>
          </w:rPr>
          <w:fldChar w:fldCharType="separate"/>
        </w:r>
        <w:r w:rsidR="00D35039">
          <w:rPr>
            <w:noProof/>
            <w:webHidden/>
          </w:rPr>
          <w:t>79</w:t>
        </w:r>
        <w:r w:rsidR="00AC571F">
          <w:rPr>
            <w:noProof/>
            <w:webHidden/>
          </w:rPr>
          <w:fldChar w:fldCharType="end"/>
        </w:r>
      </w:hyperlink>
    </w:p>
    <w:p w14:paraId="5D96E27F"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62" w:history="1">
        <w:r w:rsidR="00AC571F" w:rsidRPr="00086732">
          <w:rPr>
            <w:rStyle w:val="Hyperlink"/>
            <w:noProof/>
          </w:rPr>
          <w:t>Move-Out Inspections</w:t>
        </w:r>
        <w:r w:rsidR="00AC571F">
          <w:rPr>
            <w:noProof/>
            <w:webHidden/>
          </w:rPr>
          <w:tab/>
        </w:r>
        <w:r w:rsidR="00AC571F">
          <w:rPr>
            <w:noProof/>
            <w:webHidden/>
          </w:rPr>
          <w:fldChar w:fldCharType="begin"/>
        </w:r>
        <w:r w:rsidR="00AC571F">
          <w:rPr>
            <w:noProof/>
            <w:webHidden/>
          </w:rPr>
          <w:instrText xml:space="preserve"> PAGEREF _Toc455060162 \h </w:instrText>
        </w:r>
        <w:r w:rsidR="00AC571F">
          <w:rPr>
            <w:noProof/>
            <w:webHidden/>
          </w:rPr>
        </w:r>
        <w:r w:rsidR="00AC571F">
          <w:rPr>
            <w:noProof/>
            <w:webHidden/>
          </w:rPr>
          <w:fldChar w:fldCharType="separate"/>
        </w:r>
        <w:r w:rsidR="00D35039">
          <w:rPr>
            <w:noProof/>
            <w:webHidden/>
          </w:rPr>
          <w:t>79</w:t>
        </w:r>
        <w:r w:rsidR="00AC571F">
          <w:rPr>
            <w:noProof/>
            <w:webHidden/>
          </w:rPr>
          <w:fldChar w:fldCharType="end"/>
        </w:r>
      </w:hyperlink>
    </w:p>
    <w:p w14:paraId="007C160E"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63" w:history="1">
        <w:r w:rsidR="00AC571F" w:rsidRPr="00086732">
          <w:rPr>
            <w:rStyle w:val="Hyperlink"/>
            <w:noProof/>
          </w:rPr>
          <w:t>Make-Ready Inspections</w:t>
        </w:r>
        <w:r w:rsidR="00AC571F">
          <w:rPr>
            <w:noProof/>
            <w:webHidden/>
          </w:rPr>
          <w:tab/>
        </w:r>
        <w:r w:rsidR="00AC571F">
          <w:rPr>
            <w:noProof/>
            <w:webHidden/>
          </w:rPr>
          <w:fldChar w:fldCharType="begin"/>
        </w:r>
        <w:r w:rsidR="00AC571F">
          <w:rPr>
            <w:noProof/>
            <w:webHidden/>
          </w:rPr>
          <w:instrText xml:space="preserve"> PAGEREF _Toc455060163 \h </w:instrText>
        </w:r>
        <w:r w:rsidR="00AC571F">
          <w:rPr>
            <w:noProof/>
            <w:webHidden/>
          </w:rPr>
        </w:r>
        <w:r w:rsidR="00AC571F">
          <w:rPr>
            <w:noProof/>
            <w:webHidden/>
          </w:rPr>
          <w:fldChar w:fldCharType="separate"/>
        </w:r>
        <w:r w:rsidR="00D35039">
          <w:rPr>
            <w:noProof/>
            <w:webHidden/>
          </w:rPr>
          <w:t>79</w:t>
        </w:r>
        <w:r w:rsidR="00AC571F">
          <w:rPr>
            <w:noProof/>
            <w:webHidden/>
          </w:rPr>
          <w:fldChar w:fldCharType="end"/>
        </w:r>
      </w:hyperlink>
    </w:p>
    <w:p w14:paraId="3366CA7D"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64" w:history="1">
        <w:r w:rsidR="00AC571F" w:rsidRPr="00086732">
          <w:rPr>
            <w:rStyle w:val="Hyperlink"/>
            <w:noProof/>
          </w:rPr>
          <w:t>Vacancy</w:t>
        </w:r>
        <w:r w:rsidR="00AC571F">
          <w:rPr>
            <w:noProof/>
            <w:webHidden/>
          </w:rPr>
          <w:tab/>
        </w:r>
        <w:r w:rsidR="00AC571F">
          <w:rPr>
            <w:noProof/>
            <w:webHidden/>
          </w:rPr>
          <w:fldChar w:fldCharType="begin"/>
        </w:r>
        <w:r w:rsidR="00AC571F">
          <w:rPr>
            <w:noProof/>
            <w:webHidden/>
          </w:rPr>
          <w:instrText xml:space="preserve"> PAGEREF _Toc455060164 \h </w:instrText>
        </w:r>
        <w:r w:rsidR="00AC571F">
          <w:rPr>
            <w:noProof/>
            <w:webHidden/>
          </w:rPr>
        </w:r>
        <w:r w:rsidR="00AC571F">
          <w:rPr>
            <w:noProof/>
            <w:webHidden/>
          </w:rPr>
          <w:fldChar w:fldCharType="separate"/>
        </w:r>
        <w:r w:rsidR="00D35039">
          <w:rPr>
            <w:noProof/>
            <w:webHidden/>
          </w:rPr>
          <w:t>80</w:t>
        </w:r>
        <w:r w:rsidR="00AC571F">
          <w:rPr>
            <w:noProof/>
            <w:webHidden/>
          </w:rPr>
          <w:fldChar w:fldCharType="end"/>
        </w:r>
      </w:hyperlink>
    </w:p>
    <w:p w14:paraId="183F898D" w14:textId="77777777" w:rsidR="00AC571F" w:rsidRDefault="003441D0">
      <w:pPr>
        <w:pStyle w:val="TOC2"/>
        <w:rPr>
          <w:rFonts w:asciiTheme="minorHAnsi" w:eastAsiaTheme="minorEastAsia" w:hAnsiTheme="minorHAnsi" w:cstheme="minorBidi"/>
          <w:noProof/>
          <w:spacing w:val="0"/>
          <w:sz w:val="22"/>
          <w:szCs w:val="22"/>
        </w:rPr>
      </w:pPr>
      <w:hyperlink w:anchor="_Toc455060166" w:history="1">
        <w:r w:rsidR="00AC571F" w:rsidRPr="00086732">
          <w:rPr>
            <w:rStyle w:val="Hyperlink"/>
            <w:noProof/>
          </w:rPr>
          <w:t>Vacancy</w:t>
        </w:r>
        <w:r w:rsidR="00AC571F">
          <w:rPr>
            <w:noProof/>
            <w:webHidden/>
          </w:rPr>
          <w:tab/>
        </w:r>
        <w:r w:rsidR="00AC571F">
          <w:rPr>
            <w:noProof/>
            <w:webHidden/>
          </w:rPr>
          <w:fldChar w:fldCharType="begin"/>
        </w:r>
        <w:r w:rsidR="00AC571F">
          <w:rPr>
            <w:noProof/>
            <w:webHidden/>
          </w:rPr>
          <w:instrText xml:space="preserve"> PAGEREF _Toc455060166 \h </w:instrText>
        </w:r>
        <w:r w:rsidR="00AC571F">
          <w:rPr>
            <w:noProof/>
            <w:webHidden/>
          </w:rPr>
        </w:r>
        <w:r w:rsidR="00AC571F">
          <w:rPr>
            <w:noProof/>
            <w:webHidden/>
          </w:rPr>
          <w:fldChar w:fldCharType="separate"/>
        </w:r>
        <w:r w:rsidR="00D35039">
          <w:rPr>
            <w:noProof/>
            <w:webHidden/>
          </w:rPr>
          <w:t>83</w:t>
        </w:r>
        <w:r w:rsidR="00AC571F">
          <w:rPr>
            <w:noProof/>
            <w:webHidden/>
          </w:rPr>
          <w:fldChar w:fldCharType="end"/>
        </w:r>
      </w:hyperlink>
    </w:p>
    <w:p w14:paraId="588C9C5B"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67" w:history="1">
        <w:r w:rsidR="00AC571F" w:rsidRPr="00086732">
          <w:rPr>
            <w:rStyle w:val="Hyperlink"/>
            <w:noProof/>
          </w:rPr>
          <w:t>Asset Preservation</w:t>
        </w:r>
        <w:r w:rsidR="00AC571F">
          <w:rPr>
            <w:noProof/>
            <w:webHidden/>
          </w:rPr>
          <w:tab/>
        </w:r>
        <w:r w:rsidR="00AC571F">
          <w:rPr>
            <w:noProof/>
            <w:webHidden/>
          </w:rPr>
          <w:fldChar w:fldCharType="begin"/>
        </w:r>
        <w:r w:rsidR="00AC571F">
          <w:rPr>
            <w:noProof/>
            <w:webHidden/>
          </w:rPr>
          <w:instrText xml:space="preserve"> PAGEREF _Toc455060167 \h </w:instrText>
        </w:r>
        <w:r w:rsidR="00AC571F">
          <w:rPr>
            <w:noProof/>
            <w:webHidden/>
          </w:rPr>
        </w:r>
        <w:r w:rsidR="00AC571F">
          <w:rPr>
            <w:noProof/>
            <w:webHidden/>
          </w:rPr>
          <w:fldChar w:fldCharType="separate"/>
        </w:r>
        <w:r w:rsidR="00D35039">
          <w:rPr>
            <w:noProof/>
            <w:webHidden/>
          </w:rPr>
          <w:t>83</w:t>
        </w:r>
        <w:r w:rsidR="00AC571F">
          <w:rPr>
            <w:noProof/>
            <w:webHidden/>
          </w:rPr>
          <w:fldChar w:fldCharType="end"/>
        </w:r>
      </w:hyperlink>
    </w:p>
    <w:p w14:paraId="2557451C"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68" w:history="1">
        <w:r w:rsidR="00AC571F" w:rsidRPr="00086732">
          <w:rPr>
            <w:rStyle w:val="Hyperlink"/>
            <w:noProof/>
          </w:rPr>
          <w:t>Deferred Maintenance</w:t>
        </w:r>
        <w:r w:rsidR="00AC571F">
          <w:rPr>
            <w:noProof/>
            <w:webHidden/>
          </w:rPr>
          <w:tab/>
        </w:r>
        <w:r w:rsidR="00AC571F">
          <w:rPr>
            <w:noProof/>
            <w:webHidden/>
          </w:rPr>
          <w:fldChar w:fldCharType="begin"/>
        </w:r>
        <w:r w:rsidR="00AC571F">
          <w:rPr>
            <w:noProof/>
            <w:webHidden/>
          </w:rPr>
          <w:instrText xml:space="preserve"> PAGEREF _Toc455060168 \h </w:instrText>
        </w:r>
        <w:r w:rsidR="00AC571F">
          <w:rPr>
            <w:noProof/>
            <w:webHidden/>
          </w:rPr>
        </w:r>
        <w:r w:rsidR="00AC571F">
          <w:rPr>
            <w:noProof/>
            <w:webHidden/>
          </w:rPr>
          <w:fldChar w:fldCharType="separate"/>
        </w:r>
        <w:r w:rsidR="00D35039">
          <w:rPr>
            <w:noProof/>
            <w:webHidden/>
          </w:rPr>
          <w:t>84</w:t>
        </w:r>
        <w:r w:rsidR="00AC571F">
          <w:rPr>
            <w:noProof/>
            <w:webHidden/>
          </w:rPr>
          <w:fldChar w:fldCharType="end"/>
        </w:r>
      </w:hyperlink>
    </w:p>
    <w:p w14:paraId="20031080"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69" w:history="1">
        <w:r w:rsidR="00AC571F" w:rsidRPr="00086732">
          <w:rPr>
            <w:rStyle w:val="Hyperlink"/>
            <w:noProof/>
          </w:rPr>
          <w:t>Inspection Impact on Budgets</w:t>
        </w:r>
        <w:r w:rsidR="00AC571F">
          <w:rPr>
            <w:noProof/>
            <w:webHidden/>
          </w:rPr>
          <w:tab/>
        </w:r>
        <w:r w:rsidR="00AC571F">
          <w:rPr>
            <w:noProof/>
            <w:webHidden/>
          </w:rPr>
          <w:fldChar w:fldCharType="begin"/>
        </w:r>
        <w:r w:rsidR="00AC571F">
          <w:rPr>
            <w:noProof/>
            <w:webHidden/>
          </w:rPr>
          <w:instrText xml:space="preserve"> PAGEREF _Toc455060169 \h </w:instrText>
        </w:r>
        <w:r w:rsidR="00AC571F">
          <w:rPr>
            <w:noProof/>
            <w:webHidden/>
          </w:rPr>
        </w:r>
        <w:r w:rsidR="00AC571F">
          <w:rPr>
            <w:noProof/>
            <w:webHidden/>
          </w:rPr>
          <w:fldChar w:fldCharType="separate"/>
        </w:r>
        <w:r w:rsidR="00D35039">
          <w:rPr>
            <w:noProof/>
            <w:webHidden/>
          </w:rPr>
          <w:t>84</w:t>
        </w:r>
        <w:r w:rsidR="00AC571F">
          <w:rPr>
            <w:noProof/>
            <w:webHidden/>
          </w:rPr>
          <w:fldChar w:fldCharType="end"/>
        </w:r>
      </w:hyperlink>
    </w:p>
    <w:p w14:paraId="4B97D2CC"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72" w:history="1">
        <w:r w:rsidR="00AC571F" w:rsidRPr="00086732">
          <w:rPr>
            <w:rStyle w:val="Hyperlink"/>
            <w:noProof/>
          </w:rPr>
          <w:t>Preventative Maintenance</w:t>
        </w:r>
        <w:r w:rsidR="00AC571F">
          <w:rPr>
            <w:noProof/>
            <w:webHidden/>
          </w:rPr>
          <w:tab/>
        </w:r>
        <w:r w:rsidR="00AC571F">
          <w:rPr>
            <w:noProof/>
            <w:webHidden/>
          </w:rPr>
          <w:fldChar w:fldCharType="begin"/>
        </w:r>
        <w:r w:rsidR="00AC571F">
          <w:rPr>
            <w:noProof/>
            <w:webHidden/>
          </w:rPr>
          <w:instrText xml:space="preserve"> PAGEREF _Toc455060172 \h </w:instrText>
        </w:r>
        <w:r w:rsidR="00AC571F">
          <w:rPr>
            <w:noProof/>
            <w:webHidden/>
          </w:rPr>
        </w:r>
        <w:r w:rsidR="00AC571F">
          <w:rPr>
            <w:noProof/>
            <w:webHidden/>
          </w:rPr>
          <w:fldChar w:fldCharType="separate"/>
        </w:r>
        <w:r w:rsidR="00D35039">
          <w:rPr>
            <w:noProof/>
            <w:webHidden/>
          </w:rPr>
          <w:t>85</w:t>
        </w:r>
        <w:r w:rsidR="00AC571F">
          <w:rPr>
            <w:noProof/>
            <w:webHidden/>
          </w:rPr>
          <w:fldChar w:fldCharType="end"/>
        </w:r>
      </w:hyperlink>
    </w:p>
    <w:p w14:paraId="1A7EB487" w14:textId="77777777" w:rsidR="00AC571F" w:rsidRDefault="003441D0">
      <w:pPr>
        <w:pStyle w:val="TOC2"/>
        <w:rPr>
          <w:rFonts w:asciiTheme="minorHAnsi" w:eastAsiaTheme="minorEastAsia" w:hAnsiTheme="minorHAnsi" w:cstheme="minorBidi"/>
          <w:noProof/>
          <w:spacing w:val="0"/>
          <w:sz w:val="22"/>
          <w:szCs w:val="22"/>
        </w:rPr>
      </w:pPr>
      <w:hyperlink w:anchor="_Toc455060173" w:history="1">
        <w:r w:rsidR="00AC571F" w:rsidRPr="00086732">
          <w:rPr>
            <w:rStyle w:val="Hyperlink"/>
            <w:noProof/>
          </w:rPr>
          <w:t>How to Manage a Preventative Maintenance Program</w:t>
        </w:r>
        <w:r w:rsidR="00AC571F">
          <w:rPr>
            <w:noProof/>
            <w:webHidden/>
          </w:rPr>
          <w:tab/>
        </w:r>
        <w:r w:rsidR="00AC571F">
          <w:rPr>
            <w:noProof/>
            <w:webHidden/>
          </w:rPr>
          <w:fldChar w:fldCharType="begin"/>
        </w:r>
        <w:r w:rsidR="00AC571F">
          <w:rPr>
            <w:noProof/>
            <w:webHidden/>
          </w:rPr>
          <w:instrText xml:space="preserve"> PAGEREF _Toc455060173 \h </w:instrText>
        </w:r>
        <w:r w:rsidR="00AC571F">
          <w:rPr>
            <w:noProof/>
            <w:webHidden/>
          </w:rPr>
        </w:r>
        <w:r w:rsidR="00AC571F">
          <w:rPr>
            <w:noProof/>
            <w:webHidden/>
          </w:rPr>
          <w:fldChar w:fldCharType="separate"/>
        </w:r>
        <w:r w:rsidR="00D35039">
          <w:rPr>
            <w:noProof/>
            <w:webHidden/>
          </w:rPr>
          <w:t>86</w:t>
        </w:r>
        <w:r w:rsidR="00AC571F">
          <w:rPr>
            <w:noProof/>
            <w:webHidden/>
          </w:rPr>
          <w:fldChar w:fldCharType="end"/>
        </w:r>
      </w:hyperlink>
    </w:p>
    <w:p w14:paraId="09E05F69" w14:textId="77777777" w:rsidR="00AC571F" w:rsidRDefault="003441D0">
      <w:pPr>
        <w:pStyle w:val="TOC2"/>
        <w:rPr>
          <w:rFonts w:asciiTheme="minorHAnsi" w:eastAsiaTheme="minorEastAsia" w:hAnsiTheme="minorHAnsi" w:cstheme="minorBidi"/>
          <w:noProof/>
          <w:spacing w:val="0"/>
          <w:sz w:val="22"/>
          <w:szCs w:val="22"/>
        </w:rPr>
      </w:pPr>
      <w:hyperlink w:anchor="_Toc455060174" w:history="1">
        <w:r w:rsidR="00AC571F" w:rsidRPr="00086732">
          <w:rPr>
            <w:rStyle w:val="Hyperlink"/>
            <w:noProof/>
          </w:rPr>
          <w:t>Preventative Maintenance Benefits</w:t>
        </w:r>
        <w:r w:rsidR="00AC571F">
          <w:rPr>
            <w:noProof/>
            <w:webHidden/>
          </w:rPr>
          <w:tab/>
        </w:r>
        <w:r w:rsidR="00AC571F">
          <w:rPr>
            <w:noProof/>
            <w:webHidden/>
          </w:rPr>
          <w:fldChar w:fldCharType="begin"/>
        </w:r>
        <w:r w:rsidR="00AC571F">
          <w:rPr>
            <w:noProof/>
            <w:webHidden/>
          </w:rPr>
          <w:instrText xml:space="preserve"> PAGEREF _Toc455060174 \h </w:instrText>
        </w:r>
        <w:r w:rsidR="00AC571F">
          <w:rPr>
            <w:noProof/>
            <w:webHidden/>
          </w:rPr>
        </w:r>
        <w:r w:rsidR="00AC571F">
          <w:rPr>
            <w:noProof/>
            <w:webHidden/>
          </w:rPr>
          <w:fldChar w:fldCharType="separate"/>
        </w:r>
        <w:r w:rsidR="00D35039">
          <w:rPr>
            <w:noProof/>
            <w:webHidden/>
          </w:rPr>
          <w:t>86</w:t>
        </w:r>
        <w:r w:rsidR="00AC571F">
          <w:rPr>
            <w:noProof/>
            <w:webHidden/>
          </w:rPr>
          <w:fldChar w:fldCharType="end"/>
        </w:r>
      </w:hyperlink>
    </w:p>
    <w:p w14:paraId="7FB8F3BE"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75" w:history="1">
        <w:r w:rsidR="00AC571F" w:rsidRPr="00086732">
          <w:rPr>
            <w:rStyle w:val="Hyperlink"/>
            <w:bCs/>
            <w:noProof/>
          </w:rPr>
          <w:t>5-Step Maintenance Program</w:t>
        </w:r>
        <w:r w:rsidR="00AC571F">
          <w:rPr>
            <w:noProof/>
            <w:webHidden/>
          </w:rPr>
          <w:tab/>
        </w:r>
        <w:r w:rsidR="00AC571F">
          <w:rPr>
            <w:noProof/>
            <w:webHidden/>
          </w:rPr>
          <w:fldChar w:fldCharType="begin"/>
        </w:r>
        <w:r w:rsidR="00AC571F">
          <w:rPr>
            <w:noProof/>
            <w:webHidden/>
          </w:rPr>
          <w:instrText xml:space="preserve"> PAGEREF _Toc455060175 \h </w:instrText>
        </w:r>
        <w:r w:rsidR="00AC571F">
          <w:rPr>
            <w:noProof/>
            <w:webHidden/>
          </w:rPr>
        </w:r>
        <w:r w:rsidR="00AC571F">
          <w:rPr>
            <w:noProof/>
            <w:webHidden/>
          </w:rPr>
          <w:fldChar w:fldCharType="separate"/>
        </w:r>
        <w:r w:rsidR="00D35039">
          <w:rPr>
            <w:noProof/>
            <w:webHidden/>
          </w:rPr>
          <w:t>87</w:t>
        </w:r>
        <w:r w:rsidR="00AC571F">
          <w:rPr>
            <w:noProof/>
            <w:webHidden/>
          </w:rPr>
          <w:fldChar w:fldCharType="end"/>
        </w:r>
      </w:hyperlink>
    </w:p>
    <w:p w14:paraId="70DEC3B1"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78" w:history="1">
        <w:r w:rsidR="00AC571F" w:rsidRPr="00086732">
          <w:rPr>
            <w:rStyle w:val="Hyperlink"/>
            <w:noProof/>
          </w:rPr>
          <w:t>Preventative Maintenance Schedule</w:t>
        </w:r>
        <w:r w:rsidR="00AC571F">
          <w:rPr>
            <w:noProof/>
            <w:webHidden/>
          </w:rPr>
          <w:tab/>
        </w:r>
        <w:r w:rsidR="00AC571F">
          <w:rPr>
            <w:noProof/>
            <w:webHidden/>
          </w:rPr>
          <w:fldChar w:fldCharType="begin"/>
        </w:r>
        <w:r w:rsidR="00AC571F">
          <w:rPr>
            <w:noProof/>
            <w:webHidden/>
          </w:rPr>
          <w:instrText xml:space="preserve"> PAGEREF _Toc455060178 \h </w:instrText>
        </w:r>
        <w:r w:rsidR="00AC571F">
          <w:rPr>
            <w:noProof/>
            <w:webHidden/>
          </w:rPr>
        </w:r>
        <w:r w:rsidR="00AC571F">
          <w:rPr>
            <w:noProof/>
            <w:webHidden/>
          </w:rPr>
          <w:fldChar w:fldCharType="separate"/>
        </w:r>
        <w:r w:rsidR="00D35039">
          <w:rPr>
            <w:noProof/>
            <w:webHidden/>
          </w:rPr>
          <w:t>90</w:t>
        </w:r>
        <w:r w:rsidR="00AC571F">
          <w:rPr>
            <w:noProof/>
            <w:webHidden/>
          </w:rPr>
          <w:fldChar w:fldCharType="end"/>
        </w:r>
      </w:hyperlink>
    </w:p>
    <w:p w14:paraId="2D0643CE"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79" w:history="1">
        <w:r w:rsidR="00AC571F" w:rsidRPr="00086732">
          <w:rPr>
            <w:rStyle w:val="Hyperlink"/>
            <w:noProof/>
          </w:rPr>
          <w:t>Maintenance Management Software</w:t>
        </w:r>
        <w:r w:rsidR="00AC571F">
          <w:rPr>
            <w:noProof/>
            <w:webHidden/>
          </w:rPr>
          <w:tab/>
        </w:r>
        <w:r w:rsidR="00AC571F">
          <w:rPr>
            <w:noProof/>
            <w:webHidden/>
          </w:rPr>
          <w:fldChar w:fldCharType="begin"/>
        </w:r>
        <w:r w:rsidR="00AC571F">
          <w:rPr>
            <w:noProof/>
            <w:webHidden/>
          </w:rPr>
          <w:instrText xml:space="preserve"> PAGEREF _Toc455060179 \h </w:instrText>
        </w:r>
        <w:r w:rsidR="00AC571F">
          <w:rPr>
            <w:noProof/>
            <w:webHidden/>
          </w:rPr>
        </w:r>
        <w:r w:rsidR="00AC571F">
          <w:rPr>
            <w:noProof/>
            <w:webHidden/>
          </w:rPr>
          <w:fldChar w:fldCharType="separate"/>
        </w:r>
        <w:r w:rsidR="00D35039">
          <w:rPr>
            <w:noProof/>
            <w:webHidden/>
          </w:rPr>
          <w:t>91</w:t>
        </w:r>
        <w:r w:rsidR="00AC571F">
          <w:rPr>
            <w:noProof/>
            <w:webHidden/>
          </w:rPr>
          <w:fldChar w:fldCharType="end"/>
        </w:r>
      </w:hyperlink>
    </w:p>
    <w:p w14:paraId="6463FBE4" w14:textId="77777777" w:rsidR="00AC571F" w:rsidRDefault="003441D0">
      <w:pPr>
        <w:pStyle w:val="TOC1"/>
        <w:rPr>
          <w:rFonts w:asciiTheme="minorHAnsi" w:eastAsiaTheme="minorEastAsia" w:hAnsiTheme="minorHAnsi" w:cstheme="minorBidi"/>
          <w:noProof/>
          <w:color w:val="auto"/>
          <w:spacing w:val="0"/>
          <w:sz w:val="22"/>
          <w:szCs w:val="22"/>
        </w:rPr>
      </w:pPr>
      <w:hyperlink w:anchor="_Toc455060180" w:history="1">
        <w:r w:rsidR="00AC571F" w:rsidRPr="00086732">
          <w:rPr>
            <w:rStyle w:val="Hyperlink"/>
            <w:noProof/>
          </w:rPr>
          <w:t>Conservation and Green Practices</w:t>
        </w:r>
        <w:r w:rsidR="00AC571F">
          <w:rPr>
            <w:noProof/>
            <w:webHidden/>
          </w:rPr>
          <w:tab/>
        </w:r>
        <w:r w:rsidR="00AC571F">
          <w:rPr>
            <w:noProof/>
            <w:webHidden/>
          </w:rPr>
          <w:fldChar w:fldCharType="begin"/>
        </w:r>
        <w:r w:rsidR="00AC571F">
          <w:rPr>
            <w:noProof/>
            <w:webHidden/>
          </w:rPr>
          <w:instrText xml:space="preserve"> PAGEREF _Toc455060180 \h </w:instrText>
        </w:r>
        <w:r w:rsidR="00AC571F">
          <w:rPr>
            <w:noProof/>
            <w:webHidden/>
          </w:rPr>
        </w:r>
        <w:r w:rsidR="00AC571F">
          <w:rPr>
            <w:noProof/>
            <w:webHidden/>
          </w:rPr>
          <w:fldChar w:fldCharType="separate"/>
        </w:r>
        <w:r w:rsidR="00D35039">
          <w:rPr>
            <w:noProof/>
            <w:webHidden/>
          </w:rPr>
          <w:t>92</w:t>
        </w:r>
        <w:r w:rsidR="00AC571F">
          <w:rPr>
            <w:noProof/>
            <w:webHidden/>
          </w:rPr>
          <w:fldChar w:fldCharType="end"/>
        </w:r>
      </w:hyperlink>
    </w:p>
    <w:p w14:paraId="6AC353A9"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81" w:history="1">
        <w:r w:rsidR="00AC571F" w:rsidRPr="00086732">
          <w:rPr>
            <w:rStyle w:val="Hyperlink"/>
            <w:noProof/>
          </w:rPr>
          <w:t>Green Practices</w:t>
        </w:r>
        <w:r w:rsidR="00AC571F">
          <w:rPr>
            <w:noProof/>
            <w:webHidden/>
          </w:rPr>
          <w:tab/>
        </w:r>
        <w:r w:rsidR="00AC571F">
          <w:rPr>
            <w:noProof/>
            <w:webHidden/>
          </w:rPr>
          <w:fldChar w:fldCharType="begin"/>
        </w:r>
        <w:r w:rsidR="00AC571F">
          <w:rPr>
            <w:noProof/>
            <w:webHidden/>
          </w:rPr>
          <w:instrText xml:space="preserve"> PAGEREF _Toc455060181 \h </w:instrText>
        </w:r>
        <w:r w:rsidR="00AC571F">
          <w:rPr>
            <w:noProof/>
            <w:webHidden/>
          </w:rPr>
        </w:r>
        <w:r w:rsidR="00AC571F">
          <w:rPr>
            <w:noProof/>
            <w:webHidden/>
          </w:rPr>
          <w:fldChar w:fldCharType="separate"/>
        </w:r>
        <w:r w:rsidR="00D35039">
          <w:rPr>
            <w:noProof/>
            <w:webHidden/>
          </w:rPr>
          <w:t>93</w:t>
        </w:r>
        <w:r w:rsidR="00AC571F">
          <w:rPr>
            <w:noProof/>
            <w:webHidden/>
          </w:rPr>
          <w:fldChar w:fldCharType="end"/>
        </w:r>
      </w:hyperlink>
    </w:p>
    <w:p w14:paraId="626D6192" w14:textId="77777777" w:rsidR="00AC571F" w:rsidRDefault="003441D0">
      <w:pPr>
        <w:pStyle w:val="TOC1"/>
        <w:rPr>
          <w:rFonts w:asciiTheme="minorHAnsi" w:eastAsiaTheme="minorEastAsia" w:hAnsiTheme="minorHAnsi" w:cstheme="minorBidi"/>
          <w:noProof/>
          <w:color w:val="auto"/>
          <w:spacing w:val="0"/>
          <w:sz w:val="22"/>
          <w:szCs w:val="22"/>
        </w:rPr>
      </w:pPr>
      <w:hyperlink w:anchor="_Toc455060182" w:history="1">
        <w:r w:rsidR="00AC571F" w:rsidRPr="00086732">
          <w:rPr>
            <w:rStyle w:val="Hyperlink"/>
            <w:noProof/>
          </w:rPr>
          <w:t>Wrap Up</w:t>
        </w:r>
        <w:r w:rsidR="00AC571F">
          <w:rPr>
            <w:noProof/>
            <w:webHidden/>
          </w:rPr>
          <w:tab/>
        </w:r>
        <w:r w:rsidR="00AC571F">
          <w:rPr>
            <w:noProof/>
            <w:webHidden/>
          </w:rPr>
          <w:fldChar w:fldCharType="begin"/>
        </w:r>
        <w:r w:rsidR="00AC571F">
          <w:rPr>
            <w:noProof/>
            <w:webHidden/>
          </w:rPr>
          <w:instrText xml:space="preserve"> PAGEREF _Toc455060182 \h </w:instrText>
        </w:r>
        <w:r w:rsidR="00AC571F">
          <w:rPr>
            <w:noProof/>
            <w:webHidden/>
          </w:rPr>
        </w:r>
        <w:r w:rsidR="00AC571F">
          <w:rPr>
            <w:noProof/>
            <w:webHidden/>
          </w:rPr>
          <w:fldChar w:fldCharType="separate"/>
        </w:r>
        <w:r w:rsidR="00D35039">
          <w:rPr>
            <w:noProof/>
            <w:webHidden/>
          </w:rPr>
          <w:t>96</w:t>
        </w:r>
        <w:r w:rsidR="00AC571F">
          <w:rPr>
            <w:noProof/>
            <w:webHidden/>
          </w:rPr>
          <w:fldChar w:fldCharType="end"/>
        </w:r>
      </w:hyperlink>
    </w:p>
    <w:p w14:paraId="1944FC74" w14:textId="77777777" w:rsidR="00AC571F" w:rsidRDefault="003441D0">
      <w:pPr>
        <w:pStyle w:val="TOC3"/>
        <w:rPr>
          <w:rFonts w:asciiTheme="minorHAnsi" w:eastAsiaTheme="minorEastAsia" w:hAnsiTheme="minorHAnsi" w:cstheme="minorBidi"/>
          <w:noProof/>
          <w:color w:val="auto"/>
          <w:spacing w:val="0"/>
          <w:sz w:val="22"/>
          <w:szCs w:val="22"/>
        </w:rPr>
      </w:pPr>
      <w:hyperlink w:anchor="_Toc455060183" w:history="1">
        <w:r w:rsidR="00AC571F" w:rsidRPr="00086732">
          <w:rPr>
            <w:rStyle w:val="Hyperlink"/>
            <w:noProof/>
          </w:rPr>
          <w:t>Key Points</w:t>
        </w:r>
        <w:r w:rsidR="00AC571F">
          <w:rPr>
            <w:noProof/>
            <w:webHidden/>
          </w:rPr>
          <w:tab/>
        </w:r>
        <w:r w:rsidR="00AC571F">
          <w:rPr>
            <w:noProof/>
            <w:webHidden/>
          </w:rPr>
          <w:fldChar w:fldCharType="begin"/>
        </w:r>
        <w:r w:rsidR="00AC571F">
          <w:rPr>
            <w:noProof/>
            <w:webHidden/>
          </w:rPr>
          <w:instrText xml:space="preserve"> PAGEREF _Toc455060183 \h </w:instrText>
        </w:r>
        <w:r w:rsidR="00AC571F">
          <w:rPr>
            <w:noProof/>
            <w:webHidden/>
          </w:rPr>
        </w:r>
        <w:r w:rsidR="00AC571F">
          <w:rPr>
            <w:noProof/>
            <w:webHidden/>
          </w:rPr>
          <w:fldChar w:fldCharType="separate"/>
        </w:r>
        <w:r w:rsidR="00D35039">
          <w:rPr>
            <w:noProof/>
            <w:webHidden/>
          </w:rPr>
          <w:t>96</w:t>
        </w:r>
        <w:r w:rsidR="00AC571F">
          <w:rPr>
            <w:noProof/>
            <w:webHidden/>
          </w:rPr>
          <w:fldChar w:fldCharType="end"/>
        </w:r>
      </w:hyperlink>
    </w:p>
    <w:p w14:paraId="476BFA42" w14:textId="77777777" w:rsidR="000A4A13" w:rsidRDefault="003441D0" w:rsidP="000A4A13">
      <w:pPr>
        <w:pStyle w:val="TOC1"/>
        <w:rPr>
          <w:rFonts w:asciiTheme="minorHAnsi" w:eastAsiaTheme="minorEastAsia" w:hAnsiTheme="minorHAnsi" w:cstheme="minorBidi"/>
          <w:noProof/>
          <w:color w:val="auto"/>
          <w:spacing w:val="0"/>
          <w:sz w:val="22"/>
          <w:szCs w:val="22"/>
        </w:rPr>
      </w:pPr>
      <w:hyperlink w:anchor="_Toc455060190" w:history="1">
        <w:r w:rsidR="000A4A13" w:rsidRPr="00086732">
          <w:rPr>
            <w:rStyle w:val="Hyperlink"/>
            <w:noProof/>
          </w:rPr>
          <w:t>Knowledge Check Answers</w:t>
        </w:r>
        <w:r w:rsidR="000A4A13">
          <w:rPr>
            <w:noProof/>
            <w:webHidden/>
          </w:rPr>
          <w:tab/>
        </w:r>
        <w:r w:rsidR="000A4A13">
          <w:rPr>
            <w:noProof/>
            <w:webHidden/>
          </w:rPr>
          <w:fldChar w:fldCharType="begin"/>
        </w:r>
        <w:r w:rsidR="000A4A13">
          <w:rPr>
            <w:noProof/>
            <w:webHidden/>
          </w:rPr>
          <w:instrText xml:space="preserve"> PAGEREF _Toc455060190 \h </w:instrText>
        </w:r>
        <w:r w:rsidR="000A4A13">
          <w:rPr>
            <w:noProof/>
            <w:webHidden/>
          </w:rPr>
        </w:r>
        <w:r w:rsidR="000A4A13">
          <w:rPr>
            <w:noProof/>
            <w:webHidden/>
          </w:rPr>
          <w:fldChar w:fldCharType="separate"/>
        </w:r>
        <w:r w:rsidR="00D35039">
          <w:rPr>
            <w:noProof/>
            <w:webHidden/>
          </w:rPr>
          <w:t>97</w:t>
        </w:r>
        <w:r w:rsidR="000A4A13">
          <w:rPr>
            <w:noProof/>
            <w:webHidden/>
          </w:rPr>
          <w:fldChar w:fldCharType="end"/>
        </w:r>
      </w:hyperlink>
    </w:p>
    <w:p w14:paraId="06959C86" w14:textId="77777777" w:rsidR="00AC571F" w:rsidRDefault="003441D0">
      <w:pPr>
        <w:pStyle w:val="TOC1"/>
        <w:rPr>
          <w:rFonts w:asciiTheme="minorHAnsi" w:eastAsiaTheme="minorEastAsia" w:hAnsiTheme="minorHAnsi" w:cstheme="minorBidi"/>
          <w:noProof/>
          <w:color w:val="auto"/>
          <w:spacing w:val="0"/>
          <w:sz w:val="22"/>
          <w:szCs w:val="22"/>
        </w:rPr>
      </w:pPr>
      <w:hyperlink w:anchor="_Toc455060184" w:history="1">
        <w:r w:rsidR="00AC571F" w:rsidRPr="00086732">
          <w:rPr>
            <w:rStyle w:val="Hyperlink"/>
            <w:noProof/>
          </w:rPr>
          <w:t>Green Practice Reference Materials</w:t>
        </w:r>
        <w:r w:rsidR="00AC571F">
          <w:rPr>
            <w:noProof/>
            <w:webHidden/>
          </w:rPr>
          <w:tab/>
        </w:r>
        <w:r w:rsidR="00AC571F">
          <w:rPr>
            <w:noProof/>
            <w:webHidden/>
          </w:rPr>
          <w:fldChar w:fldCharType="begin"/>
        </w:r>
        <w:r w:rsidR="00AC571F">
          <w:rPr>
            <w:noProof/>
            <w:webHidden/>
          </w:rPr>
          <w:instrText xml:space="preserve"> PAGEREF _Toc455060184 \h </w:instrText>
        </w:r>
        <w:r w:rsidR="00AC571F">
          <w:rPr>
            <w:noProof/>
            <w:webHidden/>
          </w:rPr>
        </w:r>
        <w:r w:rsidR="00AC571F">
          <w:rPr>
            <w:noProof/>
            <w:webHidden/>
          </w:rPr>
          <w:fldChar w:fldCharType="separate"/>
        </w:r>
        <w:r w:rsidR="00D35039">
          <w:rPr>
            <w:noProof/>
            <w:webHidden/>
          </w:rPr>
          <w:t>103</w:t>
        </w:r>
        <w:r w:rsidR="00AC571F">
          <w:rPr>
            <w:noProof/>
            <w:webHidden/>
          </w:rPr>
          <w:fldChar w:fldCharType="end"/>
        </w:r>
      </w:hyperlink>
    </w:p>
    <w:p w14:paraId="34A284DE" w14:textId="77777777" w:rsidR="00AC571F" w:rsidRDefault="003441D0">
      <w:pPr>
        <w:pStyle w:val="TOC2"/>
        <w:rPr>
          <w:rFonts w:asciiTheme="minorHAnsi" w:eastAsiaTheme="minorEastAsia" w:hAnsiTheme="minorHAnsi" w:cstheme="minorBidi"/>
          <w:noProof/>
          <w:spacing w:val="0"/>
          <w:sz w:val="22"/>
          <w:szCs w:val="22"/>
        </w:rPr>
      </w:pPr>
      <w:hyperlink w:anchor="_Toc455060185" w:history="1">
        <w:r w:rsidR="00AC571F" w:rsidRPr="00086732">
          <w:rPr>
            <w:rStyle w:val="Hyperlink"/>
            <w:noProof/>
          </w:rPr>
          <w:t>Energy Efficiency Best Practices</w:t>
        </w:r>
        <w:r w:rsidR="00AC571F">
          <w:rPr>
            <w:noProof/>
            <w:webHidden/>
          </w:rPr>
          <w:tab/>
        </w:r>
        <w:r w:rsidR="00AC571F">
          <w:rPr>
            <w:noProof/>
            <w:webHidden/>
          </w:rPr>
          <w:fldChar w:fldCharType="begin"/>
        </w:r>
        <w:r w:rsidR="00AC571F">
          <w:rPr>
            <w:noProof/>
            <w:webHidden/>
          </w:rPr>
          <w:instrText xml:space="preserve"> PAGEREF _Toc455060185 \h </w:instrText>
        </w:r>
        <w:r w:rsidR="00AC571F">
          <w:rPr>
            <w:noProof/>
            <w:webHidden/>
          </w:rPr>
        </w:r>
        <w:r w:rsidR="00AC571F">
          <w:rPr>
            <w:noProof/>
            <w:webHidden/>
          </w:rPr>
          <w:fldChar w:fldCharType="separate"/>
        </w:r>
        <w:r w:rsidR="00D35039">
          <w:rPr>
            <w:noProof/>
            <w:webHidden/>
          </w:rPr>
          <w:t>103</w:t>
        </w:r>
        <w:r w:rsidR="00AC571F">
          <w:rPr>
            <w:noProof/>
            <w:webHidden/>
          </w:rPr>
          <w:fldChar w:fldCharType="end"/>
        </w:r>
      </w:hyperlink>
    </w:p>
    <w:p w14:paraId="59CFF75D" w14:textId="77777777" w:rsidR="00AC571F" w:rsidRDefault="003441D0">
      <w:pPr>
        <w:pStyle w:val="TOC2"/>
        <w:rPr>
          <w:rFonts w:asciiTheme="minorHAnsi" w:eastAsiaTheme="minorEastAsia" w:hAnsiTheme="minorHAnsi" w:cstheme="minorBidi"/>
          <w:noProof/>
          <w:spacing w:val="0"/>
          <w:sz w:val="22"/>
          <w:szCs w:val="22"/>
        </w:rPr>
      </w:pPr>
      <w:hyperlink w:anchor="_Toc455060186" w:history="1">
        <w:r w:rsidR="00AC571F" w:rsidRPr="00086732">
          <w:rPr>
            <w:rStyle w:val="Hyperlink"/>
            <w:noProof/>
          </w:rPr>
          <w:t>Self-Assessment Energy Audit Guide</w:t>
        </w:r>
        <w:r w:rsidR="00AC571F">
          <w:rPr>
            <w:noProof/>
            <w:webHidden/>
          </w:rPr>
          <w:tab/>
        </w:r>
        <w:r w:rsidR="00AC571F">
          <w:rPr>
            <w:noProof/>
            <w:webHidden/>
          </w:rPr>
          <w:fldChar w:fldCharType="begin"/>
        </w:r>
        <w:r w:rsidR="00AC571F">
          <w:rPr>
            <w:noProof/>
            <w:webHidden/>
          </w:rPr>
          <w:instrText xml:space="preserve"> PAGEREF _Toc455060186 \h </w:instrText>
        </w:r>
        <w:r w:rsidR="00AC571F">
          <w:rPr>
            <w:noProof/>
            <w:webHidden/>
          </w:rPr>
        </w:r>
        <w:r w:rsidR="00AC571F">
          <w:rPr>
            <w:noProof/>
            <w:webHidden/>
          </w:rPr>
          <w:fldChar w:fldCharType="separate"/>
        </w:r>
        <w:r w:rsidR="00D35039">
          <w:rPr>
            <w:noProof/>
            <w:webHidden/>
          </w:rPr>
          <w:t>107</w:t>
        </w:r>
        <w:r w:rsidR="00AC571F">
          <w:rPr>
            <w:noProof/>
            <w:webHidden/>
          </w:rPr>
          <w:fldChar w:fldCharType="end"/>
        </w:r>
      </w:hyperlink>
    </w:p>
    <w:p w14:paraId="1A5185E7" w14:textId="77777777" w:rsidR="00AC571F" w:rsidRDefault="003441D0">
      <w:pPr>
        <w:pStyle w:val="TOC2"/>
        <w:rPr>
          <w:rFonts w:asciiTheme="minorHAnsi" w:eastAsiaTheme="minorEastAsia" w:hAnsiTheme="minorHAnsi" w:cstheme="minorBidi"/>
          <w:noProof/>
          <w:spacing w:val="0"/>
          <w:sz w:val="22"/>
          <w:szCs w:val="22"/>
        </w:rPr>
      </w:pPr>
      <w:hyperlink w:anchor="_Toc455060187" w:history="1">
        <w:r w:rsidR="00AC571F" w:rsidRPr="00086732">
          <w:rPr>
            <w:rStyle w:val="Hyperlink"/>
            <w:noProof/>
          </w:rPr>
          <w:t>Indoor Environmental Quality (IEQ)</w:t>
        </w:r>
        <w:r w:rsidR="00AC571F">
          <w:rPr>
            <w:noProof/>
            <w:webHidden/>
          </w:rPr>
          <w:tab/>
        </w:r>
        <w:r w:rsidR="00AC571F">
          <w:rPr>
            <w:noProof/>
            <w:webHidden/>
          </w:rPr>
          <w:fldChar w:fldCharType="begin"/>
        </w:r>
        <w:r w:rsidR="00AC571F">
          <w:rPr>
            <w:noProof/>
            <w:webHidden/>
          </w:rPr>
          <w:instrText xml:space="preserve"> PAGEREF _Toc455060187 \h </w:instrText>
        </w:r>
        <w:r w:rsidR="00AC571F">
          <w:rPr>
            <w:noProof/>
            <w:webHidden/>
          </w:rPr>
        </w:r>
        <w:r w:rsidR="00AC571F">
          <w:rPr>
            <w:noProof/>
            <w:webHidden/>
          </w:rPr>
          <w:fldChar w:fldCharType="separate"/>
        </w:r>
        <w:r w:rsidR="00D35039">
          <w:rPr>
            <w:noProof/>
            <w:webHidden/>
          </w:rPr>
          <w:t>108</w:t>
        </w:r>
        <w:r w:rsidR="00AC571F">
          <w:rPr>
            <w:noProof/>
            <w:webHidden/>
          </w:rPr>
          <w:fldChar w:fldCharType="end"/>
        </w:r>
      </w:hyperlink>
    </w:p>
    <w:p w14:paraId="448A9D99" w14:textId="77777777" w:rsidR="00AC571F" w:rsidRDefault="003441D0">
      <w:pPr>
        <w:pStyle w:val="TOC2"/>
        <w:rPr>
          <w:rFonts w:asciiTheme="minorHAnsi" w:eastAsiaTheme="minorEastAsia" w:hAnsiTheme="minorHAnsi" w:cstheme="minorBidi"/>
          <w:noProof/>
          <w:spacing w:val="0"/>
          <w:sz w:val="22"/>
          <w:szCs w:val="22"/>
        </w:rPr>
      </w:pPr>
      <w:hyperlink w:anchor="_Toc455060188" w:history="1">
        <w:r w:rsidR="00AC571F" w:rsidRPr="00086732">
          <w:rPr>
            <w:rStyle w:val="Hyperlink"/>
            <w:noProof/>
          </w:rPr>
          <w:t>Resource Efficiency</w:t>
        </w:r>
        <w:r w:rsidR="00AC571F">
          <w:rPr>
            <w:noProof/>
            <w:webHidden/>
          </w:rPr>
          <w:tab/>
        </w:r>
        <w:r w:rsidR="00AC571F">
          <w:rPr>
            <w:noProof/>
            <w:webHidden/>
          </w:rPr>
          <w:fldChar w:fldCharType="begin"/>
        </w:r>
        <w:r w:rsidR="00AC571F">
          <w:rPr>
            <w:noProof/>
            <w:webHidden/>
          </w:rPr>
          <w:instrText xml:space="preserve"> PAGEREF _Toc455060188 \h </w:instrText>
        </w:r>
        <w:r w:rsidR="00AC571F">
          <w:rPr>
            <w:noProof/>
            <w:webHidden/>
          </w:rPr>
        </w:r>
        <w:r w:rsidR="00AC571F">
          <w:rPr>
            <w:noProof/>
            <w:webHidden/>
          </w:rPr>
          <w:fldChar w:fldCharType="separate"/>
        </w:r>
        <w:r w:rsidR="00D35039">
          <w:rPr>
            <w:noProof/>
            <w:webHidden/>
          </w:rPr>
          <w:t>110</w:t>
        </w:r>
        <w:r w:rsidR="00AC571F">
          <w:rPr>
            <w:noProof/>
            <w:webHidden/>
          </w:rPr>
          <w:fldChar w:fldCharType="end"/>
        </w:r>
      </w:hyperlink>
    </w:p>
    <w:p w14:paraId="14CCD6A5" w14:textId="77777777" w:rsidR="00AC571F" w:rsidRDefault="003441D0">
      <w:pPr>
        <w:pStyle w:val="TOC2"/>
        <w:rPr>
          <w:rFonts w:asciiTheme="minorHAnsi" w:eastAsiaTheme="minorEastAsia" w:hAnsiTheme="minorHAnsi" w:cstheme="minorBidi"/>
          <w:noProof/>
          <w:spacing w:val="0"/>
          <w:sz w:val="22"/>
          <w:szCs w:val="22"/>
        </w:rPr>
      </w:pPr>
      <w:hyperlink w:anchor="_Toc455060189" w:history="1">
        <w:r w:rsidR="00AC571F" w:rsidRPr="00086732">
          <w:rPr>
            <w:rStyle w:val="Hyperlink"/>
            <w:noProof/>
          </w:rPr>
          <w:t>Water Efficiency</w:t>
        </w:r>
        <w:r w:rsidR="00AC571F">
          <w:rPr>
            <w:noProof/>
            <w:webHidden/>
          </w:rPr>
          <w:tab/>
        </w:r>
        <w:r w:rsidR="00AC571F">
          <w:rPr>
            <w:noProof/>
            <w:webHidden/>
          </w:rPr>
          <w:fldChar w:fldCharType="begin"/>
        </w:r>
        <w:r w:rsidR="00AC571F">
          <w:rPr>
            <w:noProof/>
            <w:webHidden/>
          </w:rPr>
          <w:instrText xml:space="preserve"> PAGEREF _Toc455060189 \h </w:instrText>
        </w:r>
        <w:r w:rsidR="00AC571F">
          <w:rPr>
            <w:noProof/>
            <w:webHidden/>
          </w:rPr>
        </w:r>
        <w:r w:rsidR="00AC571F">
          <w:rPr>
            <w:noProof/>
            <w:webHidden/>
          </w:rPr>
          <w:fldChar w:fldCharType="separate"/>
        </w:r>
        <w:r w:rsidR="00D35039">
          <w:rPr>
            <w:noProof/>
            <w:webHidden/>
          </w:rPr>
          <w:t>112</w:t>
        </w:r>
        <w:r w:rsidR="00AC571F">
          <w:rPr>
            <w:noProof/>
            <w:webHidden/>
          </w:rPr>
          <w:fldChar w:fldCharType="end"/>
        </w:r>
      </w:hyperlink>
    </w:p>
    <w:p w14:paraId="099B9E01" w14:textId="77777777" w:rsidR="00606E33" w:rsidRPr="00606E33" w:rsidRDefault="00AA5C97" w:rsidP="003C02DD">
      <w:r>
        <w:fldChar w:fldCharType="end"/>
      </w:r>
    </w:p>
    <w:p w14:paraId="32094097" w14:textId="77777777" w:rsidR="00606E33" w:rsidRPr="00606E33" w:rsidRDefault="00606E33" w:rsidP="003C02DD">
      <w:pPr>
        <w:sectPr w:rsidR="00606E33" w:rsidRPr="00606E33" w:rsidSect="00286E4E">
          <w:headerReference w:type="default" r:id="rId10"/>
          <w:footerReference w:type="even" r:id="rId11"/>
          <w:footerReference w:type="default" r:id="rId12"/>
          <w:pgSz w:w="12240" w:h="15840" w:code="1"/>
          <w:pgMar w:top="1440" w:right="1440" w:bottom="1440" w:left="1440" w:header="720" w:footer="720" w:gutter="0"/>
          <w:pgNumType w:fmt="lowerRoman" w:start="1"/>
          <w:cols w:space="720"/>
          <w:noEndnote/>
          <w:titlePg/>
          <w:docGrid w:linePitch="326"/>
        </w:sectPr>
      </w:pPr>
    </w:p>
    <w:p w14:paraId="27FFAB7C" w14:textId="77777777" w:rsidR="00606E33" w:rsidRPr="00606E33" w:rsidRDefault="00606E33" w:rsidP="003C02DD">
      <w:pPr>
        <w:pStyle w:val="HeadingTopicTitle"/>
      </w:pPr>
      <w:bookmarkStart w:id="45" w:name="_Toc114233749"/>
      <w:bookmarkStart w:id="46" w:name="_Toc114286889"/>
      <w:bookmarkStart w:id="47" w:name="_Toc119204363"/>
      <w:bookmarkStart w:id="48" w:name="_Toc119206132"/>
      <w:bookmarkStart w:id="49" w:name="_Toc119206316"/>
      <w:bookmarkStart w:id="50" w:name="_Toc119206436"/>
      <w:bookmarkStart w:id="51" w:name="_Toc119717400"/>
      <w:bookmarkStart w:id="52" w:name="_Toc119720483"/>
      <w:bookmarkStart w:id="53" w:name="_Toc119735906"/>
      <w:bookmarkStart w:id="54" w:name="_Toc440843397"/>
      <w:bookmarkStart w:id="55" w:name="_Toc455060090"/>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606E33">
        <w:t>Notes to Facilitator</w:t>
      </w:r>
      <w:bookmarkEnd w:id="54"/>
      <w:bookmarkEnd w:id="55"/>
    </w:p>
    <w:p w14:paraId="16628A98" w14:textId="77777777" w:rsidR="00C638E1" w:rsidRPr="00C638E1" w:rsidRDefault="00C638E1" w:rsidP="00C638E1">
      <w:bookmarkStart w:id="56" w:name="_Toc420076139"/>
      <w:r w:rsidRPr="00C638E1">
        <w:t xml:space="preserve">This guide is designed to help you manage the information for this module and to help increase consistency at all </w:t>
      </w:r>
      <w:r w:rsidR="00685C8F">
        <w:t xml:space="preserve">training </w:t>
      </w:r>
      <w:r w:rsidRPr="00C638E1">
        <w:t>locations nationwide.</w:t>
      </w:r>
    </w:p>
    <w:p w14:paraId="5D6B94D3" w14:textId="77777777" w:rsidR="00C638E1" w:rsidRPr="00C638E1" w:rsidRDefault="00C638E1" w:rsidP="00C638E1"/>
    <w:p w14:paraId="033957EB" w14:textId="77777777" w:rsidR="00C638E1" w:rsidRPr="00C638E1" w:rsidRDefault="00C638E1" w:rsidP="00C638E1">
      <w:pPr>
        <w:rPr>
          <w:b/>
          <w:i/>
          <w:sz w:val="28"/>
        </w:rPr>
      </w:pPr>
      <w:bookmarkStart w:id="57" w:name="_Toc426357720"/>
      <w:r w:rsidRPr="00C638E1">
        <w:rPr>
          <w:b/>
          <w:i/>
          <w:sz w:val="28"/>
        </w:rPr>
        <w:t>Duration</w:t>
      </w:r>
      <w:bookmarkEnd w:id="57"/>
    </w:p>
    <w:p w14:paraId="49EE901D" w14:textId="51719B68" w:rsidR="00C638E1" w:rsidRPr="00C638E1" w:rsidRDefault="00C638E1" w:rsidP="00C638E1">
      <w:r w:rsidRPr="00C638E1">
        <w:t xml:space="preserve">This is a </w:t>
      </w:r>
      <w:proofErr w:type="gramStart"/>
      <w:r>
        <w:t>6</w:t>
      </w:r>
      <w:r w:rsidR="00417EC7">
        <w:t xml:space="preserve"> hour</w:t>
      </w:r>
      <w:proofErr w:type="gramEnd"/>
      <w:r w:rsidR="009C43F4">
        <w:t xml:space="preserve"> </w:t>
      </w:r>
      <w:r w:rsidRPr="00C638E1">
        <w:t>module (excluding breaks and lunch)</w:t>
      </w:r>
      <w:r w:rsidR="00685C8F">
        <w:t>.</w:t>
      </w:r>
    </w:p>
    <w:p w14:paraId="601B75C9" w14:textId="77777777" w:rsidR="00C638E1" w:rsidRPr="00C638E1" w:rsidRDefault="00C638E1" w:rsidP="00C638E1"/>
    <w:p w14:paraId="18829B48" w14:textId="77777777" w:rsidR="00C638E1" w:rsidRPr="00C638E1" w:rsidRDefault="00C638E1" w:rsidP="00C638E1">
      <w:pPr>
        <w:rPr>
          <w:b/>
          <w:i/>
          <w:color w:val="auto"/>
          <w:sz w:val="28"/>
        </w:rPr>
      </w:pPr>
      <w:bookmarkStart w:id="58" w:name="_Toc426357721"/>
      <w:r w:rsidRPr="00C638E1">
        <w:rPr>
          <w:b/>
          <w:i/>
          <w:color w:val="auto"/>
          <w:sz w:val="28"/>
        </w:rPr>
        <w:t>Materials Needed</w:t>
      </w:r>
      <w:bookmarkEnd w:id="58"/>
    </w:p>
    <w:p w14:paraId="658BC4EA" w14:textId="77777777" w:rsidR="00685C8F" w:rsidRDefault="00685C8F" w:rsidP="00C638E1">
      <w:pPr>
        <w:numPr>
          <w:ilvl w:val="0"/>
          <w:numId w:val="2"/>
        </w:numPr>
        <w:contextualSpacing/>
        <w:rPr>
          <w:color w:val="auto"/>
        </w:rPr>
      </w:pPr>
      <w:r>
        <w:rPr>
          <w:color w:val="auto"/>
        </w:rPr>
        <w:t>PowerPoint  Slides</w:t>
      </w:r>
    </w:p>
    <w:p w14:paraId="3E0E21D8" w14:textId="3FAC210D" w:rsidR="00C638E1" w:rsidRPr="00C638E1" w:rsidRDefault="00E13EF2" w:rsidP="00C638E1">
      <w:pPr>
        <w:numPr>
          <w:ilvl w:val="0"/>
          <w:numId w:val="2"/>
        </w:numPr>
        <w:contextualSpacing/>
        <w:rPr>
          <w:color w:val="auto"/>
        </w:rPr>
      </w:pPr>
      <w:r>
        <w:rPr>
          <w:color w:val="auto"/>
        </w:rPr>
        <w:t>Creekwood</w:t>
      </w:r>
      <w:r w:rsidR="00C638E1" w:rsidRPr="00C638E1">
        <w:rPr>
          <w:color w:val="auto"/>
        </w:rPr>
        <w:t xml:space="preserve"> Case Study</w:t>
      </w:r>
    </w:p>
    <w:p w14:paraId="3F353755" w14:textId="77777777" w:rsidR="00C638E1" w:rsidRPr="00C638E1" w:rsidRDefault="00554A4B" w:rsidP="00C638E1">
      <w:pPr>
        <w:numPr>
          <w:ilvl w:val="0"/>
          <w:numId w:val="2"/>
        </w:numPr>
        <w:contextualSpacing/>
        <w:rPr>
          <w:color w:val="auto"/>
        </w:rPr>
      </w:pPr>
      <w:r>
        <w:rPr>
          <w:color w:val="auto"/>
        </w:rPr>
        <w:t xml:space="preserve">Property Maintenance </w:t>
      </w:r>
      <w:r w:rsidR="00C638E1" w:rsidRPr="00C638E1">
        <w:rPr>
          <w:color w:val="auto"/>
        </w:rPr>
        <w:t>Participant Workbook</w:t>
      </w:r>
      <w:r w:rsidR="00362E7F">
        <w:rPr>
          <w:color w:val="auto"/>
        </w:rPr>
        <w:t xml:space="preserve"> (PWB)</w:t>
      </w:r>
    </w:p>
    <w:p w14:paraId="779885E0" w14:textId="77777777" w:rsidR="00C638E1" w:rsidRPr="00C638E1" w:rsidRDefault="00C638E1" w:rsidP="00C638E1"/>
    <w:p w14:paraId="3154E5F3" w14:textId="77777777" w:rsidR="00C638E1" w:rsidRPr="00C638E1" w:rsidRDefault="00C638E1" w:rsidP="00C638E1">
      <w:pPr>
        <w:rPr>
          <w:b/>
          <w:i/>
          <w:sz w:val="28"/>
        </w:rPr>
      </w:pPr>
      <w:bookmarkStart w:id="59" w:name="_Toc419743667"/>
      <w:bookmarkStart w:id="60" w:name="_Toc426357722"/>
      <w:r w:rsidRPr="00C638E1">
        <w:rPr>
          <w:b/>
          <w:i/>
          <w:sz w:val="28"/>
        </w:rPr>
        <w:t>Equipment Needed</w:t>
      </w:r>
      <w:bookmarkEnd w:id="59"/>
      <w:bookmarkEnd w:id="60"/>
    </w:p>
    <w:p w14:paraId="2106739F" w14:textId="77777777" w:rsidR="00C638E1" w:rsidRPr="00C638E1" w:rsidRDefault="00C638E1" w:rsidP="00C638E1">
      <w:pPr>
        <w:numPr>
          <w:ilvl w:val="0"/>
          <w:numId w:val="2"/>
        </w:numPr>
        <w:contextualSpacing/>
        <w:rPr>
          <w:color w:val="auto"/>
        </w:rPr>
      </w:pPr>
      <w:r w:rsidRPr="00C638E1">
        <w:rPr>
          <w:color w:val="auto"/>
        </w:rPr>
        <w:t>Flipchart or whiteboard with stand and markers</w:t>
      </w:r>
    </w:p>
    <w:p w14:paraId="0F8E5429" w14:textId="77777777" w:rsidR="00C638E1" w:rsidRPr="00C638E1" w:rsidRDefault="00C638E1" w:rsidP="00C638E1">
      <w:pPr>
        <w:numPr>
          <w:ilvl w:val="0"/>
          <w:numId w:val="2"/>
        </w:numPr>
        <w:contextualSpacing/>
        <w:rPr>
          <w:color w:val="auto"/>
        </w:rPr>
      </w:pPr>
      <w:r w:rsidRPr="00C638E1">
        <w:rPr>
          <w:color w:val="auto"/>
        </w:rPr>
        <w:t>Computer with connection to project PowerPoint slides</w:t>
      </w:r>
    </w:p>
    <w:p w14:paraId="623F619D" w14:textId="77777777" w:rsidR="00C638E1" w:rsidRPr="00C638E1" w:rsidRDefault="00C638E1" w:rsidP="00C638E1">
      <w:pPr>
        <w:numPr>
          <w:ilvl w:val="0"/>
          <w:numId w:val="2"/>
        </w:numPr>
        <w:contextualSpacing/>
        <w:rPr>
          <w:color w:val="auto"/>
        </w:rPr>
      </w:pPr>
      <w:r w:rsidRPr="00C638E1">
        <w:rPr>
          <w:color w:val="auto"/>
        </w:rPr>
        <w:t>Microphone if necessary – dependent on room size and setup</w:t>
      </w:r>
    </w:p>
    <w:p w14:paraId="3490B122" w14:textId="77777777" w:rsidR="00C638E1" w:rsidRPr="00C638E1" w:rsidRDefault="00C638E1" w:rsidP="00C638E1">
      <w:pPr>
        <w:numPr>
          <w:ilvl w:val="0"/>
          <w:numId w:val="2"/>
        </w:numPr>
        <w:contextualSpacing/>
      </w:pPr>
      <w:r w:rsidRPr="00C638E1">
        <w:rPr>
          <w:color w:val="auto"/>
        </w:rPr>
        <w:t xml:space="preserve">Sound system to play videos if </w:t>
      </w:r>
      <w:proofErr w:type="gramStart"/>
      <w:r w:rsidRPr="00C638E1">
        <w:rPr>
          <w:color w:val="auto"/>
        </w:rPr>
        <w:t>necessary</w:t>
      </w:r>
      <w:proofErr w:type="gramEnd"/>
      <w:r w:rsidRPr="00C638E1">
        <w:rPr>
          <w:color w:val="auto"/>
        </w:rPr>
        <w:t xml:space="preserve"> at your location</w:t>
      </w:r>
    </w:p>
    <w:p w14:paraId="2DE82AD0" w14:textId="77777777" w:rsidR="00C638E1" w:rsidRPr="00C638E1" w:rsidRDefault="00C638E1" w:rsidP="00C638E1">
      <w:pPr>
        <w:ind w:left="1080"/>
        <w:contextualSpacing/>
      </w:pPr>
    </w:p>
    <w:p w14:paraId="3EBF2FA6" w14:textId="77777777" w:rsidR="00371617" w:rsidRPr="002127B0" w:rsidRDefault="00371617" w:rsidP="00371617">
      <w:pPr>
        <w:pStyle w:val="HeadingSubtopic"/>
      </w:pPr>
      <w:bookmarkStart w:id="61" w:name="_Toc444715489"/>
      <w:bookmarkStart w:id="62" w:name="_Toc455060091"/>
      <w:bookmarkStart w:id="63" w:name="_Toc433300299"/>
      <w:r>
        <w:t>Using Slides</w:t>
      </w:r>
      <w:bookmarkEnd w:id="61"/>
      <w:bookmarkEnd w:id="62"/>
    </w:p>
    <w:p w14:paraId="4793D516" w14:textId="77777777" w:rsidR="00371617" w:rsidRPr="002127B0" w:rsidRDefault="00371617" w:rsidP="00371617">
      <w:r>
        <w:t xml:space="preserve">You will notice that some of the slides build, and when that happens, it can be difficult for the Facilitator to know when the slide is at its end.  To help with that, there is a red period that indicates the last build.  On any slide where you </w:t>
      </w:r>
      <w:proofErr w:type="gramStart"/>
      <w:r>
        <w:t>don’t</w:t>
      </w:r>
      <w:proofErr w:type="gramEnd"/>
      <w:r>
        <w:t xml:space="preserve"> see a red period, that means that there is more, and to click again.  </w:t>
      </w:r>
    </w:p>
    <w:p w14:paraId="0D628868" w14:textId="77777777" w:rsidR="00371617" w:rsidRDefault="00371617" w:rsidP="00371617">
      <w:pPr>
        <w:pStyle w:val="HeadingSubtopic"/>
      </w:pPr>
    </w:p>
    <w:p w14:paraId="1817C856" w14:textId="77777777" w:rsidR="00371617" w:rsidRPr="002127B0" w:rsidRDefault="00371617" w:rsidP="00371617">
      <w:pPr>
        <w:pStyle w:val="HeadingSubtopic"/>
      </w:pPr>
      <w:bookmarkStart w:id="64" w:name="_Toc444715490"/>
      <w:bookmarkStart w:id="65" w:name="_Toc455060092"/>
      <w:r w:rsidRPr="002127B0">
        <w:t>Knowledge Checks</w:t>
      </w:r>
      <w:bookmarkEnd w:id="63"/>
      <w:bookmarkEnd w:id="64"/>
      <w:bookmarkEnd w:id="65"/>
    </w:p>
    <w:p w14:paraId="636D5AD0" w14:textId="77777777" w:rsidR="00371617" w:rsidRPr="002127B0" w:rsidRDefault="00371617" w:rsidP="00371617">
      <w:r>
        <w:t xml:space="preserve">There are Knowledge Checks at the end of the PWB.  They are used by participants as a self-study after class and are not to be reviewed in class.  </w:t>
      </w:r>
      <w:r w:rsidR="00F37F98">
        <w:t>A copy of the Knowledge Checks with answers is</w:t>
      </w:r>
      <w:r>
        <w:t xml:space="preserve"> at the end of this Facilitator Guide. </w:t>
      </w:r>
    </w:p>
    <w:p w14:paraId="7541DA04" w14:textId="77777777" w:rsidR="00371617" w:rsidRPr="002127B0" w:rsidRDefault="00371617" w:rsidP="00371617">
      <w:pPr>
        <w:rPr>
          <w:b/>
          <w:i/>
          <w:sz w:val="28"/>
        </w:rPr>
      </w:pPr>
    </w:p>
    <w:p w14:paraId="7A55C057" w14:textId="77777777" w:rsidR="00371617" w:rsidRPr="002127B0" w:rsidRDefault="00371617" w:rsidP="00371617">
      <w:pPr>
        <w:pStyle w:val="HeadingSubtopic"/>
      </w:pPr>
      <w:bookmarkStart w:id="66" w:name="_Toc433300300"/>
      <w:bookmarkStart w:id="67" w:name="_Toc444715491"/>
      <w:bookmarkStart w:id="68" w:name="_Toc455060093"/>
      <w:r w:rsidRPr="002127B0">
        <w:t>Participant Workbook</w:t>
      </w:r>
      <w:bookmarkEnd w:id="66"/>
      <w:bookmarkEnd w:id="67"/>
      <w:bookmarkEnd w:id="68"/>
    </w:p>
    <w:p w14:paraId="46C0B13B" w14:textId="77777777" w:rsidR="00371617" w:rsidRDefault="00371617" w:rsidP="00371617">
      <w:r w:rsidRPr="002127B0">
        <w:t xml:space="preserve">Participant Workbook pages are noted throughout the facilitator guide. Use them to direct participants to summaries of classroom content. When providing page numbers, explain to participants they can follow along with classroom content, take notes, and/or use the content as a study aid after class. In some </w:t>
      </w:r>
      <w:proofErr w:type="gramStart"/>
      <w:r w:rsidRPr="002127B0">
        <w:t>cases</w:t>
      </w:r>
      <w:proofErr w:type="gramEnd"/>
      <w:r w:rsidRPr="002127B0">
        <w:t xml:space="preserve"> additional details are listed in the Participant Workbook; this is supplemental “nice-to-know” information. </w:t>
      </w:r>
    </w:p>
    <w:p w14:paraId="2D802C44" w14:textId="77777777" w:rsidR="00EB2BA1" w:rsidRDefault="00EB2BA1" w:rsidP="00EB2BA1"/>
    <w:p w14:paraId="07D2652D" w14:textId="77777777" w:rsidR="00EB2BA1" w:rsidRDefault="00EB2BA1" w:rsidP="00EB2BA1">
      <w:r>
        <w:t xml:space="preserve">Remind participants that the space provided in the workbook should be used for notes.  Tested concepts and explanations will include the case study, the slides, the reference </w:t>
      </w:r>
      <w:proofErr w:type="gramStart"/>
      <w:r>
        <w:t>material</w:t>
      </w:r>
      <w:proofErr w:type="gramEnd"/>
      <w:r>
        <w:t xml:space="preserve"> and the facilitator’s oral explanations.</w:t>
      </w:r>
    </w:p>
    <w:p w14:paraId="695C065D" w14:textId="77777777" w:rsidR="00371617" w:rsidRDefault="00371617" w:rsidP="00371617"/>
    <w:p w14:paraId="0A6D0723" w14:textId="77777777" w:rsidR="00371617" w:rsidRPr="002127B0" w:rsidRDefault="00371617" w:rsidP="00371617">
      <w:r>
        <w:t>At the end of each Participant Workbook, you will see Knowledge Checks pertaining to that section.  Explain to participants that they can use these for self-study after class.  Answer</w:t>
      </w:r>
      <w:r w:rsidR="005D280B">
        <w:t>s</w:t>
      </w:r>
      <w:r>
        <w:t xml:space="preserve"> are provided on the pages following the questions.</w:t>
      </w:r>
    </w:p>
    <w:p w14:paraId="0383B8DF" w14:textId="766AD777" w:rsidR="00606E33" w:rsidRDefault="00606E33" w:rsidP="00437947">
      <w:pPr>
        <w:pStyle w:val="HeadingSubtopic"/>
      </w:pPr>
      <w:bookmarkStart w:id="69" w:name="_Toc440843398"/>
      <w:bookmarkStart w:id="70" w:name="_Toc455060094"/>
      <w:r w:rsidRPr="00606E33">
        <w:t>Module “At-A-Glance”</w:t>
      </w:r>
      <w:bookmarkEnd w:id="56"/>
      <w:bookmarkEnd w:id="69"/>
      <w:bookmarkEnd w:id="70"/>
    </w:p>
    <w:p w14:paraId="6F57EBB2" w14:textId="77777777" w:rsidR="00D72CF2" w:rsidRDefault="00D72CF2" w:rsidP="00D72CF2">
      <w:r w:rsidRPr="00C97236">
        <w:t>The timing in this guide is provided as a guideline</w:t>
      </w:r>
      <w:r w:rsidR="00685C8F">
        <w:t xml:space="preserve"> and is estimated for</w:t>
      </w:r>
      <w:r>
        <w:t xml:space="preserve"> an average class size of 25; modify as needed. </w:t>
      </w:r>
    </w:p>
    <w:tbl>
      <w:tblPr>
        <w:tblW w:w="0" w:type="auto"/>
        <w:tblInd w:w="835" w:type="dxa"/>
        <w:shd w:val="pct10" w:color="auto" w:fill="auto"/>
        <w:tblCellMar>
          <w:top w:w="86" w:type="dxa"/>
          <w:left w:w="115" w:type="dxa"/>
          <w:bottom w:w="86" w:type="dxa"/>
          <w:right w:w="115" w:type="dxa"/>
        </w:tblCellMar>
        <w:tblLook w:val="04A0" w:firstRow="1" w:lastRow="0" w:firstColumn="1" w:lastColumn="0" w:noHBand="0" w:noVBand="1"/>
      </w:tblPr>
      <w:tblGrid>
        <w:gridCol w:w="3022"/>
        <w:gridCol w:w="4704"/>
        <w:gridCol w:w="1519"/>
      </w:tblGrid>
      <w:tr w:rsidR="00606E33" w:rsidRPr="00606E33" w14:paraId="53848465" w14:textId="77777777" w:rsidTr="00D72CF2">
        <w:tc>
          <w:tcPr>
            <w:tcW w:w="3060" w:type="dxa"/>
            <w:shd w:val="pct10" w:color="auto" w:fill="auto"/>
          </w:tcPr>
          <w:p w14:paraId="1AF9FDB5" w14:textId="77777777" w:rsidR="00606E33" w:rsidRPr="00606E33" w:rsidRDefault="00606E33" w:rsidP="003C02DD">
            <w:bookmarkStart w:id="71" w:name="_Toc114233695"/>
            <w:bookmarkStart w:id="72" w:name="_Toc114233752"/>
            <w:bookmarkStart w:id="73" w:name="_Toc114234108"/>
            <w:bookmarkStart w:id="74" w:name="_Toc114234291"/>
            <w:bookmarkStart w:id="75" w:name="_Toc114234368"/>
            <w:bookmarkStart w:id="76" w:name="_Toc114234502"/>
            <w:bookmarkStart w:id="77" w:name="_Toc114234704"/>
            <w:bookmarkStart w:id="78" w:name="_Toc114286892"/>
            <w:bookmarkStart w:id="79" w:name="_Toc119204366"/>
            <w:bookmarkStart w:id="80" w:name="_Toc119206135"/>
            <w:bookmarkStart w:id="81" w:name="_Toc119206319"/>
            <w:bookmarkStart w:id="82" w:name="_Toc119206439"/>
            <w:bookmarkStart w:id="83" w:name="_Toc119210114"/>
            <w:bookmarkStart w:id="84" w:name="_Toc119717403"/>
            <w:bookmarkStart w:id="85" w:name="_Toc119720038"/>
            <w:bookmarkStart w:id="86" w:name="_Toc119720486"/>
            <w:bookmarkStart w:id="87" w:name="_Toc119735398"/>
            <w:bookmarkStart w:id="88" w:name="_Toc119735909"/>
            <w:bookmarkStart w:id="89" w:name="_Toc125194233"/>
            <w:r w:rsidRPr="00606E33">
              <w:t>Topic</w:t>
            </w:r>
          </w:p>
        </w:tc>
        <w:tc>
          <w:tcPr>
            <w:tcW w:w="4770" w:type="dxa"/>
            <w:shd w:val="pct10" w:color="auto" w:fill="auto"/>
          </w:tcPr>
          <w:p w14:paraId="0386CDEB" w14:textId="77777777" w:rsidR="00606E33" w:rsidRPr="00606E33" w:rsidRDefault="00606E33" w:rsidP="003C02DD">
            <w:r w:rsidRPr="00606E33">
              <w:t>Activity</w:t>
            </w:r>
          </w:p>
        </w:tc>
        <w:tc>
          <w:tcPr>
            <w:tcW w:w="1530" w:type="dxa"/>
            <w:shd w:val="pct10" w:color="auto" w:fill="auto"/>
          </w:tcPr>
          <w:p w14:paraId="65965695" w14:textId="77777777" w:rsidR="00606E33" w:rsidRPr="00606E33" w:rsidRDefault="00606E33" w:rsidP="003C02DD">
            <w:r w:rsidRPr="00606E33">
              <w:t>Duration</w:t>
            </w:r>
          </w:p>
        </w:tc>
      </w:tr>
      <w:tr w:rsidR="0052446B" w:rsidRPr="00606E33" w14:paraId="42B37E76" w14:textId="77777777" w:rsidTr="00D72CF2">
        <w:tc>
          <w:tcPr>
            <w:tcW w:w="3060" w:type="dxa"/>
            <w:shd w:val="clear" w:color="auto" w:fill="auto"/>
          </w:tcPr>
          <w:p w14:paraId="1DD7F09C" w14:textId="77777777" w:rsidR="0052446B" w:rsidRPr="0052446B" w:rsidRDefault="0052446B" w:rsidP="0052446B">
            <w:pPr>
              <w:rPr>
                <w:sz w:val="22"/>
              </w:rPr>
            </w:pPr>
            <w:bookmarkStart w:id="90" w:name="_Hlk414603530"/>
            <w:r w:rsidRPr="0052446B">
              <w:rPr>
                <w:sz w:val="22"/>
              </w:rPr>
              <w:t xml:space="preserve">Introduction </w:t>
            </w:r>
          </w:p>
        </w:tc>
        <w:tc>
          <w:tcPr>
            <w:tcW w:w="4770" w:type="dxa"/>
            <w:shd w:val="clear" w:color="auto" w:fill="auto"/>
          </w:tcPr>
          <w:p w14:paraId="003642F4" w14:textId="77777777" w:rsidR="0052446B" w:rsidRPr="00B82C6D" w:rsidRDefault="00B82C6D" w:rsidP="00C638E1">
            <w:pPr>
              <w:pStyle w:val="Tabletext"/>
              <w:numPr>
                <w:ilvl w:val="0"/>
                <w:numId w:val="3"/>
              </w:numPr>
              <w:ind w:left="515"/>
              <w:rPr>
                <w:color w:val="000000" w:themeColor="text1"/>
              </w:rPr>
            </w:pPr>
            <w:r w:rsidRPr="00B82C6D">
              <w:rPr>
                <w:color w:val="000000" w:themeColor="text1"/>
              </w:rPr>
              <w:t>n/a</w:t>
            </w:r>
          </w:p>
        </w:tc>
        <w:tc>
          <w:tcPr>
            <w:tcW w:w="1530" w:type="dxa"/>
            <w:shd w:val="clear" w:color="auto" w:fill="auto"/>
          </w:tcPr>
          <w:p w14:paraId="3CB3398C" w14:textId="77777777" w:rsidR="0052446B" w:rsidRDefault="0052446B" w:rsidP="003C02DD">
            <w:pPr>
              <w:pStyle w:val="Tabletext"/>
            </w:pPr>
            <w:r>
              <w:t xml:space="preserve">5 </w:t>
            </w:r>
            <w:r w:rsidR="00C638E1">
              <w:t>mins</w:t>
            </w:r>
          </w:p>
        </w:tc>
      </w:tr>
      <w:tr w:rsidR="0052446B" w:rsidRPr="00606E33" w14:paraId="402F944A" w14:textId="77777777" w:rsidTr="00D72CF2">
        <w:tc>
          <w:tcPr>
            <w:tcW w:w="3060" w:type="dxa"/>
            <w:shd w:val="pct10" w:color="auto" w:fill="auto"/>
          </w:tcPr>
          <w:p w14:paraId="7B074B7B" w14:textId="54DD8A4A" w:rsidR="0052446B" w:rsidRPr="0052446B" w:rsidRDefault="0052446B" w:rsidP="0052446B">
            <w:pPr>
              <w:rPr>
                <w:sz w:val="22"/>
              </w:rPr>
            </w:pPr>
            <w:r w:rsidRPr="0052446B">
              <w:rPr>
                <w:sz w:val="22"/>
              </w:rPr>
              <w:t xml:space="preserve">A </w:t>
            </w:r>
            <w:r w:rsidR="00111F4D">
              <w:rPr>
                <w:sz w:val="22"/>
              </w:rPr>
              <w:t>X</w:t>
            </w:r>
            <w:r w:rsidRPr="0052446B">
              <w:rPr>
                <w:sz w:val="22"/>
              </w:rPr>
              <w:t>’s Role and Responsibilities</w:t>
            </w:r>
          </w:p>
        </w:tc>
        <w:tc>
          <w:tcPr>
            <w:tcW w:w="4770" w:type="dxa"/>
            <w:shd w:val="pct10" w:color="auto" w:fill="auto"/>
          </w:tcPr>
          <w:p w14:paraId="61E7ACFC" w14:textId="09F4957F" w:rsidR="0052446B" w:rsidRPr="006B20F7" w:rsidRDefault="0052446B" w:rsidP="000B5AA1">
            <w:pPr>
              <w:pStyle w:val="Tabletext"/>
              <w:numPr>
                <w:ilvl w:val="0"/>
                <w:numId w:val="4"/>
              </w:numPr>
              <w:ind w:left="515"/>
              <w:rPr>
                <w:color w:val="000000" w:themeColor="text1"/>
              </w:rPr>
            </w:pPr>
            <w:r w:rsidRPr="00B82C6D">
              <w:rPr>
                <w:color w:val="000000" w:themeColor="text1"/>
              </w:rPr>
              <w:t xml:space="preserve">Using maintenance </w:t>
            </w:r>
            <w:r w:rsidR="00B82C6D" w:rsidRPr="00B82C6D">
              <w:rPr>
                <w:color w:val="000000" w:themeColor="text1"/>
              </w:rPr>
              <w:t>issues,</w:t>
            </w:r>
            <w:r w:rsidRPr="00B82C6D">
              <w:rPr>
                <w:color w:val="000000" w:themeColor="text1"/>
              </w:rPr>
              <w:t xml:space="preserve"> participants will practice asking questions needed to </w:t>
            </w:r>
            <w:r w:rsidR="000B5AA1">
              <w:rPr>
                <w:color w:val="000000" w:themeColor="text1"/>
              </w:rPr>
              <w:t>complete service request forms and review training and types of maintenance</w:t>
            </w:r>
          </w:p>
        </w:tc>
        <w:tc>
          <w:tcPr>
            <w:tcW w:w="1530" w:type="dxa"/>
            <w:shd w:val="pct10" w:color="auto" w:fill="auto"/>
          </w:tcPr>
          <w:p w14:paraId="0FE430C4" w14:textId="4CD968FD" w:rsidR="0052446B" w:rsidRPr="00606E33" w:rsidRDefault="00D040AF" w:rsidP="00D249FF">
            <w:pPr>
              <w:pStyle w:val="Tabletext"/>
            </w:pPr>
            <w:r>
              <w:t>60</w:t>
            </w:r>
            <w:r w:rsidR="00261090">
              <w:t xml:space="preserve"> </w:t>
            </w:r>
            <w:r w:rsidR="00C638E1">
              <w:t>mins</w:t>
            </w:r>
          </w:p>
        </w:tc>
      </w:tr>
      <w:tr w:rsidR="006B20F7" w:rsidRPr="00606E33" w14:paraId="3717B48B" w14:textId="77777777" w:rsidTr="006B20F7">
        <w:tc>
          <w:tcPr>
            <w:tcW w:w="3060" w:type="dxa"/>
            <w:shd w:val="clear" w:color="auto" w:fill="FFFFFF" w:themeFill="background1"/>
          </w:tcPr>
          <w:p w14:paraId="7C58A07D" w14:textId="77777777" w:rsidR="006B20F7" w:rsidRPr="0052446B" w:rsidRDefault="006B20F7" w:rsidP="00FD2B4D">
            <w:r w:rsidRPr="006B20F7">
              <w:rPr>
                <w:sz w:val="22"/>
              </w:rPr>
              <w:t>Hiring Maintenance Personnel</w:t>
            </w:r>
          </w:p>
        </w:tc>
        <w:tc>
          <w:tcPr>
            <w:tcW w:w="4770" w:type="dxa"/>
            <w:shd w:val="clear" w:color="auto" w:fill="FFFFFF" w:themeFill="background1"/>
          </w:tcPr>
          <w:p w14:paraId="6F11D1CB" w14:textId="36FEE129" w:rsidR="006B20F7" w:rsidRPr="00B82C6D" w:rsidRDefault="000B5AA1" w:rsidP="00C638E1">
            <w:pPr>
              <w:pStyle w:val="Tabletext"/>
              <w:numPr>
                <w:ilvl w:val="0"/>
                <w:numId w:val="4"/>
              </w:numPr>
              <w:ind w:left="515"/>
              <w:rPr>
                <w:color w:val="000000" w:themeColor="text1"/>
              </w:rPr>
            </w:pPr>
            <w:r>
              <w:rPr>
                <w:color w:val="000000" w:themeColor="text1"/>
              </w:rPr>
              <w:t>Participants will evaluate necessary maintenance skills and review candidate qualifications</w:t>
            </w:r>
          </w:p>
        </w:tc>
        <w:tc>
          <w:tcPr>
            <w:tcW w:w="1530" w:type="dxa"/>
            <w:shd w:val="clear" w:color="auto" w:fill="FFFFFF" w:themeFill="background1"/>
          </w:tcPr>
          <w:p w14:paraId="19AA58A7" w14:textId="79D1460E" w:rsidR="006B20F7" w:rsidRDefault="000B5AA1" w:rsidP="00D249FF">
            <w:pPr>
              <w:pStyle w:val="Tabletext"/>
            </w:pPr>
            <w:r>
              <w:t>40</w:t>
            </w:r>
            <w:r w:rsidR="00C638E1">
              <w:t xml:space="preserve"> mins</w:t>
            </w:r>
          </w:p>
        </w:tc>
      </w:tr>
      <w:tr w:rsidR="006B20F7" w14:paraId="46948DB7" w14:textId="77777777" w:rsidTr="00FD2B4D">
        <w:tc>
          <w:tcPr>
            <w:tcW w:w="3060" w:type="dxa"/>
            <w:shd w:val="pct10" w:color="auto" w:fill="auto"/>
          </w:tcPr>
          <w:p w14:paraId="237602FA" w14:textId="77777777" w:rsidR="006B20F7" w:rsidRPr="0052446B" w:rsidRDefault="006B20F7" w:rsidP="00FD2B4D">
            <w:pPr>
              <w:rPr>
                <w:sz w:val="22"/>
              </w:rPr>
            </w:pPr>
            <w:r w:rsidRPr="0052446B">
              <w:rPr>
                <w:sz w:val="22"/>
              </w:rPr>
              <w:t xml:space="preserve">General Maintenance Terminology </w:t>
            </w:r>
          </w:p>
        </w:tc>
        <w:tc>
          <w:tcPr>
            <w:tcW w:w="4770" w:type="dxa"/>
            <w:shd w:val="pct10" w:color="auto" w:fill="auto"/>
          </w:tcPr>
          <w:p w14:paraId="015CF96E" w14:textId="77777777" w:rsidR="006B20F7" w:rsidRPr="00B82C6D" w:rsidRDefault="00C638E1" w:rsidP="00C638E1">
            <w:pPr>
              <w:pStyle w:val="Tabletext"/>
              <w:numPr>
                <w:ilvl w:val="0"/>
                <w:numId w:val="5"/>
              </w:numPr>
              <w:ind w:left="515"/>
              <w:rPr>
                <w:color w:val="000000" w:themeColor="text1"/>
              </w:rPr>
            </w:pPr>
            <w:r w:rsidRPr="00B82C6D">
              <w:rPr>
                <w:color w:val="000000" w:themeColor="text1"/>
              </w:rPr>
              <w:t>n/a</w:t>
            </w:r>
          </w:p>
        </w:tc>
        <w:tc>
          <w:tcPr>
            <w:tcW w:w="1530" w:type="dxa"/>
            <w:shd w:val="pct10" w:color="auto" w:fill="auto"/>
          </w:tcPr>
          <w:p w14:paraId="66D9A4CF" w14:textId="0C4AFF04" w:rsidR="006B20F7" w:rsidRPr="00606E33" w:rsidRDefault="000B5AA1" w:rsidP="00FD2B4D">
            <w:pPr>
              <w:pStyle w:val="Tabletext"/>
            </w:pPr>
            <w:r>
              <w:t>15</w:t>
            </w:r>
            <w:r w:rsidR="001A650A">
              <w:t xml:space="preserve"> </w:t>
            </w:r>
            <w:r w:rsidR="00C638E1">
              <w:t>mins</w:t>
            </w:r>
          </w:p>
        </w:tc>
      </w:tr>
      <w:tr w:rsidR="006B20F7" w:rsidRPr="00606E33" w14:paraId="0056AE40" w14:textId="77777777" w:rsidTr="006B20F7">
        <w:tc>
          <w:tcPr>
            <w:tcW w:w="3060" w:type="dxa"/>
            <w:shd w:val="clear" w:color="auto" w:fill="FFFFFF" w:themeFill="background1"/>
          </w:tcPr>
          <w:p w14:paraId="4C0D75BA" w14:textId="77777777" w:rsidR="006B20F7" w:rsidRPr="0052446B" w:rsidRDefault="006B20F7" w:rsidP="0052446B">
            <w:pPr>
              <w:rPr>
                <w:sz w:val="22"/>
              </w:rPr>
            </w:pPr>
            <w:r w:rsidRPr="0052446B">
              <w:rPr>
                <w:sz w:val="22"/>
              </w:rPr>
              <w:t>Overseeing Service Requests</w:t>
            </w:r>
          </w:p>
        </w:tc>
        <w:tc>
          <w:tcPr>
            <w:tcW w:w="4770" w:type="dxa"/>
            <w:shd w:val="clear" w:color="auto" w:fill="FFFFFF" w:themeFill="background1"/>
          </w:tcPr>
          <w:p w14:paraId="3B6A4F04" w14:textId="3D8339BC" w:rsidR="006B20F7" w:rsidRPr="00B82C6D" w:rsidRDefault="006B20F7" w:rsidP="000B5AA1">
            <w:pPr>
              <w:pStyle w:val="Tabletext"/>
              <w:numPr>
                <w:ilvl w:val="0"/>
                <w:numId w:val="5"/>
              </w:numPr>
              <w:ind w:left="515"/>
              <w:rPr>
                <w:color w:val="000000" w:themeColor="text1"/>
              </w:rPr>
            </w:pPr>
            <w:r w:rsidRPr="00B82C6D">
              <w:rPr>
                <w:color w:val="000000" w:themeColor="text1"/>
              </w:rPr>
              <w:t xml:space="preserve">Participants will review information on the service request summary. They will identify trends and look for causes </w:t>
            </w:r>
            <w:r w:rsidR="000B5AA1">
              <w:rPr>
                <w:color w:val="000000" w:themeColor="text1"/>
              </w:rPr>
              <w:t>and performance expectations</w:t>
            </w:r>
            <w:r w:rsidRPr="00B82C6D">
              <w:rPr>
                <w:color w:val="000000" w:themeColor="text1"/>
              </w:rPr>
              <w:t xml:space="preserve">. </w:t>
            </w:r>
          </w:p>
        </w:tc>
        <w:tc>
          <w:tcPr>
            <w:tcW w:w="1530" w:type="dxa"/>
            <w:shd w:val="clear" w:color="auto" w:fill="FFFFFF" w:themeFill="background1"/>
          </w:tcPr>
          <w:p w14:paraId="78661C40" w14:textId="35BFAE61" w:rsidR="006B20F7" w:rsidRPr="00606E33" w:rsidRDefault="000B5AA1" w:rsidP="00D249FF">
            <w:pPr>
              <w:pStyle w:val="Tabletext"/>
            </w:pPr>
            <w:r>
              <w:t>30</w:t>
            </w:r>
            <w:r w:rsidR="006B20F7">
              <w:t xml:space="preserve"> mins</w:t>
            </w:r>
          </w:p>
        </w:tc>
      </w:tr>
      <w:tr w:rsidR="006B20F7" w:rsidRPr="00606E33" w14:paraId="4242A960" w14:textId="77777777" w:rsidTr="00D72CF2">
        <w:tc>
          <w:tcPr>
            <w:tcW w:w="3060" w:type="dxa"/>
            <w:shd w:val="pct10" w:color="auto" w:fill="auto"/>
          </w:tcPr>
          <w:p w14:paraId="18678F6A" w14:textId="77777777" w:rsidR="006B20F7" w:rsidRPr="0052446B" w:rsidRDefault="006B20F7" w:rsidP="00FD2B4D">
            <w:pPr>
              <w:rPr>
                <w:sz w:val="22"/>
              </w:rPr>
            </w:pPr>
            <w:r w:rsidRPr="0052446B">
              <w:rPr>
                <w:sz w:val="22"/>
              </w:rPr>
              <w:t xml:space="preserve">Managing Inventory </w:t>
            </w:r>
          </w:p>
        </w:tc>
        <w:tc>
          <w:tcPr>
            <w:tcW w:w="4770" w:type="dxa"/>
            <w:shd w:val="pct10" w:color="auto" w:fill="auto"/>
          </w:tcPr>
          <w:p w14:paraId="57F597E5" w14:textId="0C9B47FB" w:rsidR="006B20F7" w:rsidRDefault="006B20F7" w:rsidP="00C638E1">
            <w:pPr>
              <w:pStyle w:val="Tabletext"/>
              <w:numPr>
                <w:ilvl w:val="0"/>
                <w:numId w:val="3"/>
              </w:numPr>
              <w:ind w:left="515"/>
              <w:rPr>
                <w:color w:val="auto"/>
              </w:rPr>
            </w:pPr>
            <w:r w:rsidRPr="00B82C6D">
              <w:rPr>
                <w:color w:val="auto"/>
              </w:rPr>
              <w:t xml:space="preserve">Participants will </w:t>
            </w:r>
            <w:r w:rsidR="000B5AA1">
              <w:rPr>
                <w:color w:val="auto"/>
              </w:rPr>
              <w:t>review emergency supplies</w:t>
            </w:r>
            <w:r>
              <w:rPr>
                <w:color w:val="auto"/>
              </w:rPr>
              <w:t>.</w:t>
            </w:r>
          </w:p>
          <w:p w14:paraId="03D111DB" w14:textId="23677A6E" w:rsidR="006B20F7" w:rsidRPr="00B82C6D" w:rsidRDefault="006B20F7" w:rsidP="000B5AA1">
            <w:pPr>
              <w:pStyle w:val="Tabletext"/>
              <w:numPr>
                <w:ilvl w:val="0"/>
                <w:numId w:val="3"/>
              </w:numPr>
              <w:ind w:left="515"/>
              <w:rPr>
                <w:color w:val="auto"/>
              </w:rPr>
            </w:pPr>
            <w:r w:rsidRPr="00B82C6D">
              <w:rPr>
                <w:color w:val="auto"/>
              </w:rPr>
              <w:t xml:space="preserve">Given inventory scenarios, participants will make a collective decision about what actions to take. </w:t>
            </w:r>
          </w:p>
        </w:tc>
        <w:tc>
          <w:tcPr>
            <w:tcW w:w="1530" w:type="dxa"/>
            <w:shd w:val="pct10" w:color="auto" w:fill="auto"/>
          </w:tcPr>
          <w:p w14:paraId="06A6A633" w14:textId="772A0DFC" w:rsidR="006B20F7" w:rsidRPr="00B82C6D" w:rsidRDefault="006B20F7" w:rsidP="000B5AA1">
            <w:pPr>
              <w:pStyle w:val="Tabletext"/>
              <w:rPr>
                <w:color w:val="auto"/>
              </w:rPr>
            </w:pPr>
            <w:r>
              <w:rPr>
                <w:color w:val="auto"/>
              </w:rPr>
              <w:t>4</w:t>
            </w:r>
            <w:r w:rsidR="000B5AA1">
              <w:rPr>
                <w:color w:val="auto"/>
              </w:rPr>
              <w:t xml:space="preserve">5 </w:t>
            </w:r>
            <w:r w:rsidRPr="00B82C6D">
              <w:rPr>
                <w:color w:val="auto"/>
              </w:rPr>
              <w:t>mins</w:t>
            </w:r>
          </w:p>
        </w:tc>
      </w:tr>
      <w:tr w:rsidR="006B20F7" w:rsidRPr="0096609C" w14:paraId="76A022B8" w14:textId="77777777" w:rsidTr="00D72CF2">
        <w:tc>
          <w:tcPr>
            <w:tcW w:w="3060" w:type="dxa"/>
            <w:shd w:val="clear" w:color="auto" w:fill="auto"/>
          </w:tcPr>
          <w:p w14:paraId="1268A038" w14:textId="77777777" w:rsidR="006B20F7" w:rsidRPr="0052446B" w:rsidRDefault="006B20F7" w:rsidP="00FD2B4D">
            <w:pPr>
              <w:rPr>
                <w:sz w:val="22"/>
              </w:rPr>
            </w:pPr>
            <w:r w:rsidRPr="0052446B">
              <w:rPr>
                <w:sz w:val="22"/>
              </w:rPr>
              <w:t xml:space="preserve">Hiring Contractors and Vendors </w:t>
            </w:r>
          </w:p>
        </w:tc>
        <w:tc>
          <w:tcPr>
            <w:tcW w:w="4770" w:type="dxa"/>
            <w:shd w:val="clear" w:color="auto" w:fill="auto"/>
          </w:tcPr>
          <w:p w14:paraId="52D73DBD" w14:textId="55885303" w:rsidR="000B5AA1" w:rsidRPr="00CE2159" w:rsidRDefault="006B20F7" w:rsidP="000B5AA1">
            <w:pPr>
              <w:pStyle w:val="Tabletext"/>
              <w:numPr>
                <w:ilvl w:val="0"/>
                <w:numId w:val="4"/>
              </w:numPr>
              <w:ind w:left="515"/>
              <w:rPr>
                <w:color w:val="auto"/>
              </w:rPr>
            </w:pPr>
            <w:r w:rsidRPr="00B82C6D">
              <w:rPr>
                <w:color w:val="auto"/>
              </w:rPr>
              <w:t xml:space="preserve">Given maintenance and repair scenarios, participants will </w:t>
            </w:r>
            <w:r w:rsidR="000B5AA1">
              <w:rPr>
                <w:color w:val="auto"/>
              </w:rPr>
              <w:t>learn the selection process for in-house, contractor or vendor selection</w:t>
            </w:r>
          </w:p>
          <w:p w14:paraId="26685ABF" w14:textId="69E56FA8" w:rsidR="006B20F7" w:rsidRPr="00CE2159" w:rsidRDefault="000B5AA1" w:rsidP="00CE2159">
            <w:pPr>
              <w:pStyle w:val="Tabletext"/>
              <w:numPr>
                <w:ilvl w:val="0"/>
                <w:numId w:val="4"/>
              </w:numPr>
              <w:ind w:left="515"/>
              <w:rPr>
                <w:color w:val="auto"/>
              </w:rPr>
            </w:pPr>
            <w:r>
              <w:rPr>
                <w:color w:val="auto"/>
              </w:rPr>
              <w:t>Bidding and scoping of jobs will be discussed</w:t>
            </w:r>
          </w:p>
        </w:tc>
        <w:tc>
          <w:tcPr>
            <w:tcW w:w="1530" w:type="dxa"/>
            <w:shd w:val="clear" w:color="auto" w:fill="auto"/>
          </w:tcPr>
          <w:p w14:paraId="0C6E181F" w14:textId="6AF15DAE" w:rsidR="006B20F7" w:rsidRPr="00606E33" w:rsidRDefault="006B20F7" w:rsidP="00FD2B4D">
            <w:pPr>
              <w:pStyle w:val="Tabletext"/>
            </w:pPr>
            <w:r>
              <w:t xml:space="preserve">60 </w:t>
            </w:r>
            <w:r w:rsidRPr="00C638E1">
              <w:rPr>
                <w:color w:val="auto"/>
              </w:rPr>
              <w:t>min</w:t>
            </w:r>
            <w:r w:rsidR="00261090">
              <w:rPr>
                <w:color w:val="auto"/>
              </w:rPr>
              <w:t>s</w:t>
            </w:r>
          </w:p>
        </w:tc>
      </w:tr>
      <w:tr w:rsidR="006B20F7" w:rsidRPr="00606E33" w14:paraId="2137A036" w14:textId="77777777" w:rsidTr="00D72CF2">
        <w:tc>
          <w:tcPr>
            <w:tcW w:w="3060" w:type="dxa"/>
            <w:shd w:val="pct10" w:color="auto" w:fill="auto"/>
          </w:tcPr>
          <w:p w14:paraId="7860D54A" w14:textId="77777777" w:rsidR="006B20F7" w:rsidRPr="0052446B" w:rsidRDefault="006B20F7" w:rsidP="0052446B">
            <w:pPr>
              <w:rPr>
                <w:sz w:val="24"/>
              </w:rPr>
            </w:pPr>
            <w:r w:rsidRPr="0052446B">
              <w:rPr>
                <w:sz w:val="24"/>
              </w:rPr>
              <w:t>Inspections</w:t>
            </w:r>
          </w:p>
        </w:tc>
        <w:tc>
          <w:tcPr>
            <w:tcW w:w="4770" w:type="dxa"/>
            <w:shd w:val="pct10" w:color="auto" w:fill="auto"/>
          </w:tcPr>
          <w:p w14:paraId="35E3802E" w14:textId="236693B1" w:rsidR="006B20F7" w:rsidRPr="00B82C6D" w:rsidRDefault="006B20F7" w:rsidP="000B5AA1">
            <w:pPr>
              <w:pStyle w:val="Tabletext"/>
              <w:numPr>
                <w:ilvl w:val="0"/>
                <w:numId w:val="5"/>
              </w:numPr>
              <w:ind w:left="515"/>
              <w:rPr>
                <w:color w:val="auto"/>
              </w:rPr>
            </w:pPr>
            <w:r w:rsidRPr="00B82C6D">
              <w:rPr>
                <w:color w:val="auto"/>
              </w:rPr>
              <w:t xml:space="preserve">Participants will </w:t>
            </w:r>
            <w:r w:rsidR="000B5AA1">
              <w:rPr>
                <w:color w:val="auto"/>
              </w:rPr>
              <w:t>learn the variety of inspections necessary for the property and look at images to identify maintenance issues to address.</w:t>
            </w:r>
          </w:p>
        </w:tc>
        <w:tc>
          <w:tcPr>
            <w:tcW w:w="1530" w:type="dxa"/>
            <w:shd w:val="pct10" w:color="auto" w:fill="auto"/>
          </w:tcPr>
          <w:p w14:paraId="73B927C5" w14:textId="738EEAFA" w:rsidR="006B20F7" w:rsidRDefault="000B5AA1" w:rsidP="00D249FF">
            <w:pPr>
              <w:pStyle w:val="Tabletext"/>
            </w:pPr>
            <w:r>
              <w:t>2</w:t>
            </w:r>
            <w:r w:rsidR="00C638E1">
              <w:t>0</w:t>
            </w:r>
            <w:r w:rsidR="00261090">
              <w:t xml:space="preserve"> </w:t>
            </w:r>
            <w:r w:rsidR="006B20F7">
              <w:t>mins</w:t>
            </w:r>
          </w:p>
        </w:tc>
      </w:tr>
      <w:tr w:rsidR="006B20F7" w:rsidRPr="00606E33" w14:paraId="182807BB" w14:textId="77777777" w:rsidTr="00D72CF2">
        <w:tc>
          <w:tcPr>
            <w:tcW w:w="3060" w:type="dxa"/>
            <w:shd w:val="clear" w:color="auto" w:fill="auto"/>
          </w:tcPr>
          <w:p w14:paraId="6E0A03F7" w14:textId="3A57F185" w:rsidR="006B20F7" w:rsidRPr="0052446B" w:rsidRDefault="000B5AA1" w:rsidP="0052446B">
            <w:pPr>
              <w:rPr>
                <w:sz w:val="24"/>
              </w:rPr>
            </w:pPr>
            <w:r>
              <w:rPr>
                <w:sz w:val="24"/>
              </w:rPr>
              <w:t>Preventive</w:t>
            </w:r>
            <w:r w:rsidR="006B20F7" w:rsidRPr="0052446B">
              <w:rPr>
                <w:sz w:val="24"/>
              </w:rPr>
              <w:t xml:space="preserve"> Maintenance </w:t>
            </w:r>
          </w:p>
        </w:tc>
        <w:tc>
          <w:tcPr>
            <w:tcW w:w="4770" w:type="dxa"/>
            <w:shd w:val="clear" w:color="auto" w:fill="auto"/>
          </w:tcPr>
          <w:p w14:paraId="70682E91" w14:textId="693CAF58" w:rsidR="006B20F7" w:rsidRPr="00B82C6D" w:rsidRDefault="00C638E1" w:rsidP="000B5AA1">
            <w:pPr>
              <w:pStyle w:val="Tabletext"/>
              <w:numPr>
                <w:ilvl w:val="0"/>
                <w:numId w:val="3"/>
              </w:numPr>
              <w:ind w:left="515"/>
              <w:rPr>
                <w:color w:val="auto"/>
              </w:rPr>
            </w:pPr>
            <w:r w:rsidRPr="00B82C6D">
              <w:rPr>
                <w:color w:val="auto"/>
              </w:rPr>
              <w:t xml:space="preserve">Participants </w:t>
            </w:r>
            <w:r w:rsidR="0017644C">
              <w:rPr>
                <w:color w:val="auto"/>
              </w:rPr>
              <w:t xml:space="preserve">will </w:t>
            </w:r>
            <w:r w:rsidR="000B5AA1">
              <w:rPr>
                <w:color w:val="auto"/>
              </w:rPr>
              <w:t>learn the value of and how to develop a preventive maintenance program.</w:t>
            </w:r>
          </w:p>
        </w:tc>
        <w:tc>
          <w:tcPr>
            <w:tcW w:w="1530" w:type="dxa"/>
            <w:shd w:val="clear" w:color="auto" w:fill="auto"/>
          </w:tcPr>
          <w:p w14:paraId="67CF5620" w14:textId="08D4DD5B" w:rsidR="006B20F7" w:rsidRDefault="000B5AA1" w:rsidP="00D249FF">
            <w:pPr>
              <w:pStyle w:val="Tabletext"/>
            </w:pPr>
            <w:r>
              <w:t>3</w:t>
            </w:r>
            <w:r w:rsidR="006B20F7">
              <w:t>0 mins</w:t>
            </w:r>
          </w:p>
        </w:tc>
      </w:tr>
      <w:tr w:rsidR="006B20F7" w:rsidRPr="00606E33" w14:paraId="3FE11272" w14:textId="77777777" w:rsidTr="00D72CF2">
        <w:tc>
          <w:tcPr>
            <w:tcW w:w="3060" w:type="dxa"/>
            <w:shd w:val="pct10" w:color="auto" w:fill="auto"/>
          </w:tcPr>
          <w:p w14:paraId="52BD5F4F" w14:textId="77777777" w:rsidR="006B20F7" w:rsidRPr="0052446B" w:rsidRDefault="006B20F7" w:rsidP="0052446B">
            <w:pPr>
              <w:rPr>
                <w:sz w:val="24"/>
              </w:rPr>
            </w:pPr>
            <w:r w:rsidRPr="0052446B">
              <w:rPr>
                <w:sz w:val="24"/>
              </w:rPr>
              <w:t xml:space="preserve">Green Properties </w:t>
            </w:r>
          </w:p>
        </w:tc>
        <w:tc>
          <w:tcPr>
            <w:tcW w:w="4770" w:type="dxa"/>
            <w:shd w:val="pct10" w:color="auto" w:fill="auto"/>
          </w:tcPr>
          <w:p w14:paraId="62746CAC" w14:textId="77777777" w:rsidR="006B20F7" w:rsidRDefault="00261090" w:rsidP="00C638E1">
            <w:pPr>
              <w:pStyle w:val="Tabletext"/>
              <w:numPr>
                <w:ilvl w:val="0"/>
                <w:numId w:val="4"/>
              </w:numPr>
              <w:ind w:left="515"/>
              <w:rPr>
                <w:color w:val="auto"/>
              </w:rPr>
            </w:pPr>
            <w:r>
              <w:rPr>
                <w:color w:val="auto"/>
              </w:rPr>
              <w:t>Participants will learn about the many ways to “green” property operations</w:t>
            </w:r>
          </w:p>
          <w:p w14:paraId="45FE3363" w14:textId="0A9B7B98" w:rsidR="00261090" w:rsidRPr="00B82C6D" w:rsidRDefault="00261090" w:rsidP="00C638E1">
            <w:pPr>
              <w:pStyle w:val="Tabletext"/>
              <w:numPr>
                <w:ilvl w:val="0"/>
                <w:numId w:val="4"/>
              </w:numPr>
              <w:ind w:left="515"/>
              <w:rPr>
                <w:color w:val="auto"/>
              </w:rPr>
            </w:pPr>
            <w:r>
              <w:rPr>
                <w:color w:val="auto"/>
              </w:rPr>
              <w:t>Participants will determine the amount of water and money saved by replacing showerheads</w:t>
            </w:r>
          </w:p>
        </w:tc>
        <w:tc>
          <w:tcPr>
            <w:tcW w:w="1530" w:type="dxa"/>
            <w:shd w:val="pct10" w:color="auto" w:fill="auto"/>
          </w:tcPr>
          <w:p w14:paraId="44064710" w14:textId="50763B5F" w:rsidR="006B20F7" w:rsidRDefault="000B5AA1" w:rsidP="00D249FF">
            <w:pPr>
              <w:pStyle w:val="Tabletext"/>
            </w:pPr>
            <w:r>
              <w:t>4</w:t>
            </w:r>
            <w:r w:rsidR="00417EC7">
              <w:t xml:space="preserve">5 </w:t>
            </w:r>
            <w:r w:rsidR="00C638E1">
              <w:t>mins</w:t>
            </w:r>
          </w:p>
        </w:tc>
      </w:tr>
      <w:tr w:rsidR="006B20F7" w:rsidRPr="00606E33" w14:paraId="540EB06A" w14:textId="77777777" w:rsidTr="00D72CF2">
        <w:tc>
          <w:tcPr>
            <w:tcW w:w="3060" w:type="dxa"/>
            <w:shd w:val="clear" w:color="auto" w:fill="auto"/>
          </w:tcPr>
          <w:p w14:paraId="388D6CE4" w14:textId="2779E6E4" w:rsidR="006B20F7" w:rsidRPr="0052446B" w:rsidRDefault="006B20F7" w:rsidP="0052446B">
            <w:pPr>
              <w:rPr>
                <w:sz w:val="24"/>
              </w:rPr>
            </w:pPr>
            <w:r w:rsidRPr="0052446B">
              <w:rPr>
                <w:sz w:val="24"/>
              </w:rPr>
              <w:t>Wrap Up</w:t>
            </w:r>
          </w:p>
        </w:tc>
        <w:tc>
          <w:tcPr>
            <w:tcW w:w="4770" w:type="dxa"/>
            <w:shd w:val="clear" w:color="auto" w:fill="auto"/>
          </w:tcPr>
          <w:p w14:paraId="249739A0" w14:textId="77777777" w:rsidR="006B20F7" w:rsidRPr="00B82C6D" w:rsidRDefault="006B20F7" w:rsidP="00C638E1">
            <w:pPr>
              <w:pStyle w:val="Tabletext"/>
              <w:numPr>
                <w:ilvl w:val="0"/>
                <w:numId w:val="5"/>
              </w:numPr>
              <w:ind w:left="515"/>
              <w:rPr>
                <w:color w:val="auto"/>
              </w:rPr>
            </w:pPr>
            <w:r w:rsidRPr="00B82C6D">
              <w:rPr>
                <w:color w:val="auto"/>
              </w:rPr>
              <w:t>n/a</w:t>
            </w:r>
          </w:p>
        </w:tc>
        <w:tc>
          <w:tcPr>
            <w:tcW w:w="1530" w:type="dxa"/>
            <w:shd w:val="clear" w:color="auto" w:fill="auto"/>
          </w:tcPr>
          <w:p w14:paraId="588A7DF3" w14:textId="543F82D1" w:rsidR="006B20F7" w:rsidRDefault="000B5AA1" w:rsidP="00D249FF">
            <w:pPr>
              <w:pStyle w:val="Tabletext"/>
            </w:pPr>
            <w:r>
              <w:t xml:space="preserve">10 </w:t>
            </w:r>
            <w:r w:rsidR="00C638E1">
              <w:t>mins</w:t>
            </w:r>
          </w:p>
        </w:tc>
      </w:tr>
      <w:tr w:rsidR="00261090" w:rsidRPr="00606E33" w14:paraId="2499EE32" w14:textId="77777777" w:rsidTr="00261090">
        <w:tc>
          <w:tcPr>
            <w:tcW w:w="3060" w:type="dxa"/>
            <w:shd w:val="clear" w:color="auto" w:fill="D9D9D9" w:themeFill="background1" w:themeFillShade="D9"/>
          </w:tcPr>
          <w:p w14:paraId="1AB6BBA8" w14:textId="77777777" w:rsidR="00261090" w:rsidRPr="0052446B" w:rsidRDefault="00261090" w:rsidP="0052446B">
            <w:pPr>
              <w:rPr>
                <w:sz w:val="24"/>
              </w:rPr>
            </w:pPr>
          </w:p>
        </w:tc>
        <w:tc>
          <w:tcPr>
            <w:tcW w:w="4770" w:type="dxa"/>
            <w:shd w:val="clear" w:color="auto" w:fill="D9D9D9" w:themeFill="background1" w:themeFillShade="D9"/>
          </w:tcPr>
          <w:p w14:paraId="6F49D220" w14:textId="207290E0" w:rsidR="00261090" w:rsidRPr="00B82C6D" w:rsidRDefault="000B12E1" w:rsidP="000B12E1">
            <w:pPr>
              <w:pStyle w:val="Tabletext"/>
              <w:ind w:left="155"/>
              <w:jc w:val="right"/>
              <w:rPr>
                <w:color w:val="auto"/>
              </w:rPr>
            </w:pPr>
            <w:r>
              <w:rPr>
                <w:color w:val="auto"/>
              </w:rPr>
              <w:t>Approximate time</w:t>
            </w:r>
          </w:p>
        </w:tc>
        <w:tc>
          <w:tcPr>
            <w:tcW w:w="1530" w:type="dxa"/>
            <w:shd w:val="clear" w:color="auto" w:fill="D9D9D9" w:themeFill="background1" w:themeFillShade="D9"/>
          </w:tcPr>
          <w:p w14:paraId="7E0F1B5E" w14:textId="67330FCD" w:rsidR="00261090" w:rsidRDefault="00261090" w:rsidP="00D249FF">
            <w:pPr>
              <w:pStyle w:val="Tabletext"/>
            </w:pPr>
            <w:r>
              <w:t>360 mins</w:t>
            </w:r>
          </w:p>
        </w:tc>
      </w:tr>
    </w:tbl>
    <w:p w14:paraId="103AF8B2" w14:textId="77777777" w:rsidR="000B5AA1" w:rsidRDefault="000B5AA1" w:rsidP="00B419BC">
      <w:pPr>
        <w:pStyle w:val="HeadingTopicTitle"/>
      </w:pPr>
      <w:bookmarkStart w:id="91" w:name="_Toc420076140"/>
      <w:bookmarkStart w:id="92" w:name="_Toc45506009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292A3E1" w14:textId="41638600" w:rsidR="00BB7FAE" w:rsidRPr="00606E33" w:rsidRDefault="00BB7FAE" w:rsidP="00B419BC">
      <w:pPr>
        <w:pStyle w:val="HeadingTopicTitle"/>
      </w:pPr>
      <w:r w:rsidRPr="008B374C">
        <w:t>Introduction</w:t>
      </w:r>
      <w:bookmarkEnd w:id="91"/>
      <w:bookmarkEnd w:id="92"/>
    </w:p>
    <w:tbl>
      <w:tblPr>
        <w:tblW w:w="10710" w:type="dxa"/>
        <w:tblInd w:w="-810" w:type="dxa"/>
        <w:tblLayout w:type="fixed"/>
        <w:tblCellMar>
          <w:left w:w="0" w:type="dxa"/>
          <w:right w:w="0" w:type="dxa"/>
        </w:tblCellMar>
        <w:tblLook w:val="04A0" w:firstRow="1" w:lastRow="0" w:firstColumn="1" w:lastColumn="0" w:noHBand="0" w:noVBand="1"/>
      </w:tblPr>
      <w:tblGrid>
        <w:gridCol w:w="2282"/>
        <w:gridCol w:w="4709"/>
        <w:gridCol w:w="3719"/>
      </w:tblGrid>
      <w:tr w:rsidR="00C650A3" w:rsidRPr="00606E33" w14:paraId="2777A046" w14:textId="77777777" w:rsidTr="00C650A3">
        <w:tc>
          <w:tcPr>
            <w:tcW w:w="2282" w:type="dxa"/>
            <w:tcBorders>
              <w:right w:val="dotted" w:sz="12" w:space="0" w:color="BFBFBF" w:themeColor="background1" w:themeShade="BF"/>
            </w:tcBorders>
          </w:tcPr>
          <w:p w14:paraId="5EA5D29E" w14:textId="77777777" w:rsidR="00C650A3" w:rsidRPr="001357AB" w:rsidRDefault="00C650A3" w:rsidP="00641106">
            <w:pPr>
              <w:pStyle w:val="HeadingFirstColumn"/>
            </w:pPr>
            <w:bookmarkStart w:id="93" w:name="_Toc455060096"/>
            <w:r>
              <w:t>Welcome</w:t>
            </w:r>
            <w:bookmarkEnd w:id="93"/>
          </w:p>
        </w:tc>
        <w:tc>
          <w:tcPr>
            <w:tcW w:w="4709" w:type="dxa"/>
            <w:tcBorders>
              <w:left w:val="dotted" w:sz="12" w:space="0" w:color="BFBFBF" w:themeColor="background1" w:themeShade="BF"/>
            </w:tcBorders>
            <w:tcMar>
              <w:left w:w="202" w:type="dxa"/>
              <w:right w:w="115" w:type="dxa"/>
            </w:tcMar>
          </w:tcPr>
          <w:p w14:paraId="1A8DD61C" w14:textId="77777777" w:rsidR="003A672D" w:rsidRPr="00F74FEA" w:rsidRDefault="003A672D" w:rsidP="003A672D">
            <w:pPr>
              <w:rPr>
                <w:b/>
                <w:color w:val="FFFFFF" w:themeColor="background1"/>
              </w:rPr>
            </w:pPr>
            <w:r w:rsidRPr="00F74FEA">
              <w:rPr>
                <w:b/>
                <w:color w:val="FFFFFF" w:themeColor="background1"/>
                <w:highlight w:val="black"/>
              </w:rPr>
              <w:t>Slide 1</w:t>
            </w:r>
          </w:p>
          <w:p w14:paraId="4E5BBA6D" w14:textId="77777777" w:rsidR="00C650A3" w:rsidRPr="00361BEE" w:rsidRDefault="00361BEE" w:rsidP="00B652D5">
            <w:r>
              <w:rPr>
                <w:b/>
              </w:rPr>
              <w:t>Display</w:t>
            </w:r>
            <w:r>
              <w:t xml:space="preserve"> slide.</w:t>
            </w:r>
          </w:p>
          <w:p w14:paraId="300BC1AA" w14:textId="77777777" w:rsidR="00361BEE" w:rsidRDefault="00361BEE" w:rsidP="00B652D5">
            <w:pPr>
              <w:rPr>
                <w:b/>
              </w:rPr>
            </w:pPr>
          </w:p>
          <w:p w14:paraId="4E1156F9" w14:textId="77777777" w:rsidR="00C650A3" w:rsidRDefault="00C650A3" w:rsidP="00B652D5">
            <w:r w:rsidRPr="00BE29DD">
              <w:rPr>
                <w:b/>
              </w:rPr>
              <w:t>Welcome</w:t>
            </w:r>
            <w:r>
              <w:rPr>
                <w:b/>
              </w:rPr>
              <w:t xml:space="preserve"> </w:t>
            </w:r>
            <w:r w:rsidRPr="008B374C">
              <w:t>participants</w:t>
            </w:r>
            <w:r>
              <w:t xml:space="preserve">. </w:t>
            </w:r>
          </w:p>
          <w:p w14:paraId="0A425B7D" w14:textId="77777777" w:rsidR="00C650A3" w:rsidRDefault="00C650A3" w:rsidP="00B652D5"/>
          <w:p w14:paraId="2EBC7366" w14:textId="77777777" w:rsidR="00C650A3" w:rsidRDefault="00C650A3" w:rsidP="00B652D5"/>
          <w:p w14:paraId="0EA3D13F" w14:textId="77777777" w:rsidR="00C650A3" w:rsidRDefault="00C650A3" w:rsidP="00B652D5"/>
          <w:p w14:paraId="3D9F1269" w14:textId="77777777" w:rsidR="00C650A3" w:rsidRDefault="00C650A3" w:rsidP="00B652D5"/>
          <w:p w14:paraId="1A922CA6" w14:textId="77777777" w:rsidR="00C650A3" w:rsidRDefault="00C650A3" w:rsidP="00B652D5">
            <w:pPr>
              <w:rPr>
                <w:b/>
              </w:rPr>
            </w:pPr>
          </w:p>
          <w:p w14:paraId="74C7A25C" w14:textId="77777777" w:rsidR="00C650A3" w:rsidRDefault="00C650A3" w:rsidP="00B652D5">
            <w:pPr>
              <w:rPr>
                <w:b/>
              </w:rPr>
            </w:pPr>
          </w:p>
          <w:p w14:paraId="29AC9D42" w14:textId="77777777" w:rsidR="00C650A3" w:rsidRPr="00606E33" w:rsidRDefault="00C650A3" w:rsidP="00B35386"/>
        </w:tc>
        <w:tc>
          <w:tcPr>
            <w:tcW w:w="3719" w:type="dxa"/>
            <w:tcMar>
              <w:left w:w="317" w:type="dxa"/>
              <w:right w:w="0" w:type="dxa"/>
            </w:tcMar>
          </w:tcPr>
          <w:p w14:paraId="5E19ADF0" w14:textId="77777777" w:rsidR="00C650A3" w:rsidRDefault="00C650A3" w:rsidP="00BB7FAE">
            <w:pPr>
              <w:spacing w:line="240" w:lineRule="auto"/>
              <w:jc w:val="right"/>
            </w:pPr>
            <w:r>
              <w:rPr>
                <w:noProof/>
              </w:rPr>
              <w:drawing>
                <wp:inline distT="0" distB="0" distL="0" distR="0" wp14:anchorId="216991DB" wp14:editId="6A0D45AA">
                  <wp:extent cx="2074333" cy="1555750"/>
                  <wp:effectExtent l="19050" t="19050" r="21590" b="25400"/>
                  <wp:docPr id="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ie\Desktop\Colter\NAA\CAM (4) Property Maintenance\slides\04_Property Maint_PPT_Beta_9-9-15\Slide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74333" cy="1555750"/>
                          </a:xfrm>
                          <a:prstGeom prst="rect">
                            <a:avLst/>
                          </a:prstGeom>
                          <a:noFill/>
                          <a:ln>
                            <a:solidFill>
                              <a:schemeClr val="tx1"/>
                            </a:solidFill>
                          </a:ln>
                        </pic:spPr>
                      </pic:pic>
                    </a:graphicData>
                  </a:graphic>
                </wp:inline>
              </w:drawing>
            </w:r>
          </w:p>
          <w:p w14:paraId="1A32BC89" w14:textId="77777777" w:rsidR="00C650A3" w:rsidRPr="00B806E0" w:rsidRDefault="00C650A3" w:rsidP="00BB7FAE">
            <w:pPr>
              <w:spacing w:line="240" w:lineRule="auto"/>
              <w:jc w:val="right"/>
            </w:pPr>
          </w:p>
        </w:tc>
      </w:tr>
      <w:tr w:rsidR="00C650A3" w:rsidRPr="00606E33" w14:paraId="43A8AF3C" w14:textId="77777777" w:rsidTr="00C650A3">
        <w:trPr>
          <w:trHeight w:val="5316"/>
        </w:trPr>
        <w:tc>
          <w:tcPr>
            <w:tcW w:w="2282" w:type="dxa"/>
            <w:tcBorders>
              <w:right w:val="dotted" w:sz="12" w:space="0" w:color="BFBFBF" w:themeColor="background1" w:themeShade="BF"/>
            </w:tcBorders>
          </w:tcPr>
          <w:p w14:paraId="334C625D" w14:textId="77777777" w:rsidR="00C650A3" w:rsidRPr="005C203D" w:rsidRDefault="00C650A3" w:rsidP="00641106">
            <w:pPr>
              <w:pStyle w:val="HeadingFirstColumn"/>
            </w:pPr>
          </w:p>
        </w:tc>
        <w:tc>
          <w:tcPr>
            <w:tcW w:w="4709" w:type="dxa"/>
            <w:tcBorders>
              <w:left w:val="dotted" w:sz="12" w:space="0" w:color="BFBFBF" w:themeColor="background1" w:themeShade="BF"/>
            </w:tcBorders>
            <w:tcMar>
              <w:left w:w="202" w:type="dxa"/>
              <w:right w:w="115" w:type="dxa"/>
            </w:tcMar>
          </w:tcPr>
          <w:p w14:paraId="146667D3" w14:textId="77777777" w:rsidR="00361BEE" w:rsidRDefault="003A672D" w:rsidP="00BE3886">
            <w:pPr>
              <w:rPr>
                <w:b/>
                <w:color w:val="FFFFFF" w:themeColor="background1"/>
              </w:rPr>
            </w:pPr>
            <w:r w:rsidRPr="003A672D">
              <w:rPr>
                <w:b/>
                <w:color w:val="FFFFFF" w:themeColor="background1"/>
                <w:highlight w:val="black"/>
              </w:rPr>
              <w:t>Slide</w:t>
            </w:r>
            <w:r>
              <w:rPr>
                <w:b/>
                <w:color w:val="FFFFFF" w:themeColor="background1"/>
                <w:highlight w:val="black"/>
              </w:rPr>
              <w:t xml:space="preserve"> 2</w:t>
            </w:r>
          </w:p>
          <w:p w14:paraId="37A9BB8E" w14:textId="77777777" w:rsidR="00361BEE" w:rsidRDefault="00361BEE" w:rsidP="00BE3886">
            <w:pPr>
              <w:rPr>
                <w:color w:val="auto"/>
              </w:rPr>
            </w:pPr>
            <w:r w:rsidRPr="00361BEE">
              <w:rPr>
                <w:b/>
                <w:color w:val="auto"/>
              </w:rPr>
              <w:t>Display</w:t>
            </w:r>
            <w:r>
              <w:rPr>
                <w:color w:val="auto"/>
              </w:rPr>
              <w:t xml:space="preserve"> Materials slide.</w:t>
            </w:r>
          </w:p>
          <w:p w14:paraId="058D0F61" w14:textId="77777777" w:rsidR="00361BEE" w:rsidRDefault="00361BEE" w:rsidP="00BE3886">
            <w:pPr>
              <w:rPr>
                <w:color w:val="auto"/>
              </w:rPr>
            </w:pPr>
          </w:p>
          <w:p w14:paraId="0F93B915" w14:textId="77777777" w:rsidR="00C650A3" w:rsidRPr="00361BEE" w:rsidRDefault="00C650A3" w:rsidP="00BE3886">
            <w:pPr>
              <w:rPr>
                <w:b/>
                <w:color w:val="FFFFFF" w:themeColor="background1"/>
              </w:rPr>
            </w:pPr>
            <w:r w:rsidRPr="00361BEE">
              <w:rPr>
                <w:b/>
              </w:rPr>
              <w:t xml:space="preserve">Provide </w:t>
            </w:r>
            <w:r w:rsidRPr="00BE3886">
              <w:t>the following materi</w:t>
            </w:r>
            <w:r>
              <w:t>als and explain their purposes.</w:t>
            </w:r>
          </w:p>
          <w:p w14:paraId="313020FD" w14:textId="77777777" w:rsidR="00C650A3" w:rsidRPr="00BE3886" w:rsidRDefault="00C650A3" w:rsidP="00BE3886"/>
          <w:p w14:paraId="1E6E52E5" w14:textId="77777777" w:rsidR="00C650A3" w:rsidRPr="00BE3886" w:rsidRDefault="00C650A3" w:rsidP="00BE3886">
            <w:r w:rsidRPr="005035A2">
              <w:rPr>
                <w:b/>
              </w:rPr>
              <w:t>Click and Explain</w:t>
            </w:r>
            <w:r>
              <w:rPr>
                <w:b/>
              </w:rPr>
              <w:t xml:space="preserve"> </w:t>
            </w:r>
            <w:r>
              <w:t xml:space="preserve">the </w:t>
            </w:r>
            <w:r w:rsidRPr="00BE3886">
              <w:t>Participant Workbook</w:t>
            </w:r>
            <w:r>
              <w:t>:</w:t>
            </w:r>
          </w:p>
          <w:p w14:paraId="096ECB86" w14:textId="77777777" w:rsidR="00C650A3" w:rsidRPr="00BE3886" w:rsidRDefault="00C650A3" w:rsidP="00BE3886">
            <w:pPr>
              <w:pStyle w:val="ListParagraph"/>
              <w:numPr>
                <w:ilvl w:val="0"/>
                <w:numId w:val="1"/>
              </w:numPr>
            </w:pPr>
            <w:r w:rsidRPr="00BE3886">
              <w:t xml:space="preserve">Used in class to follow along with information, take </w:t>
            </w:r>
            <w:r>
              <w:t>notes, and complete activities</w:t>
            </w:r>
          </w:p>
          <w:p w14:paraId="7A828D39" w14:textId="77777777" w:rsidR="00C650A3" w:rsidRPr="00BE3886" w:rsidRDefault="00C650A3" w:rsidP="00BE3886">
            <w:pPr>
              <w:pStyle w:val="ListParagraph"/>
              <w:numPr>
                <w:ilvl w:val="0"/>
                <w:numId w:val="1"/>
              </w:numPr>
            </w:pPr>
            <w:r w:rsidRPr="00BE3886">
              <w:t>Contains high-level information covered in class, worksh</w:t>
            </w:r>
            <w:r>
              <w:t xml:space="preserve">eets, activity information, </w:t>
            </w:r>
            <w:r w:rsidRPr="00BE3886">
              <w:t xml:space="preserve">etc. </w:t>
            </w:r>
          </w:p>
          <w:p w14:paraId="7D70B0B9" w14:textId="77777777" w:rsidR="00C650A3" w:rsidRPr="00BE3886" w:rsidRDefault="00C650A3" w:rsidP="00BE3886"/>
          <w:p w14:paraId="6738B47F" w14:textId="77777777" w:rsidR="00C650A3" w:rsidRPr="00BE3886" w:rsidRDefault="00C650A3" w:rsidP="00BE3886">
            <w:r w:rsidRPr="005035A2">
              <w:rPr>
                <w:b/>
              </w:rPr>
              <w:t>Click and Explain</w:t>
            </w:r>
            <w:r>
              <w:rPr>
                <w:b/>
              </w:rPr>
              <w:t xml:space="preserve"> </w:t>
            </w:r>
            <w:r>
              <w:t xml:space="preserve">the </w:t>
            </w:r>
            <w:r w:rsidRPr="00BE3886">
              <w:t>Reference Guide</w:t>
            </w:r>
            <w:r>
              <w:t>:</w:t>
            </w:r>
          </w:p>
          <w:p w14:paraId="05715FC1" w14:textId="77777777" w:rsidR="00C650A3" w:rsidRPr="00BE3886" w:rsidRDefault="00C650A3" w:rsidP="00BE3886">
            <w:pPr>
              <w:pStyle w:val="ListParagraph"/>
              <w:numPr>
                <w:ilvl w:val="0"/>
                <w:numId w:val="1"/>
              </w:numPr>
            </w:pPr>
            <w:r w:rsidRPr="00BE3886">
              <w:t xml:space="preserve">Used after class as an on-the-job reference </w:t>
            </w:r>
          </w:p>
          <w:p w14:paraId="69732D00" w14:textId="77777777" w:rsidR="00C650A3" w:rsidRPr="00333639" w:rsidRDefault="00C650A3" w:rsidP="0073194E">
            <w:pPr>
              <w:pStyle w:val="ListParagraph"/>
              <w:numPr>
                <w:ilvl w:val="0"/>
                <w:numId w:val="1"/>
              </w:numPr>
            </w:pPr>
            <w:r w:rsidRPr="00BE3886">
              <w:t>Contains detailed informati</w:t>
            </w:r>
            <w:r>
              <w:t>on about topics covered in class</w:t>
            </w:r>
          </w:p>
        </w:tc>
        <w:tc>
          <w:tcPr>
            <w:tcW w:w="3719" w:type="dxa"/>
            <w:tcMar>
              <w:left w:w="317" w:type="dxa"/>
              <w:right w:w="0" w:type="dxa"/>
            </w:tcMar>
          </w:tcPr>
          <w:p w14:paraId="02925A8E" w14:textId="77777777" w:rsidR="00C650A3" w:rsidRPr="00FF0B8F" w:rsidRDefault="00C650A3" w:rsidP="00BB7FAE">
            <w:pPr>
              <w:spacing w:line="240" w:lineRule="auto"/>
              <w:jc w:val="right"/>
              <w:rPr>
                <w:noProof/>
              </w:rPr>
            </w:pPr>
            <w:r>
              <w:rPr>
                <w:noProof/>
              </w:rPr>
              <w:drawing>
                <wp:inline distT="0" distB="0" distL="0" distR="0" wp14:anchorId="1A367310" wp14:editId="35E8DA4B">
                  <wp:extent cx="2074333" cy="1555749"/>
                  <wp:effectExtent l="19050" t="19050" r="21590" b="26035"/>
                  <wp:docPr id="1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zie\Desktop\Colter\NAA\CAM (4) Property Maintenance\slides\04_Property Maint_PPT_Beta_9-9-15\Slide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74333" cy="1555749"/>
                          </a:xfrm>
                          <a:prstGeom prst="rect">
                            <a:avLst/>
                          </a:prstGeom>
                          <a:noFill/>
                          <a:ln>
                            <a:solidFill>
                              <a:schemeClr val="tx1"/>
                            </a:solidFill>
                          </a:ln>
                        </pic:spPr>
                      </pic:pic>
                    </a:graphicData>
                  </a:graphic>
                </wp:inline>
              </w:drawing>
            </w:r>
          </w:p>
        </w:tc>
      </w:tr>
      <w:tr w:rsidR="00C650A3" w:rsidRPr="00606E33" w14:paraId="441D930B" w14:textId="77777777" w:rsidTr="00C650A3">
        <w:trPr>
          <w:trHeight w:val="2337"/>
        </w:trPr>
        <w:tc>
          <w:tcPr>
            <w:tcW w:w="2282" w:type="dxa"/>
            <w:tcBorders>
              <w:right w:val="dotted" w:sz="12" w:space="0" w:color="BFBFBF" w:themeColor="background1" w:themeShade="BF"/>
            </w:tcBorders>
          </w:tcPr>
          <w:p w14:paraId="39576CBD" w14:textId="77777777" w:rsidR="00C650A3" w:rsidRPr="005C203D" w:rsidRDefault="00C650A3" w:rsidP="00641106">
            <w:pPr>
              <w:pStyle w:val="HeadingFirstColumn"/>
            </w:pPr>
            <w:bookmarkStart w:id="94" w:name="_Toc420076143"/>
            <w:bookmarkStart w:id="95" w:name="_Toc455060097"/>
            <w:r>
              <w:t>Agenda</w:t>
            </w:r>
            <w:bookmarkEnd w:id="94"/>
            <w:bookmarkEnd w:id="95"/>
          </w:p>
        </w:tc>
        <w:tc>
          <w:tcPr>
            <w:tcW w:w="4709" w:type="dxa"/>
            <w:tcBorders>
              <w:left w:val="dotted" w:sz="12" w:space="0" w:color="BFBFBF" w:themeColor="background1" w:themeShade="BF"/>
            </w:tcBorders>
            <w:tcMar>
              <w:left w:w="202" w:type="dxa"/>
              <w:right w:w="115" w:type="dxa"/>
            </w:tcMar>
          </w:tcPr>
          <w:p w14:paraId="69F35444" w14:textId="77777777" w:rsidR="00361BEE" w:rsidRDefault="00361BEE" w:rsidP="003A672D">
            <w:pPr>
              <w:rPr>
                <w:b/>
                <w:color w:val="FFFFFF" w:themeColor="background1"/>
                <w:highlight w:val="black"/>
              </w:rPr>
            </w:pPr>
          </w:p>
          <w:p w14:paraId="36F4AB17" w14:textId="77777777" w:rsidR="003A672D" w:rsidRPr="00F74FEA" w:rsidRDefault="003A672D" w:rsidP="003A672D">
            <w:pPr>
              <w:rPr>
                <w:b/>
                <w:color w:val="FFFFFF" w:themeColor="background1"/>
              </w:rPr>
            </w:pPr>
            <w:r>
              <w:rPr>
                <w:b/>
                <w:color w:val="FFFFFF" w:themeColor="background1"/>
                <w:highlight w:val="black"/>
              </w:rPr>
              <w:t>Slide</w:t>
            </w:r>
            <w:r w:rsidRPr="003A672D">
              <w:rPr>
                <w:b/>
                <w:color w:val="FFFFFF" w:themeColor="background1"/>
                <w:highlight w:val="black"/>
              </w:rPr>
              <w:t xml:space="preserve"> </w:t>
            </w:r>
            <w:r>
              <w:rPr>
                <w:b/>
                <w:color w:val="FFFFFF" w:themeColor="background1"/>
                <w:highlight w:val="black"/>
              </w:rPr>
              <w:t xml:space="preserve"> 3</w:t>
            </w:r>
            <w:r>
              <w:rPr>
                <w:b/>
                <w:color w:val="FFFFFF" w:themeColor="background1"/>
              </w:rPr>
              <w:t xml:space="preserve"> </w:t>
            </w:r>
          </w:p>
          <w:p w14:paraId="63546AE5" w14:textId="77777777" w:rsidR="00C650A3" w:rsidRDefault="00C650A3" w:rsidP="00BE3886">
            <w:pPr>
              <w:rPr>
                <w:b/>
              </w:rPr>
            </w:pPr>
            <w:r>
              <w:rPr>
                <w:b/>
              </w:rPr>
              <w:t xml:space="preserve">Display </w:t>
            </w:r>
            <w:r w:rsidR="00361BEE">
              <w:t xml:space="preserve">Agenda </w:t>
            </w:r>
            <w:r w:rsidRPr="004C7A2D">
              <w:t>slide.</w:t>
            </w:r>
          </w:p>
          <w:p w14:paraId="3895AF5B" w14:textId="77777777" w:rsidR="00C650A3" w:rsidRDefault="00C650A3" w:rsidP="00BE3886">
            <w:pPr>
              <w:rPr>
                <w:b/>
              </w:rPr>
            </w:pPr>
          </w:p>
          <w:p w14:paraId="6174F991" w14:textId="77777777" w:rsidR="00C650A3" w:rsidRPr="00BE3886" w:rsidRDefault="00C650A3" w:rsidP="00BE3886">
            <w:pPr>
              <w:rPr>
                <w:b/>
              </w:rPr>
            </w:pPr>
            <w:r>
              <w:rPr>
                <w:b/>
              </w:rPr>
              <w:t xml:space="preserve">Review </w:t>
            </w:r>
            <w:r w:rsidRPr="004C7A2D">
              <w:t>the Agenda.</w:t>
            </w:r>
          </w:p>
        </w:tc>
        <w:tc>
          <w:tcPr>
            <w:tcW w:w="3719" w:type="dxa"/>
            <w:tcMar>
              <w:left w:w="317" w:type="dxa"/>
              <w:right w:w="0" w:type="dxa"/>
            </w:tcMar>
          </w:tcPr>
          <w:p w14:paraId="5F9722C4" w14:textId="77777777" w:rsidR="00C650A3" w:rsidRDefault="00C650A3" w:rsidP="00BB7FAE">
            <w:pPr>
              <w:spacing w:line="240" w:lineRule="auto"/>
              <w:jc w:val="right"/>
              <w:rPr>
                <w:noProof/>
              </w:rPr>
            </w:pPr>
            <w:r>
              <w:rPr>
                <w:noProof/>
              </w:rPr>
              <w:drawing>
                <wp:inline distT="0" distB="0" distL="0" distR="0" wp14:anchorId="410B52E7" wp14:editId="6A7831B8">
                  <wp:extent cx="2076873" cy="1557654"/>
                  <wp:effectExtent l="19050" t="19050" r="19050" b="2413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ie\Desktop\Colter\NAA\CAM (4) Property Maintenance\slides\04_Property Maint_PPT_Beta_9-11-15\Slide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76873" cy="1557654"/>
                          </a:xfrm>
                          <a:prstGeom prst="rect">
                            <a:avLst/>
                          </a:prstGeom>
                          <a:noFill/>
                          <a:ln>
                            <a:solidFill>
                              <a:schemeClr val="tx1"/>
                            </a:solidFill>
                          </a:ln>
                        </pic:spPr>
                      </pic:pic>
                    </a:graphicData>
                  </a:graphic>
                </wp:inline>
              </w:drawing>
            </w:r>
          </w:p>
        </w:tc>
      </w:tr>
      <w:tr w:rsidR="00C650A3" w:rsidRPr="00606E33" w14:paraId="1337976C" w14:textId="77777777" w:rsidTr="00C650A3">
        <w:trPr>
          <w:trHeight w:val="2337"/>
        </w:trPr>
        <w:tc>
          <w:tcPr>
            <w:tcW w:w="2282" w:type="dxa"/>
            <w:tcBorders>
              <w:right w:val="dotted" w:sz="12" w:space="0" w:color="BFBFBF" w:themeColor="background1" w:themeShade="BF"/>
            </w:tcBorders>
          </w:tcPr>
          <w:p w14:paraId="3D9EDEAB" w14:textId="77777777" w:rsidR="00C650A3" w:rsidRDefault="00C650A3" w:rsidP="00641106">
            <w:pPr>
              <w:pStyle w:val="HeadingFirstColumn"/>
            </w:pPr>
          </w:p>
        </w:tc>
        <w:tc>
          <w:tcPr>
            <w:tcW w:w="4709" w:type="dxa"/>
            <w:tcBorders>
              <w:left w:val="dotted" w:sz="12" w:space="0" w:color="BFBFBF" w:themeColor="background1" w:themeShade="BF"/>
            </w:tcBorders>
            <w:tcMar>
              <w:left w:w="202" w:type="dxa"/>
              <w:right w:w="115" w:type="dxa"/>
            </w:tcMar>
          </w:tcPr>
          <w:p w14:paraId="12D11F83" w14:textId="77777777" w:rsidR="003A672D" w:rsidRPr="00F74FEA" w:rsidRDefault="003A672D" w:rsidP="003A672D">
            <w:pPr>
              <w:rPr>
                <w:b/>
                <w:color w:val="FFFFFF" w:themeColor="background1"/>
              </w:rPr>
            </w:pPr>
            <w:r w:rsidRPr="00F74FEA">
              <w:rPr>
                <w:b/>
                <w:color w:val="FFFFFF" w:themeColor="background1"/>
                <w:highlight w:val="black"/>
              </w:rPr>
              <w:t>Slide</w:t>
            </w:r>
            <w:r>
              <w:rPr>
                <w:b/>
                <w:color w:val="FFFFFF" w:themeColor="background1"/>
                <w:highlight w:val="black"/>
              </w:rPr>
              <w:t xml:space="preserve"> </w:t>
            </w:r>
            <w:r w:rsidRPr="00F74FEA">
              <w:rPr>
                <w:b/>
                <w:color w:val="FFFFFF" w:themeColor="background1"/>
                <w:highlight w:val="black"/>
              </w:rPr>
              <w:t xml:space="preserve"> </w:t>
            </w:r>
            <w:r>
              <w:rPr>
                <w:b/>
                <w:color w:val="FFFFFF" w:themeColor="background1"/>
                <w:highlight w:val="black"/>
              </w:rPr>
              <w:t>4</w:t>
            </w:r>
          </w:p>
          <w:p w14:paraId="7BB2B2D0" w14:textId="77777777" w:rsidR="00C650A3" w:rsidRDefault="00C650A3" w:rsidP="001E2F23">
            <w:pPr>
              <w:rPr>
                <w:b/>
              </w:rPr>
            </w:pPr>
            <w:r>
              <w:rPr>
                <w:b/>
              </w:rPr>
              <w:t xml:space="preserve">Display </w:t>
            </w:r>
            <w:r w:rsidRPr="004C7A2D">
              <w:t>slide.</w:t>
            </w:r>
          </w:p>
          <w:p w14:paraId="1182C7AE" w14:textId="77777777" w:rsidR="00C650A3" w:rsidRDefault="00C650A3" w:rsidP="00BE3886">
            <w:pPr>
              <w:rPr>
                <w:b/>
              </w:rPr>
            </w:pPr>
          </w:p>
          <w:p w14:paraId="61332A43" w14:textId="77777777" w:rsidR="00C650A3" w:rsidRDefault="00C650A3" w:rsidP="00BE3886">
            <w:pPr>
              <w:rPr>
                <w:b/>
              </w:rPr>
            </w:pPr>
            <w:r>
              <w:rPr>
                <w:b/>
              </w:rPr>
              <w:t xml:space="preserve">Introduce </w:t>
            </w:r>
            <w:r w:rsidRPr="001E2F23">
              <w:t>video:  “</w:t>
            </w:r>
            <w:r>
              <w:t xml:space="preserve">We asked the industry professionals in this video to give us some insight into the topic of property maintenance. </w:t>
            </w:r>
            <w:proofErr w:type="gramStart"/>
            <w:r>
              <w:t>Let’s</w:t>
            </w:r>
            <w:proofErr w:type="gramEnd"/>
            <w:r>
              <w:t xml:space="preserve"> see what they have to say.”</w:t>
            </w:r>
          </w:p>
          <w:p w14:paraId="02E93432" w14:textId="77777777" w:rsidR="00C650A3" w:rsidRDefault="00C650A3" w:rsidP="00BE3886">
            <w:pPr>
              <w:rPr>
                <w:b/>
              </w:rPr>
            </w:pPr>
          </w:p>
          <w:p w14:paraId="47840C33" w14:textId="77777777" w:rsidR="00C650A3" w:rsidRDefault="00C650A3" w:rsidP="00BE3886">
            <w:pPr>
              <w:rPr>
                <w:b/>
              </w:rPr>
            </w:pPr>
            <w:r>
              <w:rPr>
                <w:b/>
              </w:rPr>
              <w:t xml:space="preserve">Play </w:t>
            </w:r>
            <w:r w:rsidRPr="001E2F23">
              <w:t>video.</w:t>
            </w:r>
          </w:p>
        </w:tc>
        <w:tc>
          <w:tcPr>
            <w:tcW w:w="3719" w:type="dxa"/>
            <w:tcMar>
              <w:left w:w="317" w:type="dxa"/>
              <w:right w:w="0" w:type="dxa"/>
            </w:tcMar>
          </w:tcPr>
          <w:p w14:paraId="2FD4D68C" w14:textId="74851063" w:rsidR="00C650A3" w:rsidRDefault="00804CA8" w:rsidP="00BB7FAE">
            <w:pPr>
              <w:spacing w:line="240" w:lineRule="auto"/>
              <w:jc w:val="right"/>
              <w:rPr>
                <w:noProof/>
              </w:rPr>
            </w:pPr>
            <w:r>
              <w:rPr>
                <w:noProof/>
              </w:rPr>
              <w:drawing>
                <wp:inline distT="0" distB="0" distL="0" distR="0" wp14:anchorId="2FD28A25" wp14:editId="3B0A81BD">
                  <wp:extent cx="2160270" cy="161925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270" cy="1619250"/>
                          </a:xfrm>
                          <a:prstGeom prst="rect">
                            <a:avLst/>
                          </a:prstGeom>
                        </pic:spPr>
                      </pic:pic>
                    </a:graphicData>
                  </a:graphic>
                </wp:inline>
              </w:drawing>
            </w:r>
          </w:p>
        </w:tc>
      </w:tr>
    </w:tbl>
    <w:p w14:paraId="56B8C68D" w14:textId="77777777" w:rsidR="00CB6480" w:rsidRDefault="00CB6480" w:rsidP="0073194E"/>
    <w:p w14:paraId="09A5F188" w14:textId="77777777" w:rsidR="00B35386" w:rsidRDefault="00B35386">
      <w:pPr>
        <w:spacing w:after="160" w:line="259" w:lineRule="auto"/>
        <w:rPr>
          <w:rFonts w:ascii="Calibri Light" w:hAnsi="Calibri Light" w:cs="Arial"/>
          <w:b/>
          <w:bCs/>
          <w:color w:val="595959"/>
          <w:sz w:val="52"/>
          <w:szCs w:val="26"/>
        </w:rPr>
      </w:pPr>
      <w:r>
        <w:br w:type="page"/>
      </w:r>
    </w:p>
    <w:p w14:paraId="3E2FADDF" w14:textId="36F6E45C" w:rsidR="001C729F" w:rsidRPr="001C729F" w:rsidRDefault="001C729F" w:rsidP="001C729F">
      <w:pPr>
        <w:pStyle w:val="HeadingTopicTitle"/>
      </w:pPr>
      <w:bookmarkStart w:id="96" w:name="_Toc420076144"/>
      <w:bookmarkStart w:id="97" w:name="_Toc455060098"/>
      <w:r w:rsidRPr="001C729F">
        <w:t xml:space="preserve">A </w:t>
      </w:r>
      <w:r w:rsidR="00111F4D">
        <w:t>X</w:t>
      </w:r>
      <w:r w:rsidRPr="001C729F">
        <w:t>’s Role and Responsibilities</w:t>
      </w:r>
      <w:bookmarkEnd w:id="96"/>
      <w:bookmarkEnd w:id="97"/>
    </w:p>
    <w:tbl>
      <w:tblPr>
        <w:tblW w:w="11790" w:type="dxa"/>
        <w:tblInd w:w="-810" w:type="dxa"/>
        <w:tblLayout w:type="fixed"/>
        <w:tblCellMar>
          <w:left w:w="0" w:type="dxa"/>
          <w:right w:w="0" w:type="dxa"/>
        </w:tblCellMar>
        <w:tblLook w:val="04A0" w:firstRow="1" w:lastRow="0" w:firstColumn="1" w:lastColumn="0" w:noHBand="0" w:noVBand="1"/>
      </w:tblPr>
      <w:tblGrid>
        <w:gridCol w:w="2462"/>
        <w:gridCol w:w="4709"/>
        <w:gridCol w:w="4619"/>
      </w:tblGrid>
      <w:tr w:rsidR="00C650A3" w:rsidRPr="00606E33" w14:paraId="1A37E336" w14:textId="77777777" w:rsidTr="00FC53A4">
        <w:trPr>
          <w:cantSplit/>
          <w:trHeight w:val="2583"/>
        </w:trPr>
        <w:tc>
          <w:tcPr>
            <w:tcW w:w="2462" w:type="dxa"/>
            <w:tcBorders>
              <w:right w:val="dotted" w:sz="12" w:space="0" w:color="BFBFBF" w:themeColor="background1" w:themeShade="BF"/>
            </w:tcBorders>
          </w:tcPr>
          <w:p w14:paraId="462E1815" w14:textId="77777777" w:rsidR="00C650A3" w:rsidRPr="00606E33" w:rsidRDefault="00C650A3" w:rsidP="00ED66D3">
            <w:pPr>
              <w:pStyle w:val="HeadingFirstColumn"/>
            </w:pPr>
          </w:p>
        </w:tc>
        <w:tc>
          <w:tcPr>
            <w:tcW w:w="4709" w:type="dxa"/>
            <w:tcBorders>
              <w:left w:val="dotted" w:sz="12" w:space="0" w:color="BFBFBF" w:themeColor="background1" w:themeShade="BF"/>
            </w:tcBorders>
            <w:tcMar>
              <w:left w:w="202" w:type="dxa"/>
            </w:tcMar>
          </w:tcPr>
          <w:p w14:paraId="715EAFD3" w14:textId="77777777" w:rsidR="003A672D" w:rsidRPr="00F74FEA" w:rsidRDefault="003A672D" w:rsidP="003A672D">
            <w:pPr>
              <w:rPr>
                <w:b/>
                <w:color w:val="FFFFFF" w:themeColor="background1"/>
              </w:rPr>
            </w:pPr>
            <w:r w:rsidRPr="00F74FEA">
              <w:rPr>
                <w:b/>
                <w:color w:val="FFFFFF" w:themeColor="background1"/>
                <w:highlight w:val="black"/>
              </w:rPr>
              <w:t>Slide</w:t>
            </w:r>
            <w:r>
              <w:rPr>
                <w:b/>
                <w:color w:val="FFFFFF" w:themeColor="background1"/>
                <w:highlight w:val="black"/>
              </w:rPr>
              <w:t xml:space="preserve"> </w:t>
            </w:r>
            <w:r w:rsidR="00CE667A">
              <w:rPr>
                <w:b/>
                <w:color w:val="FFFFFF" w:themeColor="background1"/>
                <w:highlight w:val="black"/>
              </w:rPr>
              <w:t>5</w:t>
            </w:r>
          </w:p>
          <w:p w14:paraId="588C1575" w14:textId="77777777" w:rsidR="00C650A3" w:rsidRDefault="00C650A3" w:rsidP="001C729F">
            <w:pPr>
              <w:rPr>
                <w:b/>
              </w:rPr>
            </w:pPr>
            <w:r>
              <w:rPr>
                <w:b/>
              </w:rPr>
              <w:t>Display</w:t>
            </w:r>
            <w:r w:rsidRPr="000B1CD3">
              <w:t xml:space="preserve"> the title slide</w:t>
            </w:r>
            <w:r>
              <w:t xml:space="preserve"> and </w:t>
            </w:r>
            <w:r>
              <w:rPr>
                <w:b/>
              </w:rPr>
              <w:t xml:space="preserve">introduce </w:t>
            </w:r>
            <w:r w:rsidRPr="001C729F">
              <w:t>the topic.</w:t>
            </w:r>
          </w:p>
          <w:p w14:paraId="11200140" w14:textId="77777777" w:rsidR="00C650A3" w:rsidRDefault="00C650A3" w:rsidP="001C729F">
            <w:pPr>
              <w:rPr>
                <w:b/>
              </w:rPr>
            </w:pPr>
          </w:p>
          <w:p w14:paraId="13DC9C44" w14:textId="32E5A9D6" w:rsidR="00C650A3" w:rsidRPr="004C7A2D" w:rsidRDefault="00C650A3" w:rsidP="004C7A2D">
            <w:r w:rsidRPr="004C7A2D">
              <w:rPr>
                <w:b/>
              </w:rPr>
              <w:t>Transition</w:t>
            </w:r>
            <w:r w:rsidRPr="004C7A2D">
              <w:t xml:space="preserve"> “Although many people and groups are involved in maintaining a property, the </w:t>
            </w:r>
            <w:r w:rsidR="00111F4D">
              <w:t>X</w:t>
            </w:r>
            <w:r>
              <w:t xml:space="preserve"> is ultimately responsible</w:t>
            </w:r>
            <w:r w:rsidRPr="004C7A2D">
              <w:t xml:space="preserve"> for the property’s effective functioning</w:t>
            </w:r>
            <w:r>
              <w:t>,</w:t>
            </w:r>
            <w:r w:rsidRPr="004C7A2D">
              <w:t xml:space="preserve"> including maintenance operations.”</w:t>
            </w:r>
          </w:p>
        </w:tc>
        <w:tc>
          <w:tcPr>
            <w:tcW w:w="4619" w:type="dxa"/>
            <w:tcMar>
              <w:left w:w="317" w:type="dxa"/>
            </w:tcMar>
          </w:tcPr>
          <w:p w14:paraId="11639008" w14:textId="77777777" w:rsidR="00C650A3" w:rsidRDefault="00C650A3" w:rsidP="00ED66D3">
            <w:pPr>
              <w:spacing w:line="240" w:lineRule="auto"/>
              <w:jc w:val="right"/>
            </w:pPr>
            <w:r>
              <w:rPr>
                <w:noProof/>
              </w:rPr>
              <w:drawing>
                <wp:inline distT="0" distB="0" distL="0" distR="0" wp14:anchorId="670108FF" wp14:editId="2DC3031E">
                  <wp:extent cx="2072004" cy="1554003"/>
                  <wp:effectExtent l="19050" t="19050" r="24130" b="27305"/>
                  <wp:docPr id="22"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zie\Desktop\Colter\NAA\CAM (4) Property Maintenance\slides\04_Property Maint_PPT_Beta_9-9-15\Slide4.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72004" cy="1554003"/>
                          </a:xfrm>
                          <a:prstGeom prst="rect">
                            <a:avLst/>
                          </a:prstGeom>
                          <a:noFill/>
                          <a:ln>
                            <a:solidFill>
                              <a:schemeClr val="tx1"/>
                            </a:solidFill>
                          </a:ln>
                        </pic:spPr>
                      </pic:pic>
                    </a:graphicData>
                  </a:graphic>
                </wp:inline>
              </w:drawing>
            </w:r>
          </w:p>
          <w:p w14:paraId="339946A4" w14:textId="77777777" w:rsidR="00C650A3" w:rsidRPr="00606E33" w:rsidRDefault="00C650A3" w:rsidP="00ED66D3">
            <w:pPr>
              <w:spacing w:line="240" w:lineRule="auto"/>
              <w:jc w:val="right"/>
            </w:pPr>
          </w:p>
        </w:tc>
      </w:tr>
      <w:tr w:rsidR="00C650A3" w14:paraId="2B2C7140" w14:textId="77777777" w:rsidTr="00FC53A4">
        <w:trPr>
          <w:cantSplit/>
          <w:trHeight w:val="1728"/>
        </w:trPr>
        <w:tc>
          <w:tcPr>
            <w:tcW w:w="2462" w:type="dxa"/>
            <w:tcBorders>
              <w:right w:val="dotted" w:sz="12" w:space="0" w:color="BFBFBF" w:themeColor="background1" w:themeShade="BF"/>
            </w:tcBorders>
          </w:tcPr>
          <w:p w14:paraId="6D145C17" w14:textId="02762D96" w:rsidR="00C650A3" w:rsidRDefault="00C650A3" w:rsidP="00ED66D3">
            <w:pPr>
              <w:pStyle w:val="HeadingFirstColumn"/>
            </w:pPr>
            <w:bookmarkStart w:id="98" w:name="_Toc455060099"/>
            <w:r>
              <w:t>Maintenance Overview</w:t>
            </w:r>
            <w:bookmarkEnd w:id="98"/>
          </w:p>
        </w:tc>
        <w:tc>
          <w:tcPr>
            <w:tcW w:w="4709" w:type="dxa"/>
            <w:tcBorders>
              <w:left w:val="dotted" w:sz="12" w:space="0" w:color="BFBFBF" w:themeColor="background1" w:themeShade="BF"/>
            </w:tcBorders>
            <w:tcMar>
              <w:left w:w="202" w:type="dxa"/>
            </w:tcMar>
          </w:tcPr>
          <w:p w14:paraId="411DD784" w14:textId="77777777" w:rsidR="003A672D" w:rsidRPr="00F74FEA" w:rsidRDefault="003A672D" w:rsidP="003A672D">
            <w:pPr>
              <w:rPr>
                <w:b/>
                <w:color w:val="FFFFFF" w:themeColor="background1"/>
              </w:rPr>
            </w:pPr>
            <w:r w:rsidRPr="00F74FEA">
              <w:rPr>
                <w:b/>
                <w:color w:val="FFFFFF" w:themeColor="background1"/>
                <w:highlight w:val="black"/>
              </w:rPr>
              <w:t xml:space="preserve">Slide </w:t>
            </w:r>
            <w:r w:rsidR="00CE667A">
              <w:rPr>
                <w:b/>
                <w:color w:val="FFFFFF" w:themeColor="background1"/>
                <w:highlight w:val="black"/>
              </w:rPr>
              <w:t>6</w:t>
            </w:r>
          </w:p>
          <w:p w14:paraId="30E1B1DB" w14:textId="77777777" w:rsidR="00C650A3" w:rsidRDefault="00C650A3" w:rsidP="00ED66D3">
            <w:r>
              <w:rPr>
                <w:b/>
              </w:rPr>
              <w:t xml:space="preserve">Display and Review </w:t>
            </w:r>
            <w:r w:rsidRPr="001C729F">
              <w:t>Maintenance Overview</w:t>
            </w:r>
            <w:r>
              <w:t xml:space="preserve"> </w:t>
            </w:r>
            <w:r w:rsidRPr="00084452">
              <w:t>slide</w:t>
            </w:r>
            <w:r>
              <w:t>.</w:t>
            </w:r>
          </w:p>
          <w:p w14:paraId="5D70DC4C" w14:textId="77777777" w:rsidR="00361BEE" w:rsidRDefault="00361BEE" w:rsidP="00ED66D3">
            <w:pPr>
              <w:rPr>
                <w:b/>
              </w:rPr>
            </w:pPr>
          </w:p>
          <w:p w14:paraId="4DC04339" w14:textId="77777777" w:rsidR="00C650A3" w:rsidRDefault="00C650A3" w:rsidP="00ED66D3">
            <w:r w:rsidRPr="00FF308E">
              <w:rPr>
                <w:b/>
              </w:rPr>
              <w:t>Define</w:t>
            </w:r>
            <w:r>
              <w:t xml:space="preserve"> Maintenance </w:t>
            </w:r>
          </w:p>
          <w:p w14:paraId="63DFC5F6" w14:textId="77777777" w:rsidR="00C650A3" w:rsidRDefault="00C650A3" w:rsidP="00B83E55">
            <w:pPr>
              <w:pStyle w:val="ListParagraph"/>
              <w:numPr>
                <w:ilvl w:val="0"/>
                <w:numId w:val="10"/>
              </w:numPr>
            </w:pPr>
            <w:r w:rsidRPr="001C729F">
              <w:t>Refers to the upkeep and repair of property and equipment.</w:t>
            </w:r>
          </w:p>
          <w:p w14:paraId="1ABA498F" w14:textId="77777777" w:rsidR="00C650A3" w:rsidRDefault="00C650A3" w:rsidP="00ED66D3">
            <w:pPr>
              <w:rPr>
                <w:b/>
              </w:rPr>
            </w:pPr>
          </w:p>
          <w:p w14:paraId="77A4A898" w14:textId="77777777" w:rsidR="00C650A3" w:rsidRDefault="00C650A3" w:rsidP="00B35386">
            <w:r w:rsidRPr="00AF2A95">
              <w:rPr>
                <w:b/>
              </w:rPr>
              <w:t xml:space="preserve">Click to show </w:t>
            </w:r>
            <w:r w:rsidRPr="00AF2A95">
              <w:t>each point and</w:t>
            </w:r>
            <w:r w:rsidRPr="00AF2A95">
              <w:rPr>
                <w:b/>
              </w:rPr>
              <w:t xml:space="preserve"> Review </w:t>
            </w:r>
            <w:r w:rsidRPr="00685C8F">
              <w:t xml:space="preserve">what </w:t>
            </w:r>
            <w:r w:rsidRPr="00AB637A">
              <w:t xml:space="preserve">is included in maintenance. </w:t>
            </w:r>
            <w:r>
              <w:t xml:space="preserve"> </w:t>
            </w:r>
            <w:r w:rsidRPr="003970E1">
              <w:rPr>
                <w:b/>
              </w:rPr>
              <w:t xml:space="preserve">Remind </w:t>
            </w:r>
            <w:r w:rsidR="00F37F98">
              <w:t>students “</w:t>
            </w:r>
            <w:r>
              <w:t>inspect what you expect.”</w:t>
            </w:r>
          </w:p>
          <w:p w14:paraId="02E4D186" w14:textId="77777777" w:rsidR="00C650A3" w:rsidRDefault="00C650A3" w:rsidP="00B35386"/>
          <w:p w14:paraId="1F46B05D" w14:textId="77777777" w:rsidR="00C650A3" w:rsidRDefault="00C650A3" w:rsidP="00B35386"/>
          <w:p w14:paraId="75E8997B" w14:textId="77777777" w:rsidR="00C650A3" w:rsidRPr="00AB637A" w:rsidRDefault="00C650A3" w:rsidP="00B35386"/>
        </w:tc>
        <w:tc>
          <w:tcPr>
            <w:tcW w:w="4619" w:type="dxa"/>
            <w:tcMar>
              <w:left w:w="317" w:type="dxa"/>
            </w:tcMar>
          </w:tcPr>
          <w:p w14:paraId="7754EF47" w14:textId="77777777" w:rsidR="00C650A3" w:rsidRDefault="00C650A3" w:rsidP="00ED66D3">
            <w:pPr>
              <w:spacing w:line="240" w:lineRule="auto"/>
              <w:jc w:val="right"/>
            </w:pPr>
            <w:r>
              <w:rPr>
                <w:noProof/>
              </w:rPr>
              <w:drawing>
                <wp:inline distT="0" distB="0" distL="0" distR="0" wp14:anchorId="2D5B5FA1" wp14:editId="25707324">
                  <wp:extent cx="2076873" cy="1557654"/>
                  <wp:effectExtent l="19050" t="19050" r="19050" b="2413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ie\Desktop\Colter\NAA\CAM (4) Property Maintenance\slides\04_Property Maint_PPT_Beta_9-11-15\Slide5.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76873" cy="1557654"/>
                          </a:xfrm>
                          <a:prstGeom prst="rect">
                            <a:avLst/>
                          </a:prstGeom>
                          <a:noFill/>
                          <a:ln>
                            <a:solidFill>
                              <a:schemeClr val="tx1"/>
                            </a:solidFill>
                          </a:ln>
                        </pic:spPr>
                      </pic:pic>
                    </a:graphicData>
                  </a:graphic>
                </wp:inline>
              </w:drawing>
            </w:r>
          </w:p>
          <w:p w14:paraId="106C70B4" w14:textId="77777777" w:rsidR="00C650A3" w:rsidRDefault="00C650A3" w:rsidP="00ED66D3">
            <w:pPr>
              <w:spacing w:line="240" w:lineRule="auto"/>
              <w:jc w:val="right"/>
            </w:pPr>
          </w:p>
        </w:tc>
      </w:tr>
      <w:tr w:rsidR="00C650A3" w14:paraId="2A5AAD90" w14:textId="77777777" w:rsidTr="00FC53A4">
        <w:trPr>
          <w:cantSplit/>
          <w:trHeight w:val="1728"/>
        </w:trPr>
        <w:tc>
          <w:tcPr>
            <w:tcW w:w="2462" w:type="dxa"/>
            <w:tcBorders>
              <w:right w:val="dotted" w:sz="12" w:space="0" w:color="BFBFBF" w:themeColor="background1" w:themeShade="BF"/>
            </w:tcBorders>
          </w:tcPr>
          <w:p w14:paraId="63015F24" w14:textId="77777777" w:rsidR="00C650A3" w:rsidRDefault="00C650A3" w:rsidP="00ED66D3">
            <w:pPr>
              <w:pStyle w:val="HeadingFirstColumn"/>
            </w:pPr>
          </w:p>
        </w:tc>
        <w:tc>
          <w:tcPr>
            <w:tcW w:w="4709" w:type="dxa"/>
            <w:tcBorders>
              <w:left w:val="dotted" w:sz="12" w:space="0" w:color="BFBFBF" w:themeColor="background1" w:themeShade="BF"/>
            </w:tcBorders>
            <w:tcMar>
              <w:left w:w="202" w:type="dxa"/>
            </w:tcMar>
          </w:tcPr>
          <w:p w14:paraId="46ABDF70" w14:textId="77777777" w:rsidR="003A672D" w:rsidRPr="00F74FEA" w:rsidRDefault="003A672D" w:rsidP="003A672D">
            <w:pPr>
              <w:rPr>
                <w:b/>
                <w:color w:val="FFFFFF" w:themeColor="background1"/>
              </w:rPr>
            </w:pPr>
            <w:r w:rsidRPr="00F74FEA">
              <w:rPr>
                <w:b/>
                <w:color w:val="FFFFFF" w:themeColor="background1"/>
                <w:highlight w:val="black"/>
              </w:rPr>
              <w:t xml:space="preserve">Slide </w:t>
            </w:r>
            <w:r w:rsidR="00CE667A">
              <w:rPr>
                <w:b/>
                <w:color w:val="FFFFFF" w:themeColor="background1"/>
                <w:highlight w:val="black"/>
              </w:rPr>
              <w:t>7</w:t>
            </w:r>
          </w:p>
          <w:p w14:paraId="4AA7B317" w14:textId="77777777" w:rsidR="00C650A3" w:rsidRDefault="00C650A3" w:rsidP="001C729F">
            <w:r>
              <w:rPr>
                <w:b/>
              </w:rPr>
              <w:t xml:space="preserve">Display </w:t>
            </w:r>
            <w:r>
              <w:t xml:space="preserve">Property Maintenance – Purpose </w:t>
            </w:r>
            <w:r w:rsidRPr="00084452">
              <w:t>slide</w:t>
            </w:r>
            <w:r>
              <w:t>.</w:t>
            </w:r>
          </w:p>
          <w:p w14:paraId="1E8E464F" w14:textId="77777777" w:rsidR="00C650A3" w:rsidRDefault="00C650A3" w:rsidP="001C729F"/>
          <w:p w14:paraId="532C0D14" w14:textId="77777777" w:rsidR="00C650A3" w:rsidRDefault="00C650A3" w:rsidP="001C729F">
            <w:r w:rsidRPr="00AF2A95">
              <w:rPr>
                <w:b/>
              </w:rPr>
              <w:t xml:space="preserve">Click to show </w:t>
            </w:r>
            <w:r w:rsidRPr="00AF2A95">
              <w:t>each point and</w:t>
            </w:r>
            <w:r>
              <w:t xml:space="preserve"> </w:t>
            </w:r>
            <w:r w:rsidRPr="001C729F">
              <w:rPr>
                <w:b/>
              </w:rPr>
              <w:t>Review</w:t>
            </w:r>
            <w:r>
              <w:t xml:space="preserve"> the benefits and purpose of having a well-maintained property. </w:t>
            </w:r>
          </w:p>
          <w:p w14:paraId="5BFEA3F0" w14:textId="77777777" w:rsidR="00C650A3" w:rsidRDefault="00C650A3" w:rsidP="001C729F"/>
          <w:p w14:paraId="52E408B3" w14:textId="77777777" w:rsidR="00C650A3" w:rsidRPr="00B51A93" w:rsidRDefault="00C650A3" w:rsidP="00ED66D3">
            <w:r w:rsidRPr="001C729F">
              <w:rPr>
                <w:b/>
              </w:rPr>
              <w:t>Ask</w:t>
            </w:r>
            <w:r>
              <w:t xml:space="preserve"> “If you were looking for a new place to live what types of things would you notice when driving through the community? What kind of impression would that make?”</w:t>
            </w:r>
          </w:p>
        </w:tc>
        <w:tc>
          <w:tcPr>
            <w:tcW w:w="4619" w:type="dxa"/>
            <w:tcMar>
              <w:left w:w="317" w:type="dxa"/>
            </w:tcMar>
          </w:tcPr>
          <w:p w14:paraId="112EA50E" w14:textId="77777777" w:rsidR="00C650A3" w:rsidRDefault="00C650A3" w:rsidP="00ED66D3">
            <w:pPr>
              <w:spacing w:line="240" w:lineRule="auto"/>
              <w:jc w:val="right"/>
              <w:rPr>
                <w:noProof/>
              </w:rPr>
            </w:pPr>
            <w:r>
              <w:rPr>
                <w:noProof/>
              </w:rPr>
              <w:drawing>
                <wp:inline distT="0" distB="0" distL="0" distR="0" wp14:anchorId="65FDE2C6" wp14:editId="57F1B6B2">
                  <wp:extent cx="2076873" cy="1557654"/>
                  <wp:effectExtent l="19050" t="19050" r="19050" b="2413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ie\Desktop\Colter\NAA\CAM (4) Property Maintenance\slides\04_Property Maint_PPT_Beta_9-11-15\Slide6.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76873" cy="1557654"/>
                          </a:xfrm>
                          <a:prstGeom prst="rect">
                            <a:avLst/>
                          </a:prstGeom>
                          <a:noFill/>
                          <a:ln>
                            <a:solidFill>
                              <a:schemeClr val="tx1"/>
                            </a:solidFill>
                          </a:ln>
                        </pic:spPr>
                      </pic:pic>
                    </a:graphicData>
                  </a:graphic>
                </wp:inline>
              </w:drawing>
            </w:r>
          </w:p>
          <w:p w14:paraId="457EBE63" w14:textId="77777777" w:rsidR="00C650A3" w:rsidRDefault="00C650A3" w:rsidP="00ED66D3">
            <w:pPr>
              <w:spacing w:line="240" w:lineRule="auto"/>
              <w:jc w:val="right"/>
              <w:rPr>
                <w:noProof/>
              </w:rPr>
            </w:pPr>
          </w:p>
        </w:tc>
      </w:tr>
      <w:tr w:rsidR="00E13EF2" w:rsidRPr="00606E33" w14:paraId="3A80E21E" w14:textId="77777777" w:rsidTr="00E13EF2">
        <w:trPr>
          <w:cantSplit/>
          <w:trHeight w:val="1728"/>
        </w:trPr>
        <w:tc>
          <w:tcPr>
            <w:tcW w:w="2462" w:type="dxa"/>
            <w:tcBorders>
              <w:right w:val="dotted" w:sz="12" w:space="0" w:color="BFBFBF" w:themeColor="background1" w:themeShade="BF"/>
            </w:tcBorders>
          </w:tcPr>
          <w:p w14:paraId="5B943AB5" w14:textId="77777777" w:rsidR="00E13EF2" w:rsidRPr="00606E33" w:rsidRDefault="00E13EF2" w:rsidP="00E13EF2">
            <w:pPr>
              <w:pStyle w:val="HeadingFirstColumn"/>
            </w:pPr>
          </w:p>
        </w:tc>
        <w:tc>
          <w:tcPr>
            <w:tcW w:w="4709" w:type="dxa"/>
            <w:tcBorders>
              <w:left w:val="dotted" w:sz="12" w:space="0" w:color="BFBFBF" w:themeColor="background1" w:themeShade="BF"/>
            </w:tcBorders>
            <w:tcMar>
              <w:left w:w="202" w:type="dxa"/>
            </w:tcMar>
          </w:tcPr>
          <w:p w14:paraId="2EAFE592" w14:textId="338E3665" w:rsidR="00E13EF2" w:rsidRPr="001254FC" w:rsidRDefault="00E13EF2" w:rsidP="00E13EF2">
            <w:pPr>
              <w:rPr>
                <w:b/>
                <w:color w:val="FFFFFF" w:themeColor="background1"/>
                <w:highlight w:val="black"/>
              </w:rPr>
            </w:pPr>
            <w:r w:rsidRPr="001254FC">
              <w:rPr>
                <w:b/>
                <w:color w:val="FFFFFF" w:themeColor="background1"/>
                <w:highlight w:val="black"/>
              </w:rPr>
              <w:t xml:space="preserve">Slide </w:t>
            </w:r>
            <w:r>
              <w:rPr>
                <w:b/>
                <w:color w:val="FFFFFF" w:themeColor="background1"/>
                <w:highlight w:val="black"/>
              </w:rPr>
              <w:t>8</w:t>
            </w:r>
          </w:p>
          <w:p w14:paraId="07E04935" w14:textId="77777777" w:rsidR="00E13EF2" w:rsidRPr="00E13EF2" w:rsidRDefault="00E13EF2" w:rsidP="00E13EF2">
            <w:pPr>
              <w:rPr>
                <w:color w:val="auto"/>
              </w:rPr>
            </w:pPr>
            <w:r w:rsidRPr="00E13EF2">
              <w:rPr>
                <w:b/>
                <w:color w:val="auto"/>
              </w:rPr>
              <w:t xml:space="preserve">Display </w:t>
            </w:r>
            <w:r w:rsidRPr="00E13EF2">
              <w:rPr>
                <w:color w:val="auto"/>
              </w:rPr>
              <w:t>slide.</w:t>
            </w:r>
          </w:p>
          <w:p w14:paraId="426531BF" w14:textId="77777777" w:rsidR="00E13EF2" w:rsidRDefault="00E13EF2" w:rsidP="00E13EF2">
            <w:pPr>
              <w:rPr>
                <w:b/>
                <w:color w:val="auto"/>
              </w:rPr>
            </w:pPr>
          </w:p>
          <w:p w14:paraId="7795FB20" w14:textId="74608647" w:rsidR="00E13EF2" w:rsidRDefault="00E13EF2" w:rsidP="00E13EF2">
            <w:pPr>
              <w:rPr>
                <w:color w:val="auto"/>
              </w:rPr>
            </w:pPr>
            <w:r>
              <w:rPr>
                <w:b/>
                <w:color w:val="auto"/>
              </w:rPr>
              <w:t xml:space="preserve">Ask </w:t>
            </w:r>
            <w:r>
              <w:rPr>
                <w:color w:val="auto"/>
              </w:rPr>
              <w:t xml:space="preserve">participants how comfortable </w:t>
            </w:r>
            <w:proofErr w:type="gramStart"/>
            <w:r>
              <w:rPr>
                <w:color w:val="auto"/>
              </w:rPr>
              <w:t>are you</w:t>
            </w:r>
            <w:proofErr w:type="gramEnd"/>
            <w:r>
              <w:rPr>
                <w:color w:val="auto"/>
              </w:rPr>
              <w:t xml:space="preserve"> supervising work you may not understand.</w:t>
            </w:r>
          </w:p>
          <w:p w14:paraId="360C4808" w14:textId="77777777" w:rsidR="00E13EF2" w:rsidRPr="00E13EF2" w:rsidRDefault="00E13EF2" w:rsidP="00E13EF2">
            <w:pPr>
              <w:rPr>
                <w:color w:val="auto"/>
              </w:rPr>
            </w:pPr>
          </w:p>
          <w:p w14:paraId="3F324EC5" w14:textId="77777777" w:rsidR="00E13EF2" w:rsidRPr="00E13EF2" w:rsidRDefault="00E13EF2" w:rsidP="00E13EF2">
            <w:pPr>
              <w:rPr>
                <w:color w:val="auto"/>
              </w:rPr>
            </w:pPr>
            <w:r w:rsidRPr="00E13EF2">
              <w:rPr>
                <w:b/>
                <w:color w:val="auto"/>
              </w:rPr>
              <w:t xml:space="preserve">Introduce </w:t>
            </w:r>
            <w:r w:rsidRPr="00E13EF2">
              <w:rPr>
                <w:color w:val="auto"/>
              </w:rPr>
              <w:t>video:</w:t>
            </w:r>
            <w:r w:rsidRPr="00E13EF2">
              <w:rPr>
                <w:b/>
                <w:color w:val="auto"/>
              </w:rPr>
              <w:t xml:space="preserve">  </w:t>
            </w:r>
            <w:r w:rsidRPr="00E13EF2">
              <w:rPr>
                <w:color w:val="auto"/>
              </w:rPr>
              <w:t>“Our industry professionals had some things to say about the importance of learning about property maintenance.”</w:t>
            </w:r>
          </w:p>
          <w:p w14:paraId="0804A201" w14:textId="77777777" w:rsidR="00E13EF2" w:rsidRPr="00E13EF2" w:rsidRDefault="00E13EF2" w:rsidP="00E13EF2">
            <w:pPr>
              <w:rPr>
                <w:b/>
                <w:color w:val="auto"/>
              </w:rPr>
            </w:pPr>
          </w:p>
        </w:tc>
        <w:tc>
          <w:tcPr>
            <w:tcW w:w="4619" w:type="dxa"/>
            <w:tcMar>
              <w:left w:w="317" w:type="dxa"/>
            </w:tcMar>
          </w:tcPr>
          <w:p w14:paraId="34C7A9F3" w14:textId="77777777" w:rsidR="00E13EF2" w:rsidRDefault="00E13EF2" w:rsidP="00E13EF2">
            <w:pPr>
              <w:spacing w:line="240" w:lineRule="auto"/>
              <w:jc w:val="right"/>
              <w:rPr>
                <w:noProof/>
              </w:rPr>
            </w:pPr>
            <w:r>
              <w:rPr>
                <w:noProof/>
              </w:rPr>
              <w:drawing>
                <wp:inline distT="0" distB="0" distL="0" distR="0" wp14:anchorId="4416B2D0" wp14:editId="3C20192C">
                  <wp:extent cx="2699304" cy="2019300"/>
                  <wp:effectExtent l="0" t="0" r="635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3423" cy="2037343"/>
                          </a:xfrm>
                          <a:prstGeom prst="rect">
                            <a:avLst/>
                          </a:prstGeom>
                        </pic:spPr>
                      </pic:pic>
                    </a:graphicData>
                  </a:graphic>
                </wp:inline>
              </w:drawing>
            </w:r>
          </w:p>
          <w:p w14:paraId="6ACFA1D9" w14:textId="77777777" w:rsidR="00E13EF2" w:rsidRDefault="00E13EF2" w:rsidP="00E13EF2">
            <w:pPr>
              <w:spacing w:line="240" w:lineRule="auto"/>
              <w:jc w:val="right"/>
              <w:rPr>
                <w:noProof/>
              </w:rPr>
            </w:pPr>
          </w:p>
        </w:tc>
      </w:tr>
      <w:tr w:rsidR="00E13EF2" w14:paraId="1182056C" w14:textId="77777777" w:rsidTr="00E13EF2">
        <w:trPr>
          <w:cantSplit/>
          <w:trHeight w:val="1728"/>
        </w:trPr>
        <w:tc>
          <w:tcPr>
            <w:tcW w:w="2462" w:type="dxa"/>
            <w:tcBorders>
              <w:right w:val="dotted" w:sz="12" w:space="0" w:color="BFBFBF" w:themeColor="background1" w:themeShade="BF"/>
            </w:tcBorders>
          </w:tcPr>
          <w:p w14:paraId="7D6F5C1B" w14:textId="103426A9" w:rsidR="00E13EF2" w:rsidRDefault="00E13EF2" w:rsidP="00E13EF2">
            <w:pPr>
              <w:pStyle w:val="HeadingFirstColumn"/>
            </w:pPr>
          </w:p>
        </w:tc>
        <w:tc>
          <w:tcPr>
            <w:tcW w:w="4709" w:type="dxa"/>
            <w:tcBorders>
              <w:left w:val="dotted" w:sz="12" w:space="0" w:color="BFBFBF" w:themeColor="background1" w:themeShade="BF"/>
            </w:tcBorders>
            <w:tcMar>
              <w:left w:w="202" w:type="dxa"/>
            </w:tcMar>
          </w:tcPr>
          <w:p w14:paraId="2D06D181" w14:textId="5D6E0E42" w:rsidR="00E13EF2" w:rsidRPr="001254FC" w:rsidRDefault="00E13EF2" w:rsidP="00E13EF2">
            <w:pPr>
              <w:rPr>
                <w:b/>
                <w:color w:val="FFFFFF" w:themeColor="background1"/>
                <w:highlight w:val="black"/>
              </w:rPr>
            </w:pPr>
            <w:r w:rsidRPr="001254FC">
              <w:rPr>
                <w:b/>
                <w:color w:val="FFFFFF" w:themeColor="background1"/>
                <w:highlight w:val="black"/>
              </w:rPr>
              <w:t xml:space="preserve">Slide </w:t>
            </w:r>
            <w:r>
              <w:rPr>
                <w:b/>
                <w:color w:val="FFFFFF" w:themeColor="background1"/>
                <w:highlight w:val="black"/>
              </w:rPr>
              <w:t>9</w:t>
            </w:r>
          </w:p>
          <w:p w14:paraId="4EFD414A" w14:textId="77777777" w:rsidR="00E13EF2" w:rsidRPr="00E13EF2" w:rsidRDefault="00E13EF2" w:rsidP="00E13EF2">
            <w:pPr>
              <w:rPr>
                <w:b/>
                <w:color w:val="auto"/>
              </w:rPr>
            </w:pPr>
            <w:r w:rsidRPr="00E13EF2">
              <w:rPr>
                <w:b/>
                <w:color w:val="auto"/>
              </w:rPr>
              <w:t xml:space="preserve">Display </w:t>
            </w:r>
            <w:r w:rsidRPr="00E13EF2">
              <w:rPr>
                <w:color w:val="auto"/>
              </w:rPr>
              <w:t>Benefits of Maintenance Knowledge slide.</w:t>
            </w:r>
            <w:r w:rsidRPr="00E13EF2">
              <w:rPr>
                <w:b/>
                <w:color w:val="auto"/>
              </w:rPr>
              <w:t xml:space="preserve"> </w:t>
            </w:r>
          </w:p>
          <w:p w14:paraId="64BE840E" w14:textId="77777777" w:rsidR="00E13EF2" w:rsidRPr="00E13EF2" w:rsidRDefault="00E13EF2" w:rsidP="00E13EF2">
            <w:pPr>
              <w:rPr>
                <w:b/>
                <w:color w:val="auto"/>
              </w:rPr>
            </w:pPr>
          </w:p>
          <w:p w14:paraId="7BDCF48F" w14:textId="3EB84975" w:rsidR="00E13EF2" w:rsidRPr="00E13EF2" w:rsidRDefault="00E13EF2" w:rsidP="00E13EF2">
            <w:pPr>
              <w:rPr>
                <w:b/>
                <w:color w:val="auto"/>
              </w:rPr>
            </w:pPr>
            <w:r w:rsidRPr="00E13EF2">
              <w:rPr>
                <w:b/>
                <w:color w:val="auto"/>
              </w:rPr>
              <w:t xml:space="preserve">Explain </w:t>
            </w:r>
            <w:r w:rsidRPr="00E13EF2">
              <w:rPr>
                <w:color w:val="auto"/>
              </w:rPr>
              <w:t xml:space="preserve">that having maintenance knowledge helps a </w:t>
            </w:r>
            <w:r w:rsidR="00111F4D">
              <w:rPr>
                <w:color w:val="auto"/>
              </w:rPr>
              <w:t>X</w:t>
            </w:r>
            <w:r w:rsidRPr="00E13EF2">
              <w:rPr>
                <w:color w:val="auto"/>
              </w:rPr>
              <w:t xml:space="preserve"> manage maintenance staff, communicate better, and prioritize tasks better.</w:t>
            </w:r>
            <w:r w:rsidRPr="00E13EF2">
              <w:rPr>
                <w:b/>
                <w:color w:val="auto"/>
              </w:rPr>
              <w:t xml:space="preserve"> </w:t>
            </w:r>
          </w:p>
          <w:p w14:paraId="669F0C3B" w14:textId="77777777" w:rsidR="00E13EF2" w:rsidRPr="00E13EF2" w:rsidRDefault="00E13EF2" w:rsidP="00E13EF2">
            <w:pPr>
              <w:rPr>
                <w:b/>
                <w:color w:val="auto"/>
              </w:rPr>
            </w:pPr>
          </w:p>
          <w:p w14:paraId="7EA51E0E" w14:textId="77777777" w:rsidR="00E13EF2" w:rsidRPr="00E13EF2" w:rsidRDefault="00E13EF2" w:rsidP="00E13EF2">
            <w:pPr>
              <w:rPr>
                <w:b/>
                <w:color w:val="auto"/>
              </w:rPr>
            </w:pPr>
            <w:r w:rsidRPr="00E13EF2">
              <w:rPr>
                <w:b/>
                <w:color w:val="auto"/>
              </w:rPr>
              <w:t xml:space="preserve">Review </w:t>
            </w:r>
            <w:r w:rsidRPr="00E13EF2">
              <w:rPr>
                <w:color w:val="auto"/>
              </w:rPr>
              <w:t>examples on the slide.</w:t>
            </w:r>
            <w:r w:rsidRPr="00E13EF2">
              <w:rPr>
                <w:b/>
                <w:color w:val="auto"/>
              </w:rPr>
              <w:t xml:space="preserve"> </w:t>
            </w:r>
          </w:p>
          <w:p w14:paraId="5D431B20" w14:textId="77777777" w:rsidR="00E13EF2" w:rsidRPr="00E13EF2" w:rsidRDefault="00E13EF2" w:rsidP="00E13EF2">
            <w:pPr>
              <w:rPr>
                <w:b/>
                <w:color w:val="auto"/>
              </w:rPr>
            </w:pPr>
          </w:p>
        </w:tc>
        <w:tc>
          <w:tcPr>
            <w:tcW w:w="4619" w:type="dxa"/>
            <w:tcMar>
              <w:left w:w="317" w:type="dxa"/>
            </w:tcMar>
          </w:tcPr>
          <w:p w14:paraId="72749548" w14:textId="77777777" w:rsidR="00E13EF2" w:rsidRDefault="00E13EF2" w:rsidP="00E13EF2">
            <w:pPr>
              <w:spacing w:line="240" w:lineRule="auto"/>
              <w:jc w:val="right"/>
              <w:rPr>
                <w:noProof/>
              </w:rPr>
            </w:pPr>
            <w:r w:rsidRPr="00381316">
              <w:rPr>
                <w:noProof/>
              </w:rPr>
              <w:drawing>
                <wp:inline distT="0" distB="0" distL="0" distR="0" wp14:anchorId="05D20E17" wp14:editId="1D00635F">
                  <wp:extent cx="2636520" cy="1977391"/>
                  <wp:effectExtent l="0" t="0" r="0" b="3810"/>
                  <wp:docPr id="7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PropertyMaint_slide 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2133" cy="1981601"/>
                          </a:xfrm>
                          <a:prstGeom prst="rect">
                            <a:avLst/>
                          </a:prstGeom>
                        </pic:spPr>
                      </pic:pic>
                    </a:graphicData>
                  </a:graphic>
                </wp:inline>
              </w:drawing>
            </w:r>
          </w:p>
          <w:p w14:paraId="7D8FD241" w14:textId="77777777" w:rsidR="00E13EF2" w:rsidRDefault="00E13EF2" w:rsidP="00E13EF2">
            <w:pPr>
              <w:spacing w:line="240" w:lineRule="auto"/>
              <w:jc w:val="right"/>
              <w:rPr>
                <w:noProof/>
              </w:rPr>
            </w:pPr>
          </w:p>
        </w:tc>
      </w:tr>
      <w:tr w:rsidR="000D4105" w14:paraId="4B2EF329" w14:textId="77777777" w:rsidTr="00FC53A4">
        <w:trPr>
          <w:cantSplit/>
          <w:trHeight w:val="1728"/>
        </w:trPr>
        <w:tc>
          <w:tcPr>
            <w:tcW w:w="2462" w:type="dxa"/>
            <w:tcBorders>
              <w:right w:val="dotted" w:sz="12" w:space="0" w:color="BFBFBF" w:themeColor="background1" w:themeShade="BF"/>
            </w:tcBorders>
          </w:tcPr>
          <w:p w14:paraId="73C13FBB" w14:textId="0B3EA249" w:rsidR="000D4105" w:rsidRDefault="000D4105" w:rsidP="00ED66D3">
            <w:pPr>
              <w:pStyle w:val="HeadingFirstColumn"/>
            </w:pPr>
          </w:p>
        </w:tc>
        <w:tc>
          <w:tcPr>
            <w:tcW w:w="4709" w:type="dxa"/>
            <w:tcBorders>
              <w:left w:val="dotted" w:sz="12" w:space="0" w:color="BFBFBF" w:themeColor="background1" w:themeShade="BF"/>
            </w:tcBorders>
            <w:tcMar>
              <w:left w:w="202" w:type="dxa"/>
            </w:tcMar>
          </w:tcPr>
          <w:p w14:paraId="69B79FE5" w14:textId="63C821BB" w:rsidR="000D4105" w:rsidRPr="001254FC" w:rsidRDefault="00B5070C" w:rsidP="003A672D">
            <w:pPr>
              <w:rPr>
                <w:b/>
                <w:color w:val="FFFFFF" w:themeColor="background1"/>
                <w:highlight w:val="black"/>
              </w:rPr>
            </w:pPr>
            <w:r w:rsidRPr="001254FC">
              <w:rPr>
                <w:b/>
                <w:color w:val="FFFFFF" w:themeColor="background1"/>
                <w:highlight w:val="black"/>
              </w:rPr>
              <w:t xml:space="preserve">Slide </w:t>
            </w:r>
            <w:r w:rsidR="00E13EF2">
              <w:rPr>
                <w:b/>
                <w:color w:val="FFFFFF" w:themeColor="background1"/>
                <w:highlight w:val="black"/>
              </w:rPr>
              <w:t>10</w:t>
            </w:r>
          </w:p>
          <w:p w14:paraId="38C518E1" w14:textId="77777777" w:rsidR="008F61D1" w:rsidRDefault="008F61D1" w:rsidP="00903FDE">
            <w:r>
              <w:rPr>
                <w:b/>
              </w:rPr>
              <w:t>Display</w:t>
            </w:r>
            <w:r w:rsidRPr="000B1CD3">
              <w:t xml:space="preserve"> the slide</w:t>
            </w:r>
            <w:r>
              <w:t xml:space="preserve"> and </w:t>
            </w:r>
            <w:r w:rsidR="00903FDE">
              <w:rPr>
                <w:b/>
              </w:rPr>
              <w:t>define</w:t>
            </w:r>
            <w:r>
              <w:rPr>
                <w:b/>
              </w:rPr>
              <w:t xml:space="preserve"> </w:t>
            </w:r>
            <w:r w:rsidRPr="001C729F">
              <w:t xml:space="preserve">the </w:t>
            </w:r>
            <w:r w:rsidR="00903FDE" w:rsidRPr="004E7D56">
              <w:t>Types of Maintenance</w:t>
            </w:r>
            <w:r w:rsidR="00903FDE">
              <w:t xml:space="preserve"> I slide</w:t>
            </w:r>
            <w:r w:rsidRPr="001C729F">
              <w:t>.</w:t>
            </w:r>
          </w:p>
          <w:p w14:paraId="548EC882" w14:textId="77777777" w:rsidR="00903FDE" w:rsidRDefault="00903FDE" w:rsidP="00903FDE">
            <w:pPr>
              <w:pStyle w:val="NormalWeb"/>
              <w:spacing w:before="0" w:beforeAutospacing="0" w:after="0" w:afterAutospacing="0"/>
              <w:rPr>
                <w:rFonts w:ascii="Calibri" w:eastAsia="+mn-ea" w:hAnsi="Calibri" w:cs="+mn-cs"/>
                <w:b/>
                <w:bCs/>
                <w:color w:val="000000"/>
                <w:kern w:val="24"/>
              </w:rPr>
            </w:pPr>
          </w:p>
          <w:p w14:paraId="522F5448" w14:textId="2A5F6A6E" w:rsidR="00903FDE" w:rsidRDefault="00903FDE" w:rsidP="00903FDE">
            <w:pPr>
              <w:pStyle w:val="NormalWeb"/>
              <w:spacing w:before="0" w:beforeAutospacing="0" w:after="0" w:afterAutospacing="0"/>
              <w:rPr>
                <w:rFonts w:ascii="Calibri" w:eastAsia="+mn-ea" w:hAnsi="Calibri" w:cs="+mn-cs"/>
                <w:b/>
                <w:bCs/>
                <w:color w:val="000000"/>
                <w:kern w:val="24"/>
              </w:rPr>
            </w:pPr>
            <w:r w:rsidRPr="00903FDE">
              <w:rPr>
                <w:rFonts w:ascii="Calibri" w:hAnsi="Calibri" w:cs="Courier New"/>
                <w:b/>
                <w:color w:val="000000"/>
                <w:spacing w:val="-20"/>
                <w:sz w:val="26"/>
                <w:szCs w:val="20"/>
              </w:rPr>
              <w:t>Define</w:t>
            </w:r>
            <w:r>
              <w:rPr>
                <w:rFonts w:ascii="Calibri" w:eastAsia="+mn-ea" w:hAnsi="Calibri" w:cs="+mn-cs"/>
                <w:b/>
                <w:bCs/>
                <w:color w:val="000000"/>
                <w:kern w:val="24"/>
              </w:rPr>
              <w:t xml:space="preserve"> </w:t>
            </w:r>
            <w:r w:rsidRPr="00903FDE">
              <w:rPr>
                <w:rFonts w:ascii="Calibri" w:hAnsi="Calibri" w:cs="Courier New"/>
                <w:color w:val="000000"/>
                <w:spacing w:val="-20"/>
                <w:sz w:val="26"/>
                <w:szCs w:val="20"/>
              </w:rPr>
              <w:t>Exterior Maintenance, Interior Maintenance and Make Ready Maintenance</w:t>
            </w:r>
          </w:p>
          <w:p w14:paraId="2982C43F" w14:textId="77777777" w:rsidR="00903FDE" w:rsidRDefault="00903FDE" w:rsidP="00903FDE">
            <w:pPr>
              <w:pStyle w:val="NormalWeb"/>
              <w:spacing w:before="0" w:beforeAutospacing="0" w:after="0" w:afterAutospacing="0"/>
              <w:rPr>
                <w:rFonts w:ascii="Calibri" w:eastAsia="+mn-ea" w:hAnsi="Calibri" w:cs="+mn-cs"/>
                <w:b/>
                <w:bCs/>
                <w:color w:val="000000"/>
                <w:kern w:val="24"/>
              </w:rPr>
            </w:pPr>
          </w:p>
          <w:p w14:paraId="5DFB7BE0" w14:textId="77777777" w:rsidR="00903FDE" w:rsidRDefault="00903FDE" w:rsidP="00903FDE">
            <w:pPr>
              <w:pStyle w:val="NormalWeb"/>
              <w:spacing w:before="0" w:beforeAutospacing="0" w:after="0" w:afterAutospacing="0"/>
            </w:pPr>
            <w:r w:rsidRPr="00903FDE">
              <w:rPr>
                <w:rFonts w:ascii="Calibri" w:hAnsi="Calibri" w:cs="Courier New"/>
                <w:b/>
                <w:color w:val="000000"/>
                <w:spacing w:val="-20"/>
                <w:sz w:val="26"/>
                <w:szCs w:val="20"/>
              </w:rPr>
              <w:t xml:space="preserve">Review </w:t>
            </w:r>
            <w:r w:rsidRPr="00903FDE">
              <w:rPr>
                <w:rFonts w:ascii="Calibri" w:hAnsi="Calibri" w:cs="Courier New"/>
                <w:color w:val="000000"/>
                <w:spacing w:val="-20"/>
                <w:sz w:val="26"/>
                <w:szCs w:val="20"/>
              </w:rPr>
              <w:t>the list in the Participant Workbook.</w:t>
            </w:r>
          </w:p>
          <w:p w14:paraId="57B6E1A4" w14:textId="63471387" w:rsidR="00903FDE" w:rsidRPr="00E05BFA" w:rsidRDefault="00903FDE" w:rsidP="00903FDE">
            <w:pPr>
              <w:rPr>
                <w:color w:val="FFFFFF" w:themeColor="background1"/>
                <w:highlight w:val="black"/>
              </w:rPr>
            </w:pPr>
          </w:p>
        </w:tc>
        <w:tc>
          <w:tcPr>
            <w:tcW w:w="4619" w:type="dxa"/>
            <w:tcMar>
              <w:left w:w="317" w:type="dxa"/>
            </w:tcMar>
          </w:tcPr>
          <w:p w14:paraId="1DFB4266" w14:textId="3D804413" w:rsidR="000D4105" w:rsidRDefault="00E05BFA" w:rsidP="00ED66D3">
            <w:pPr>
              <w:spacing w:line="240" w:lineRule="auto"/>
              <w:jc w:val="right"/>
              <w:rPr>
                <w:noProof/>
              </w:rPr>
            </w:pPr>
            <w:r>
              <w:rPr>
                <w:noProof/>
              </w:rPr>
              <w:drawing>
                <wp:inline distT="0" distB="0" distL="0" distR="0" wp14:anchorId="7CC07067" wp14:editId="255FE4E2">
                  <wp:extent cx="2731769" cy="2048827"/>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1769" cy="2048827"/>
                          </a:xfrm>
                          <a:prstGeom prst="rect">
                            <a:avLst/>
                          </a:prstGeom>
                        </pic:spPr>
                      </pic:pic>
                    </a:graphicData>
                  </a:graphic>
                </wp:inline>
              </w:drawing>
            </w:r>
          </w:p>
        </w:tc>
      </w:tr>
      <w:tr w:rsidR="00E05BFA" w14:paraId="16A162E7" w14:textId="77777777" w:rsidTr="00FC53A4">
        <w:trPr>
          <w:cantSplit/>
          <w:trHeight w:val="1728"/>
        </w:trPr>
        <w:tc>
          <w:tcPr>
            <w:tcW w:w="2462" w:type="dxa"/>
            <w:tcBorders>
              <w:right w:val="dotted" w:sz="12" w:space="0" w:color="BFBFBF" w:themeColor="background1" w:themeShade="BF"/>
            </w:tcBorders>
          </w:tcPr>
          <w:p w14:paraId="3DF8FF40" w14:textId="18AF66E7" w:rsidR="00E05BFA" w:rsidRDefault="00E05BFA" w:rsidP="00ED66D3">
            <w:pPr>
              <w:pStyle w:val="HeadingFirstColumn"/>
            </w:pPr>
          </w:p>
        </w:tc>
        <w:tc>
          <w:tcPr>
            <w:tcW w:w="4709" w:type="dxa"/>
            <w:tcBorders>
              <w:left w:val="dotted" w:sz="12" w:space="0" w:color="BFBFBF" w:themeColor="background1" w:themeShade="BF"/>
            </w:tcBorders>
            <w:tcMar>
              <w:left w:w="202" w:type="dxa"/>
            </w:tcMar>
          </w:tcPr>
          <w:p w14:paraId="45768A01" w14:textId="6409CE8B" w:rsidR="00E05BFA" w:rsidRPr="001254FC" w:rsidRDefault="00B5070C" w:rsidP="003A672D">
            <w:pPr>
              <w:rPr>
                <w:b/>
                <w:color w:val="FFFFFF" w:themeColor="background1"/>
                <w:highlight w:val="black"/>
              </w:rPr>
            </w:pPr>
            <w:r w:rsidRPr="001254FC">
              <w:rPr>
                <w:b/>
                <w:color w:val="FFFFFF" w:themeColor="background1"/>
                <w:highlight w:val="black"/>
              </w:rPr>
              <w:t xml:space="preserve">Slide </w:t>
            </w:r>
            <w:r w:rsidR="00E13EF2">
              <w:rPr>
                <w:b/>
                <w:color w:val="FFFFFF" w:themeColor="background1"/>
                <w:highlight w:val="black"/>
              </w:rPr>
              <w:t>11</w:t>
            </w:r>
          </w:p>
          <w:p w14:paraId="6F991670" w14:textId="77777777" w:rsidR="008F61D1" w:rsidRDefault="008F61D1" w:rsidP="003A672D">
            <w:pPr>
              <w:rPr>
                <w:color w:val="FFFFFF" w:themeColor="background1"/>
                <w:highlight w:val="black"/>
              </w:rPr>
            </w:pPr>
          </w:p>
          <w:p w14:paraId="4E211B2A" w14:textId="0E173B7B" w:rsidR="008F61D1" w:rsidRDefault="008F61D1" w:rsidP="008F61D1">
            <w:r>
              <w:rPr>
                <w:b/>
              </w:rPr>
              <w:t xml:space="preserve">Display </w:t>
            </w:r>
            <w:r w:rsidRPr="004E7D56">
              <w:rPr>
                <w:b/>
              </w:rPr>
              <w:t>and Review</w:t>
            </w:r>
            <w:r>
              <w:rPr>
                <w:b/>
              </w:rPr>
              <w:t xml:space="preserve"> </w:t>
            </w:r>
            <w:r w:rsidRPr="004E7D56">
              <w:t xml:space="preserve">Types of Maintenance </w:t>
            </w:r>
            <w:r w:rsidR="00903FDE">
              <w:t xml:space="preserve">II </w:t>
            </w:r>
            <w:r w:rsidRPr="00657F49">
              <w:t>slide</w:t>
            </w:r>
          </w:p>
          <w:p w14:paraId="671BEC27" w14:textId="77777777" w:rsidR="008F61D1" w:rsidRDefault="008F61D1" w:rsidP="008F61D1"/>
          <w:p w14:paraId="353F8277" w14:textId="77777777" w:rsidR="008F61D1" w:rsidRDefault="008F61D1" w:rsidP="008F61D1">
            <w:r w:rsidRPr="00EF6C67">
              <w:rPr>
                <w:b/>
              </w:rPr>
              <w:t>List</w:t>
            </w:r>
            <w:r>
              <w:t xml:space="preserve"> the types of maintenance, management, and prevention discussed in this section of the module.</w:t>
            </w:r>
          </w:p>
          <w:p w14:paraId="437C2474" w14:textId="77777777" w:rsidR="00903FDE" w:rsidRDefault="00903FDE" w:rsidP="008F61D1"/>
          <w:p w14:paraId="1C41771C" w14:textId="77777777" w:rsidR="00903FDE" w:rsidRPr="00903FDE" w:rsidRDefault="00903FDE" w:rsidP="00903FDE">
            <w:pPr>
              <w:rPr>
                <w:b/>
              </w:rPr>
            </w:pPr>
            <w:r w:rsidRPr="00903FDE">
              <w:rPr>
                <w:b/>
              </w:rPr>
              <w:t xml:space="preserve">Define </w:t>
            </w:r>
            <w:r w:rsidRPr="00903FDE">
              <w:t>Capital Maintenance</w:t>
            </w:r>
          </w:p>
          <w:p w14:paraId="33D9B617" w14:textId="77777777" w:rsidR="008F61D1" w:rsidRDefault="00903FDE" w:rsidP="003A672D">
            <w:pPr>
              <w:rPr>
                <w:rFonts w:eastAsia="+mn-ea" w:cs="+mn-cs"/>
                <w:kern w:val="24"/>
              </w:rPr>
            </w:pPr>
            <w:r>
              <w:rPr>
                <w:rFonts w:eastAsia="+mn-ea" w:cs="+mn-cs"/>
                <w:b/>
                <w:bCs/>
                <w:kern w:val="24"/>
              </w:rPr>
              <w:t xml:space="preserve">Review </w:t>
            </w:r>
            <w:r>
              <w:rPr>
                <w:rFonts w:eastAsia="+mn-ea" w:cs="+mn-cs"/>
                <w:kern w:val="24"/>
              </w:rPr>
              <w:t>information about Moisture Management Plans</w:t>
            </w:r>
          </w:p>
          <w:p w14:paraId="66D73569" w14:textId="77777777" w:rsidR="00903FDE" w:rsidRDefault="00903FDE" w:rsidP="003A672D">
            <w:pPr>
              <w:rPr>
                <w:rFonts w:eastAsia="+mn-ea" w:cs="+mn-cs"/>
                <w:kern w:val="24"/>
              </w:rPr>
            </w:pPr>
          </w:p>
          <w:p w14:paraId="4D8837BC" w14:textId="77777777" w:rsidR="00903FDE" w:rsidRDefault="00903FDE" w:rsidP="00903FDE">
            <w:pPr>
              <w:pStyle w:val="NormalWeb"/>
              <w:spacing w:before="0" w:beforeAutospacing="0" w:after="0" w:afterAutospacing="0"/>
            </w:pPr>
            <w:r w:rsidRPr="00903FDE">
              <w:rPr>
                <w:rFonts w:ascii="Calibri" w:hAnsi="Calibri" w:cs="Courier New"/>
                <w:b/>
                <w:color w:val="000000"/>
                <w:spacing w:val="-20"/>
                <w:sz w:val="26"/>
                <w:szCs w:val="20"/>
              </w:rPr>
              <w:t>Define</w:t>
            </w:r>
            <w:r>
              <w:rPr>
                <w:rFonts w:ascii="Calibri" w:eastAsia="+mn-ea" w:hAnsi="Calibri" w:cs="+mn-cs"/>
                <w:b/>
                <w:bCs/>
                <w:color w:val="000000"/>
                <w:kern w:val="24"/>
              </w:rPr>
              <w:t xml:space="preserve"> </w:t>
            </w:r>
            <w:r w:rsidRPr="00903FDE">
              <w:rPr>
                <w:rFonts w:ascii="Calibri" w:eastAsia="+mn-ea" w:hAnsi="Calibri" w:cs="+mn-cs"/>
                <w:color w:val="000000"/>
                <w:spacing w:val="-20"/>
                <w:kern w:val="24"/>
                <w:sz w:val="26"/>
                <w:szCs w:val="20"/>
              </w:rPr>
              <w:t>Preventative Maintenance</w:t>
            </w:r>
          </w:p>
          <w:p w14:paraId="14650DF3" w14:textId="5B2BA159" w:rsidR="00903FDE" w:rsidRPr="00E05BFA" w:rsidRDefault="00903FDE" w:rsidP="003A672D">
            <w:pPr>
              <w:rPr>
                <w:color w:val="FFFFFF" w:themeColor="background1"/>
                <w:highlight w:val="black"/>
              </w:rPr>
            </w:pPr>
          </w:p>
        </w:tc>
        <w:tc>
          <w:tcPr>
            <w:tcW w:w="4619" w:type="dxa"/>
            <w:tcMar>
              <w:left w:w="317" w:type="dxa"/>
            </w:tcMar>
          </w:tcPr>
          <w:p w14:paraId="03D4D2A3" w14:textId="18E9ED0B" w:rsidR="00E05BFA" w:rsidRDefault="00E05BFA" w:rsidP="00ED66D3">
            <w:pPr>
              <w:spacing w:line="240" w:lineRule="auto"/>
              <w:jc w:val="right"/>
              <w:rPr>
                <w:noProof/>
              </w:rPr>
            </w:pPr>
            <w:r>
              <w:rPr>
                <w:noProof/>
              </w:rPr>
              <w:drawing>
                <wp:inline distT="0" distB="0" distL="0" distR="0" wp14:anchorId="61378B0C" wp14:editId="0F45438D">
                  <wp:extent cx="2731769" cy="2048827"/>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 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1769" cy="2048827"/>
                          </a:xfrm>
                          <a:prstGeom prst="rect">
                            <a:avLst/>
                          </a:prstGeom>
                        </pic:spPr>
                      </pic:pic>
                    </a:graphicData>
                  </a:graphic>
                </wp:inline>
              </w:drawing>
            </w:r>
          </w:p>
        </w:tc>
      </w:tr>
    </w:tbl>
    <w:p w14:paraId="76C10260" w14:textId="7997B8A9" w:rsidR="001254FC" w:rsidRDefault="001254FC">
      <w:pPr>
        <w:rPr>
          <w:b/>
          <w:i/>
        </w:rPr>
      </w:pPr>
      <w:r>
        <w:rPr>
          <w:b/>
          <w:i/>
        </w:rPr>
        <w:br w:type="page"/>
      </w:r>
    </w:p>
    <w:p w14:paraId="3924717D" w14:textId="09793D2F" w:rsidR="001254FC" w:rsidRPr="007C7C66" w:rsidRDefault="001254FC" w:rsidP="001254FC">
      <w:pPr>
        <w:pStyle w:val="HeadingTopicTitle"/>
      </w:pPr>
      <w:bookmarkStart w:id="99" w:name="_Toc455060100"/>
      <w:r>
        <w:t>Types of Maintenance</w:t>
      </w:r>
      <w:bookmarkEnd w:id="99"/>
    </w:p>
    <w:p w14:paraId="4622AC11" w14:textId="77777777" w:rsidR="001254FC" w:rsidRDefault="001254FC" w:rsidP="001254FC">
      <w:pPr>
        <w:pStyle w:val="HeadingSubtopic"/>
      </w:pPr>
      <w:bookmarkStart w:id="100" w:name="_Toc455060101"/>
      <w:r>
        <w:t>Types of Maintenance</w:t>
      </w:r>
      <w:bookmarkEnd w:id="100"/>
    </w:p>
    <w:p w14:paraId="3B2FD1FB" w14:textId="77777777" w:rsidR="001254FC" w:rsidRPr="00735C36" w:rsidRDefault="001254FC" w:rsidP="001254FC">
      <w:pPr>
        <w:spacing w:after="120"/>
      </w:pPr>
      <w:r>
        <w:t xml:space="preserve">You </w:t>
      </w:r>
      <w:r w:rsidRPr="000E3918">
        <w:t xml:space="preserve">will oversee the Maintenance Supervisor or Service Manager, but </w:t>
      </w:r>
      <w:r>
        <w:t>the Maintenance Supervisor or Service Manager is</w:t>
      </w:r>
      <w:r w:rsidRPr="000E3918">
        <w:t xml:space="preserve"> responsible for the “market-ready” condition of a property.</w:t>
      </w:r>
    </w:p>
    <w:tbl>
      <w:tblPr>
        <w:tblW w:w="10278"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top w:w="58" w:type="dxa"/>
          <w:left w:w="115" w:type="dxa"/>
          <w:bottom w:w="58" w:type="dxa"/>
          <w:right w:w="115" w:type="dxa"/>
        </w:tblCellMar>
        <w:tblLook w:val="04A0" w:firstRow="1" w:lastRow="0" w:firstColumn="1" w:lastColumn="0" w:noHBand="0" w:noVBand="1"/>
      </w:tblPr>
      <w:tblGrid>
        <w:gridCol w:w="1645"/>
        <w:gridCol w:w="3510"/>
        <w:gridCol w:w="2516"/>
        <w:gridCol w:w="2607"/>
      </w:tblGrid>
      <w:tr w:rsidR="001254FC" w:rsidRPr="00857EDF" w14:paraId="4E6766FF" w14:textId="77777777" w:rsidTr="0093706B">
        <w:trPr>
          <w:cantSplit/>
          <w:tblHeader/>
        </w:trPr>
        <w:tc>
          <w:tcPr>
            <w:tcW w:w="1645" w:type="dxa"/>
            <w:shd w:val="clear" w:color="auto" w:fill="D9D9D9" w:themeFill="background1" w:themeFillShade="D9"/>
          </w:tcPr>
          <w:p w14:paraId="349760CD" w14:textId="77777777" w:rsidR="001254FC" w:rsidRPr="00857EDF" w:rsidRDefault="001254FC" w:rsidP="0093706B">
            <w:pPr>
              <w:jc w:val="center"/>
              <w:rPr>
                <w:b/>
              </w:rPr>
            </w:pPr>
            <w:r>
              <w:rPr>
                <w:b/>
              </w:rPr>
              <w:t>Type of Maintenance</w:t>
            </w:r>
          </w:p>
        </w:tc>
        <w:tc>
          <w:tcPr>
            <w:tcW w:w="3510" w:type="dxa"/>
            <w:shd w:val="clear" w:color="auto" w:fill="D9D9D9" w:themeFill="background1" w:themeFillShade="D9"/>
          </w:tcPr>
          <w:p w14:paraId="2E69716A" w14:textId="77777777" w:rsidR="001254FC" w:rsidRPr="00857EDF" w:rsidRDefault="001254FC" w:rsidP="0093706B">
            <w:pPr>
              <w:jc w:val="center"/>
              <w:rPr>
                <w:b/>
              </w:rPr>
            </w:pPr>
            <w:r>
              <w:rPr>
                <w:b/>
              </w:rPr>
              <w:t>Description</w:t>
            </w:r>
          </w:p>
        </w:tc>
        <w:tc>
          <w:tcPr>
            <w:tcW w:w="5123" w:type="dxa"/>
            <w:gridSpan w:val="2"/>
            <w:shd w:val="clear" w:color="auto" w:fill="D9D9D9" w:themeFill="background1" w:themeFillShade="D9"/>
          </w:tcPr>
          <w:p w14:paraId="1E30BA4A" w14:textId="77777777" w:rsidR="001254FC" w:rsidRPr="00857EDF" w:rsidRDefault="001254FC" w:rsidP="0093706B">
            <w:pPr>
              <w:jc w:val="center"/>
              <w:rPr>
                <w:b/>
              </w:rPr>
            </w:pPr>
            <w:r>
              <w:rPr>
                <w:b/>
              </w:rPr>
              <w:t>What is Included</w:t>
            </w:r>
          </w:p>
        </w:tc>
      </w:tr>
      <w:tr w:rsidR="001254FC" w:rsidRPr="00857EDF" w14:paraId="05BEA172" w14:textId="77777777" w:rsidTr="0093706B">
        <w:trPr>
          <w:cantSplit/>
        </w:trPr>
        <w:tc>
          <w:tcPr>
            <w:tcW w:w="1645" w:type="dxa"/>
            <w:shd w:val="clear" w:color="auto" w:fill="auto"/>
          </w:tcPr>
          <w:p w14:paraId="6FE734BA" w14:textId="77777777" w:rsidR="001254FC" w:rsidRPr="000E3918" w:rsidRDefault="001254FC" w:rsidP="0093706B">
            <w:pPr>
              <w:rPr>
                <w:b/>
                <w:color w:val="4A452A"/>
              </w:rPr>
            </w:pPr>
            <w:r w:rsidRPr="000E3918">
              <w:rPr>
                <w:rFonts w:eastAsiaTheme="minorEastAsia"/>
                <w:b/>
              </w:rPr>
              <w:t>Exterior</w:t>
            </w:r>
          </w:p>
        </w:tc>
        <w:tc>
          <w:tcPr>
            <w:tcW w:w="3510" w:type="dxa"/>
            <w:shd w:val="clear" w:color="auto" w:fill="auto"/>
          </w:tcPr>
          <w:p w14:paraId="13DEB996" w14:textId="77777777" w:rsidR="001254FC" w:rsidRPr="00F75DB0" w:rsidRDefault="001254FC" w:rsidP="0093706B">
            <w:r w:rsidRPr="000E3918">
              <w:t xml:space="preserve">Repairing or replacing items to keep building </w:t>
            </w:r>
            <w:r w:rsidRPr="009B6E00">
              <w:rPr>
                <w:i/>
              </w:rPr>
              <w:t>exteriors</w:t>
            </w:r>
            <w:r>
              <w:t xml:space="preserve"> in excellent condition</w:t>
            </w:r>
          </w:p>
        </w:tc>
        <w:tc>
          <w:tcPr>
            <w:tcW w:w="5123" w:type="dxa"/>
            <w:gridSpan w:val="2"/>
            <w:shd w:val="clear" w:color="auto" w:fill="auto"/>
          </w:tcPr>
          <w:p w14:paraId="62826643" w14:textId="77777777" w:rsidR="001254FC" w:rsidRPr="00036C05" w:rsidRDefault="001254FC" w:rsidP="001254FC">
            <w:pPr>
              <w:numPr>
                <w:ilvl w:val="0"/>
                <w:numId w:val="64"/>
              </w:numPr>
            </w:pPr>
            <w:r w:rsidRPr="00036C05">
              <w:t>Landscape irrigation</w:t>
            </w:r>
          </w:p>
          <w:p w14:paraId="3F9A1013" w14:textId="77777777" w:rsidR="001254FC" w:rsidRPr="00036C05" w:rsidRDefault="001254FC" w:rsidP="001254FC">
            <w:pPr>
              <w:numPr>
                <w:ilvl w:val="0"/>
                <w:numId w:val="64"/>
              </w:numPr>
            </w:pPr>
            <w:r w:rsidRPr="00036C05">
              <w:t>Exterior lighting</w:t>
            </w:r>
          </w:p>
          <w:p w14:paraId="14678CC9" w14:textId="77777777" w:rsidR="001254FC" w:rsidRPr="00036C05" w:rsidRDefault="001254FC" w:rsidP="001254FC">
            <w:pPr>
              <w:numPr>
                <w:ilvl w:val="0"/>
                <w:numId w:val="64"/>
              </w:numPr>
            </w:pPr>
            <w:r w:rsidRPr="00036C05">
              <w:t>Siding and roofs</w:t>
            </w:r>
          </w:p>
          <w:p w14:paraId="6390B35D" w14:textId="77777777" w:rsidR="001254FC" w:rsidRDefault="001254FC" w:rsidP="001254FC">
            <w:pPr>
              <w:numPr>
                <w:ilvl w:val="0"/>
                <w:numId w:val="64"/>
              </w:numPr>
            </w:pPr>
            <w:r w:rsidRPr="00036C05">
              <w:t>Fences and retaining walls</w:t>
            </w:r>
          </w:p>
          <w:p w14:paraId="413DE767" w14:textId="77777777" w:rsidR="001254FC" w:rsidRPr="00232E06" w:rsidRDefault="001254FC" w:rsidP="001254FC">
            <w:pPr>
              <w:numPr>
                <w:ilvl w:val="0"/>
                <w:numId w:val="64"/>
              </w:numPr>
            </w:pPr>
            <w:r w:rsidRPr="00232E06">
              <w:rPr>
                <w:bCs/>
              </w:rPr>
              <w:t>Drives and parking lots</w:t>
            </w:r>
          </w:p>
          <w:p w14:paraId="7EE3347A" w14:textId="77777777" w:rsidR="001254FC" w:rsidRPr="00232E06" w:rsidRDefault="001254FC" w:rsidP="001254FC">
            <w:pPr>
              <w:numPr>
                <w:ilvl w:val="0"/>
                <w:numId w:val="64"/>
              </w:numPr>
            </w:pPr>
            <w:r w:rsidRPr="00232E06">
              <w:rPr>
                <w:bCs/>
              </w:rPr>
              <w:t>Sidewalks and other concrete surfaces</w:t>
            </w:r>
          </w:p>
          <w:p w14:paraId="6D613942" w14:textId="77777777" w:rsidR="001254FC" w:rsidRPr="00232E06" w:rsidRDefault="001254FC" w:rsidP="001254FC">
            <w:pPr>
              <w:numPr>
                <w:ilvl w:val="0"/>
                <w:numId w:val="64"/>
              </w:numPr>
            </w:pPr>
            <w:r w:rsidRPr="00232E06">
              <w:rPr>
                <w:bCs/>
              </w:rPr>
              <w:t>Trash enclosures</w:t>
            </w:r>
          </w:p>
          <w:p w14:paraId="45DE8C71" w14:textId="77777777" w:rsidR="001254FC" w:rsidRPr="00036C05" w:rsidRDefault="001254FC" w:rsidP="001254FC">
            <w:pPr>
              <w:numPr>
                <w:ilvl w:val="0"/>
                <w:numId w:val="64"/>
              </w:numPr>
            </w:pPr>
            <w:r w:rsidRPr="00232E06">
              <w:rPr>
                <w:bCs/>
              </w:rPr>
              <w:t>Doors and windows</w:t>
            </w:r>
          </w:p>
        </w:tc>
      </w:tr>
      <w:tr w:rsidR="001254FC" w:rsidRPr="00857EDF" w14:paraId="770C1D81" w14:textId="77777777" w:rsidTr="0093706B">
        <w:trPr>
          <w:cantSplit/>
        </w:trPr>
        <w:tc>
          <w:tcPr>
            <w:tcW w:w="1645" w:type="dxa"/>
            <w:shd w:val="clear" w:color="auto" w:fill="auto"/>
          </w:tcPr>
          <w:p w14:paraId="7D445672" w14:textId="77777777" w:rsidR="001254FC" w:rsidRPr="000E3918" w:rsidRDefault="001254FC" w:rsidP="0093706B">
            <w:pPr>
              <w:rPr>
                <w:b/>
                <w:color w:val="4A452A"/>
              </w:rPr>
            </w:pPr>
            <w:r w:rsidRPr="000E3918">
              <w:rPr>
                <w:rFonts w:eastAsiaTheme="minorEastAsia"/>
                <w:b/>
              </w:rPr>
              <w:t>Interior</w:t>
            </w:r>
          </w:p>
        </w:tc>
        <w:tc>
          <w:tcPr>
            <w:tcW w:w="3510" w:type="dxa"/>
            <w:shd w:val="clear" w:color="auto" w:fill="auto"/>
          </w:tcPr>
          <w:p w14:paraId="41B550EB" w14:textId="77777777" w:rsidR="001254FC" w:rsidRPr="00F75DB0" w:rsidRDefault="001254FC" w:rsidP="0093706B">
            <w:r w:rsidRPr="000E3918">
              <w:t xml:space="preserve">Repairing or replacing items to keep building </w:t>
            </w:r>
            <w:r w:rsidRPr="009B6E00">
              <w:rPr>
                <w:i/>
              </w:rPr>
              <w:t>interiors</w:t>
            </w:r>
            <w:r>
              <w:t xml:space="preserve"> in excellent condition</w:t>
            </w:r>
          </w:p>
        </w:tc>
        <w:tc>
          <w:tcPr>
            <w:tcW w:w="5123" w:type="dxa"/>
            <w:gridSpan w:val="2"/>
            <w:shd w:val="clear" w:color="auto" w:fill="auto"/>
          </w:tcPr>
          <w:p w14:paraId="63EE2ACD" w14:textId="77777777" w:rsidR="001254FC" w:rsidRPr="00232E06" w:rsidRDefault="001254FC" w:rsidP="001254FC">
            <w:pPr>
              <w:numPr>
                <w:ilvl w:val="0"/>
                <w:numId w:val="64"/>
              </w:numPr>
            </w:pPr>
            <w:r w:rsidRPr="00232E06">
              <w:t>Walls, ceilings, windows, floors</w:t>
            </w:r>
          </w:p>
          <w:p w14:paraId="42ECD5BC" w14:textId="77777777" w:rsidR="001254FC" w:rsidRPr="00232E06" w:rsidRDefault="001254FC" w:rsidP="001254FC">
            <w:pPr>
              <w:numPr>
                <w:ilvl w:val="0"/>
                <w:numId w:val="64"/>
              </w:numPr>
            </w:pPr>
            <w:r w:rsidRPr="00232E06">
              <w:t>Safety components</w:t>
            </w:r>
          </w:p>
          <w:p w14:paraId="12D07048" w14:textId="77777777" w:rsidR="001254FC" w:rsidRPr="00232E06" w:rsidRDefault="001254FC" w:rsidP="001254FC">
            <w:pPr>
              <w:numPr>
                <w:ilvl w:val="1"/>
                <w:numId w:val="64"/>
              </w:numPr>
            </w:pPr>
            <w:r w:rsidRPr="00232E06">
              <w:t>Smoke/CO detectors</w:t>
            </w:r>
          </w:p>
          <w:p w14:paraId="61702B9B" w14:textId="77777777" w:rsidR="001254FC" w:rsidRPr="00232E06" w:rsidRDefault="001254FC" w:rsidP="001254FC">
            <w:pPr>
              <w:numPr>
                <w:ilvl w:val="1"/>
                <w:numId w:val="64"/>
              </w:numPr>
            </w:pPr>
            <w:r w:rsidRPr="00232E06">
              <w:t>Fire extinguishers</w:t>
            </w:r>
          </w:p>
          <w:p w14:paraId="2745D504" w14:textId="77777777" w:rsidR="001254FC" w:rsidRPr="00232E06" w:rsidRDefault="001254FC" w:rsidP="001254FC">
            <w:pPr>
              <w:numPr>
                <w:ilvl w:val="0"/>
                <w:numId w:val="64"/>
              </w:numPr>
            </w:pPr>
            <w:r w:rsidRPr="00232E06">
              <w:t>Doors, cabinets, counter tops</w:t>
            </w:r>
          </w:p>
          <w:p w14:paraId="3D09D006" w14:textId="77777777" w:rsidR="001254FC" w:rsidRPr="00232E06" w:rsidRDefault="001254FC" w:rsidP="001254FC">
            <w:pPr>
              <w:numPr>
                <w:ilvl w:val="0"/>
                <w:numId w:val="64"/>
              </w:numPr>
            </w:pPr>
            <w:r w:rsidRPr="00232E06">
              <w:t xml:space="preserve">Electrical and mechanical </w:t>
            </w:r>
          </w:p>
          <w:p w14:paraId="3C7E3A4A" w14:textId="77777777" w:rsidR="001254FC" w:rsidRPr="00232E06" w:rsidRDefault="001254FC" w:rsidP="001254FC">
            <w:pPr>
              <w:numPr>
                <w:ilvl w:val="0"/>
                <w:numId w:val="64"/>
              </w:numPr>
            </w:pPr>
            <w:r w:rsidRPr="00232E06">
              <w:t>Appliances, plumbing, HVAC</w:t>
            </w:r>
          </w:p>
          <w:p w14:paraId="518F06FE" w14:textId="77777777" w:rsidR="001254FC" w:rsidRPr="00036C05" w:rsidRDefault="001254FC" w:rsidP="0093706B">
            <w:pPr>
              <w:ind w:left="360"/>
            </w:pPr>
          </w:p>
        </w:tc>
      </w:tr>
      <w:tr w:rsidR="001254FC" w:rsidRPr="00857EDF" w14:paraId="4AD9A976" w14:textId="77777777" w:rsidTr="0093706B">
        <w:trPr>
          <w:cantSplit/>
        </w:trPr>
        <w:tc>
          <w:tcPr>
            <w:tcW w:w="1645" w:type="dxa"/>
            <w:shd w:val="clear" w:color="auto" w:fill="auto"/>
          </w:tcPr>
          <w:p w14:paraId="26D4D8E6" w14:textId="77777777" w:rsidR="001254FC" w:rsidRPr="000E3918" w:rsidRDefault="001254FC" w:rsidP="0093706B">
            <w:pPr>
              <w:rPr>
                <w:b/>
                <w:color w:val="4A452A"/>
              </w:rPr>
            </w:pPr>
            <w:r w:rsidRPr="000E3918">
              <w:rPr>
                <w:rFonts w:eastAsiaTheme="minorEastAsia"/>
                <w:b/>
              </w:rPr>
              <w:t>Make Ready</w:t>
            </w:r>
          </w:p>
        </w:tc>
        <w:tc>
          <w:tcPr>
            <w:tcW w:w="3510" w:type="dxa"/>
            <w:shd w:val="clear" w:color="auto" w:fill="auto"/>
          </w:tcPr>
          <w:p w14:paraId="4E91ACEC" w14:textId="77777777" w:rsidR="001254FC" w:rsidRPr="00F75DB0" w:rsidRDefault="001254FC" w:rsidP="0093706B">
            <w:r w:rsidRPr="000E3918">
              <w:t>Repairing or replacing items to make a unit “market ready” and meet the expecta</w:t>
            </w:r>
            <w:r>
              <w:t>tions of prospective residents</w:t>
            </w:r>
          </w:p>
        </w:tc>
        <w:tc>
          <w:tcPr>
            <w:tcW w:w="2516" w:type="dxa"/>
            <w:shd w:val="clear" w:color="auto" w:fill="auto"/>
          </w:tcPr>
          <w:p w14:paraId="45A3AA82" w14:textId="77777777" w:rsidR="001254FC" w:rsidRPr="002F1221" w:rsidRDefault="001254FC" w:rsidP="001254FC">
            <w:pPr>
              <w:numPr>
                <w:ilvl w:val="0"/>
                <w:numId w:val="65"/>
              </w:numPr>
              <w:rPr>
                <w:szCs w:val="26"/>
              </w:rPr>
            </w:pPr>
            <w:r w:rsidRPr="002F1221">
              <w:rPr>
                <w:szCs w:val="26"/>
              </w:rPr>
              <w:t xml:space="preserve">Pre-inspection </w:t>
            </w:r>
          </w:p>
          <w:p w14:paraId="32D10FB9" w14:textId="77777777" w:rsidR="001254FC" w:rsidRPr="002F1221" w:rsidRDefault="001254FC" w:rsidP="001254FC">
            <w:pPr>
              <w:numPr>
                <w:ilvl w:val="0"/>
                <w:numId w:val="65"/>
              </w:numPr>
              <w:rPr>
                <w:szCs w:val="26"/>
              </w:rPr>
            </w:pPr>
            <w:r w:rsidRPr="002F1221">
              <w:rPr>
                <w:szCs w:val="26"/>
              </w:rPr>
              <w:t xml:space="preserve">Trash removal </w:t>
            </w:r>
          </w:p>
          <w:p w14:paraId="19550586" w14:textId="77777777" w:rsidR="001254FC" w:rsidRPr="002F1221" w:rsidRDefault="001254FC" w:rsidP="001254FC">
            <w:pPr>
              <w:numPr>
                <w:ilvl w:val="0"/>
                <w:numId w:val="65"/>
              </w:numPr>
              <w:rPr>
                <w:szCs w:val="26"/>
              </w:rPr>
            </w:pPr>
            <w:r w:rsidRPr="002F1221">
              <w:rPr>
                <w:szCs w:val="26"/>
              </w:rPr>
              <w:t>Pest control</w:t>
            </w:r>
          </w:p>
          <w:p w14:paraId="6DC1ACEF" w14:textId="77777777" w:rsidR="001254FC" w:rsidRPr="002F1221" w:rsidRDefault="001254FC" w:rsidP="001254FC">
            <w:pPr>
              <w:numPr>
                <w:ilvl w:val="0"/>
                <w:numId w:val="65"/>
              </w:numPr>
              <w:rPr>
                <w:szCs w:val="26"/>
              </w:rPr>
            </w:pPr>
            <w:r w:rsidRPr="002F1221">
              <w:rPr>
                <w:szCs w:val="26"/>
              </w:rPr>
              <w:t>Mechanical systems – electrical, plumbing, appliances, HVAC</w:t>
            </w:r>
          </w:p>
          <w:p w14:paraId="3A144310" w14:textId="77777777" w:rsidR="001254FC" w:rsidRPr="002F1221" w:rsidRDefault="001254FC" w:rsidP="001254FC">
            <w:pPr>
              <w:numPr>
                <w:ilvl w:val="0"/>
                <w:numId w:val="65"/>
              </w:numPr>
              <w:rPr>
                <w:szCs w:val="26"/>
              </w:rPr>
            </w:pPr>
            <w:r w:rsidRPr="002F1221">
              <w:rPr>
                <w:szCs w:val="26"/>
              </w:rPr>
              <w:t xml:space="preserve">Retrofits </w:t>
            </w:r>
            <w:r>
              <w:rPr>
                <w:szCs w:val="26"/>
              </w:rPr>
              <w:t>&amp;</w:t>
            </w:r>
            <w:r w:rsidRPr="002F1221">
              <w:rPr>
                <w:szCs w:val="26"/>
              </w:rPr>
              <w:t xml:space="preserve"> rehab items</w:t>
            </w:r>
          </w:p>
          <w:p w14:paraId="365D8891" w14:textId="77777777" w:rsidR="001254FC" w:rsidRPr="002F1221" w:rsidRDefault="001254FC" w:rsidP="001254FC">
            <w:pPr>
              <w:numPr>
                <w:ilvl w:val="0"/>
                <w:numId w:val="65"/>
              </w:numPr>
              <w:rPr>
                <w:szCs w:val="26"/>
              </w:rPr>
            </w:pPr>
            <w:r w:rsidRPr="002F1221">
              <w:rPr>
                <w:szCs w:val="26"/>
              </w:rPr>
              <w:t>Drywall, doors, windows, screens, locks, cabinets, counters, vanities</w:t>
            </w:r>
          </w:p>
        </w:tc>
        <w:tc>
          <w:tcPr>
            <w:tcW w:w="2607" w:type="dxa"/>
            <w:shd w:val="clear" w:color="auto" w:fill="auto"/>
          </w:tcPr>
          <w:p w14:paraId="3D4CEEA7" w14:textId="77777777" w:rsidR="001254FC" w:rsidRPr="002F1221" w:rsidRDefault="001254FC" w:rsidP="001254FC">
            <w:pPr>
              <w:numPr>
                <w:ilvl w:val="0"/>
                <w:numId w:val="65"/>
              </w:numPr>
              <w:rPr>
                <w:szCs w:val="26"/>
              </w:rPr>
            </w:pPr>
            <w:r w:rsidRPr="002F1221">
              <w:rPr>
                <w:szCs w:val="26"/>
              </w:rPr>
              <w:t xml:space="preserve">Shelving, towel racks, ceiling fans </w:t>
            </w:r>
          </w:p>
          <w:p w14:paraId="4B6C5D8D" w14:textId="77777777" w:rsidR="001254FC" w:rsidRPr="002F1221" w:rsidRDefault="001254FC" w:rsidP="001254FC">
            <w:pPr>
              <w:numPr>
                <w:ilvl w:val="0"/>
                <w:numId w:val="65"/>
              </w:numPr>
              <w:rPr>
                <w:szCs w:val="26"/>
              </w:rPr>
            </w:pPr>
            <w:r w:rsidRPr="002F1221">
              <w:rPr>
                <w:szCs w:val="26"/>
              </w:rPr>
              <w:t>Storage rooms, pantries</w:t>
            </w:r>
          </w:p>
          <w:p w14:paraId="174DBEBF" w14:textId="77777777" w:rsidR="001254FC" w:rsidRPr="002F1221" w:rsidRDefault="001254FC" w:rsidP="001254FC">
            <w:pPr>
              <w:numPr>
                <w:ilvl w:val="0"/>
                <w:numId w:val="65"/>
              </w:numPr>
              <w:rPr>
                <w:szCs w:val="26"/>
              </w:rPr>
            </w:pPr>
            <w:r w:rsidRPr="002F1221">
              <w:rPr>
                <w:szCs w:val="26"/>
              </w:rPr>
              <w:t>Painting, caulking</w:t>
            </w:r>
          </w:p>
          <w:p w14:paraId="1C9B54AB" w14:textId="77777777" w:rsidR="001254FC" w:rsidRPr="002F1221" w:rsidRDefault="001254FC" w:rsidP="001254FC">
            <w:pPr>
              <w:numPr>
                <w:ilvl w:val="0"/>
                <w:numId w:val="65"/>
              </w:numPr>
              <w:rPr>
                <w:szCs w:val="26"/>
              </w:rPr>
            </w:pPr>
            <w:r w:rsidRPr="002F1221">
              <w:rPr>
                <w:szCs w:val="26"/>
              </w:rPr>
              <w:t>Flooring</w:t>
            </w:r>
          </w:p>
          <w:p w14:paraId="0E0BEF34" w14:textId="77777777" w:rsidR="001254FC" w:rsidRPr="002F1221" w:rsidRDefault="001254FC" w:rsidP="001254FC">
            <w:pPr>
              <w:numPr>
                <w:ilvl w:val="0"/>
                <w:numId w:val="65"/>
              </w:numPr>
              <w:rPr>
                <w:szCs w:val="26"/>
              </w:rPr>
            </w:pPr>
            <w:r w:rsidRPr="002F1221">
              <w:rPr>
                <w:szCs w:val="26"/>
              </w:rPr>
              <w:t>Drains, sinks, tubs, showers</w:t>
            </w:r>
          </w:p>
          <w:p w14:paraId="7AE45183" w14:textId="77777777" w:rsidR="001254FC" w:rsidRPr="002F1221" w:rsidRDefault="001254FC" w:rsidP="001254FC">
            <w:pPr>
              <w:numPr>
                <w:ilvl w:val="0"/>
                <w:numId w:val="65"/>
              </w:numPr>
              <w:rPr>
                <w:szCs w:val="26"/>
              </w:rPr>
            </w:pPr>
            <w:r w:rsidRPr="002F1221">
              <w:rPr>
                <w:szCs w:val="26"/>
              </w:rPr>
              <w:t xml:space="preserve">Post-inspection </w:t>
            </w:r>
          </w:p>
          <w:p w14:paraId="24181490" w14:textId="77777777" w:rsidR="001254FC" w:rsidRPr="00232E06" w:rsidRDefault="001254FC" w:rsidP="001254FC">
            <w:pPr>
              <w:numPr>
                <w:ilvl w:val="0"/>
                <w:numId w:val="65"/>
              </w:numPr>
              <w:rPr>
                <w:szCs w:val="26"/>
              </w:rPr>
            </w:pPr>
            <w:r w:rsidRPr="002F1221">
              <w:rPr>
                <w:szCs w:val="26"/>
              </w:rPr>
              <w:t>Final cleaning and welcome gift</w:t>
            </w:r>
          </w:p>
        </w:tc>
      </w:tr>
    </w:tbl>
    <w:p w14:paraId="1B46E2D8" w14:textId="77777777" w:rsidR="001254FC" w:rsidRDefault="001254FC" w:rsidP="001254FC"/>
    <w:tbl>
      <w:tblPr>
        <w:tblW w:w="10278"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top w:w="58" w:type="dxa"/>
          <w:left w:w="115" w:type="dxa"/>
          <w:bottom w:w="58" w:type="dxa"/>
          <w:right w:w="115" w:type="dxa"/>
        </w:tblCellMar>
        <w:tblLook w:val="04A0" w:firstRow="1" w:lastRow="0" w:firstColumn="1" w:lastColumn="0" w:noHBand="0" w:noVBand="1"/>
      </w:tblPr>
      <w:tblGrid>
        <w:gridCol w:w="1645"/>
        <w:gridCol w:w="3510"/>
        <w:gridCol w:w="5123"/>
      </w:tblGrid>
      <w:tr w:rsidR="001254FC" w:rsidRPr="00857EDF" w14:paraId="16FD8309" w14:textId="77777777" w:rsidTr="0093706B">
        <w:trPr>
          <w:cantSplit/>
          <w:tblHeader/>
        </w:trPr>
        <w:tc>
          <w:tcPr>
            <w:tcW w:w="1645" w:type="dxa"/>
            <w:shd w:val="clear" w:color="auto" w:fill="D9D9D9" w:themeFill="background1" w:themeFillShade="D9"/>
          </w:tcPr>
          <w:p w14:paraId="6F5C74AA" w14:textId="77777777" w:rsidR="001254FC" w:rsidRPr="00857EDF" w:rsidRDefault="001254FC" w:rsidP="0093706B">
            <w:pPr>
              <w:jc w:val="center"/>
              <w:rPr>
                <w:b/>
              </w:rPr>
            </w:pPr>
            <w:r>
              <w:rPr>
                <w:b/>
              </w:rPr>
              <w:t>Type of Maintenance</w:t>
            </w:r>
          </w:p>
        </w:tc>
        <w:tc>
          <w:tcPr>
            <w:tcW w:w="3510" w:type="dxa"/>
            <w:shd w:val="clear" w:color="auto" w:fill="D9D9D9" w:themeFill="background1" w:themeFillShade="D9"/>
          </w:tcPr>
          <w:p w14:paraId="48F47E57" w14:textId="77777777" w:rsidR="001254FC" w:rsidRPr="00857EDF" w:rsidRDefault="001254FC" w:rsidP="0093706B">
            <w:pPr>
              <w:jc w:val="center"/>
              <w:rPr>
                <w:b/>
              </w:rPr>
            </w:pPr>
            <w:r>
              <w:rPr>
                <w:b/>
              </w:rPr>
              <w:t>Description</w:t>
            </w:r>
          </w:p>
        </w:tc>
        <w:tc>
          <w:tcPr>
            <w:tcW w:w="5123" w:type="dxa"/>
            <w:shd w:val="clear" w:color="auto" w:fill="D9D9D9" w:themeFill="background1" w:themeFillShade="D9"/>
          </w:tcPr>
          <w:p w14:paraId="669FAEB0" w14:textId="77777777" w:rsidR="001254FC" w:rsidRPr="00857EDF" w:rsidRDefault="001254FC" w:rsidP="0093706B">
            <w:pPr>
              <w:jc w:val="center"/>
              <w:rPr>
                <w:b/>
              </w:rPr>
            </w:pPr>
            <w:r>
              <w:rPr>
                <w:b/>
              </w:rPr>
              <w:t>What is Included</w:t>
            </w:r>
          </w:p>
        </w:tc>
      </w:tr>
      <w:tr w:rsidR="001254FC" w:rsidRPr="00731967" w14:paraId="5C350725" w14:textId="77777777" w:rsidTr="0093706B">
        <w:trPr>
          <w:cantSplit/>
          <w:tblHeader/>
        </w:trPr>
        <w:tc>
          <w:tcPr>
            <w:tcW w:w="1645" w:type="dxa"/>
            <w:tcBorders>
              <w:top w:val="single" w:sz="6" w:space="0" w:color="A6A6A6"/>
              <w:left w:val="single" w:sz="6" w:space="0" w:color="A6A6A6"/>
              <w:bottom w:val="single" w:sz="6" w:space="0" w:color="A6A6A6"/>
              <w:right w:val="single" w:sz="6" w:space="0" w:color="A6A6A6"/>
            </w:tcBorders>
            <w:shd w:val="clear" w:color="auto" w:fill="auto"/>
          </w:tcPr>
          <w:p w14:paraId="1698B5BB" w14:textId="77777777" w:rsidR="001254FC" w:rsidRPr="001B2F84" w:rsidRDefault="001254FC" w:rsidP="0093706B">
            <w:pPr>
              <w:jc w:val="center"/>
              <w:rPr>
                <w:b/>
              </w:rPr>
            </w:pPr>
            <w:r w:rsidRPr="001B2F84">
              <w:rPr>
                <w:b/>
              </w:rPr>
              <w:t xml:space="preserve">Capital Expenditure Projects   </w:t>
            </w:r>
          </w:p>
        </w:tc>
        <w:tc>
          <w:tcPr>
            <w:tcW w:w="3510" w:type="dxa"/>
            <w:tcBorders>
              <w:top w:val="single" w:sz="6" w:space="0" w:color="A6A6A6"/>
              <w:left w:val="single" w:sz="6" w:space="0" w:color="A6A6A6"/>
              <w:bottom w:val="single" w:sz="6" w:space="0" w:color="A6A6A6"/>
              <w:right w:val="single" w:sz="6" w:space="0" w:color="A6A6A6"/>
            </w:tcBorders>
            <w:shd w:val="clear" w:color="auto" w:fill="auto"/>
          </w:tcPr>
          <w:p w14:paraId="7B808904" w14:textId="77777777" w:rsidR="001254FC" w:rsidRPr="003E1F92" w:rsidRDefault="001254FC" w:rsidP="00447605">
            <w:r w:rsidRPr="003E1F92">
              <w:t>Large, non-recurring property expenditures that add to the “useful life” of a property</w:t>
            </w:r>
          </w:p>
          <w:p w14:paraId="0D15669A" w14:textId="77777777" w:rsidR="001254FC" w:rsidRPr="003E1F92" w:rsidRDefault="001254FC" w:rsidP="00447605"/>
          <w:p w14:paraId="090DD713" w14:textId="77777777" w:rsidR="001254FC" w:rsidRPr="003E1F92" w:rsidRDefault="001254FC" w:rsidP="00447605">
            <w:r w:rsidRPr="003E1F92">
              <w:t>Note: Depreciated over an expected life rather than a single year and are not used to calculate NOI</w:t>
            </w:r>
          </w:p>
        </w:tc>
        <w:tc>
          <w:tcPr>
            <w:tcW w:w="5123" w:type="dxa"/>
            <w:tcBorders>
              <w:top w:val="single" w:sz="6" w:space="0" w:color="A6A6A6"/>
              <w:left w:val="single" w:sz="6" w:space="0" w:color="A6A6A6"/>
              <w:bottom w:val="single" w:sz="6" w:space="0" w:color="A6A6A6"/>
              <w:right w:val="single" w:sz="6" w:space="0" w:color="A6A6A6"/>
            </w:tcBorders>
            <w:shd w:val="clear" w:color="auto" w:fill="auto"/>
          </w:tcPr>
          <w:p w14:paraId="73009F0F" w14:textId="77777777" w:rsidR="001254FC" w:rsidRPr="003E1F92" w:rsidRDefault="001254FC" w:rsidP="0093706B">
            <w:pPr>
              <w:jc w:val="center"/>
            </w:pPr>
            <w:r w:rsidRPr="003E1F92">
              <w:t>Non-recurring expenses, such as:</w:t>
            </w:r>
          </w:p>
          <w:p w14:paraId="79E2F443" w14:textId="77777777" w:rsidR="001254FC" w:rsidRPr="003E1F92" w:rsidRDefault="001254FC" w:rsidP="001254FC">
            <w:pPr>
              <w:pStyle w:val="ListParagraph"/>
              <w:numPr>
                <w:ilvl w:val="0"/>
                <w:numId w:val="67"/>
              </w:numPr>
            </w:pPr>
            <w:r w:rsidRPr="003E1F92">
              <w:t>Replacing a roof</w:t>
            </w:r>
          </w:p>
          <w:p w14:paraId="12C1AB40" w14:textId="77777777" w:rsidR="001254FC" w:rsidRPr="003E1F92" w:rsidRDefault="001254FC" w:rsidP="001254FC">
            <w:pPr>
              <w:pStyle w:val="ListParagraph"/>
              <w:numPr>
                <w:ilvl w:val="0"/>
                <w:numId w:val="67"/>
              </w:numPr>
            </w:pPr>
            <w:r w:rsidRPr="003E1F92">
              <w:t>Painting buildings</w:t>
            </w:r>
          </w:p>
          <w:p w14:paraId="2AD361EF" w14:textId="77777777" w:rsidR="001254FC" w:rsidRPr="003E1F92" w:rsidRDefault="001254FC" w:rsidP="001254FC">
            <w:pPr>
              <w:pStyle w:val="ListParagraph"/>
              <w:numPr>
                <w:ilvl w:val="0"/>
                <w:numId w:val="67"/>
              </w:numPr>
            </w:pPr>
            <w:r w:rsidRPr="003E1F92">
              <w:t>Repaving a parking lot</w:t>
            </w:r>
          </w:p>
          <w:p w14:paraId="0A60E3B2" w14:textId="77777777" w:rsidR="001254FC" w:rsidRPr="003E1F92" w:rsidRDefault="001254FC" w:rsidP="001254FC">
            <w:pPr>
              <w:pStyle w:val="ListParagraph"/>
              <w:numPr>
                <w:ilvl w:val="0"/>
                <w:numId w:val="67"/>
              </w:numPr>
            </w:pPr>
            <w:r w:rsidRPr="003E1F92">
              <w:t>Adding a swimming pool</w:t>
            </w:r>
          </w:p>
          <w:p w14:paraId="420BDD49" w14:textId="77777777" w:rsidR="001254FC" w:rsidRPr="003E1F92" w:rsidRDefault="001254FC" w:rsidP="0093706B">
            <w:pPr>
              <w:jc w:val="center"/>
            </w:pPr>
          </w:p>
        </w:tc>
      </w:tr>
      <w:tr w:rsidR="00447605" w:rsidRPr="001C1586" w14:paraId="027255BD" w14:textId="77777777" w:rsidTr="00447605">
        <w:trPr>
          <w:cantSplit/>
          <w:tblHeader/>
        </w:trPr>
        <w:tc>
          <w:tcPr>
            <w:tcW w:w="1645" w:type="dxa"/>
            <w:tcBorders>
              <w:top w:val="single" w:sz="6" w:space="0" w:color="A6A6A6"/>
              <w:left w:val="single" w:sz="6" w:space="0" w:color="A6A6A6"/>
              <w:bottom w:val="single" w:sz="6" w:space="0" w:color="A6A6A6"/>
              <w:right w:val="single" w:sz="6" w:space="0" w:color="A6A6A6"/>
            </w:tcBorders>
            <w:shd w:val="clear" w:color="auto" w:fill="auto"/>
          </w:tcPr>
          <w:p w14:paraId="7279ACEA" w14:textId="77777777" w:rsidR="00447605" w:rsidRPr="00447605" w:rsidRDefault="00447605" w:rsidP="00447605">
            <w:pPr>
              <w:jc w:val="center"/>
              <w:rPr>
                <w:b/>
              </w:rPr>
            </w:pPr>
            <w:r w:rsidRPr="00447605">
              <w:rPr>
                <w:b/>
              </w:rPr>
              <w:t>Preventative</w:t>
            </w:r>
          </w:p>
        </w:tc>
        <w:tc>
          <w:tcPr>
            <w:tcW w:w="3510" w:type="dxa"/>
            <w:tcBorders>
              <w:top w:val="single" w:sz="6" w:space="0" w:color="A6A6A6"/>
              <w:left w:val="single" w:sz="6" w:space="0" w:color="A6A6A6"/>
              <w:bottom w:val="single" w:sz="6" w:space="0" w:color="A6A6A6"/>
              <w:right w:val="single" w:sz="6" w:space="0" w:color="A6A6A6"/>
            </w:tcBorders>
            <w:shd w:val="clear" w:color="auto" w:fill="auto"/>
          </w:tcPr>
          <w:p w14:paraId="40EB735C" w14:textId="77777777" w:rsidR="00447605" w:rsidRPr="00F75DB0" w:rsidRDefault="00447605" w:rsidP="00447605">
            <w:r w:rsidRPr="000E3918">
              <w:t xml:space="preserve">A proactive approach to protect and maintain the value of property. </w:t>
            </w:r>
            <w:r>
              <w:br/>
              <w:t>It m</w:t>
            </w:r>
            <w:r w:rsidRPr="000E3918">
              <w:t xml:space="preserve">aintains the property so deferred projects do not overwhelm </w:t>
            </w:r>
            <w:r>
              <w:t>staff and h</w:t>
            </w:r>
            <w:r w:rsidRPr="000E3918">
              <w:t>elps meet requirements for inspection set by authorities</w:t>
            </w:r>
            <w:r>
              <w:t>.</w:t>
            </w:r>
          </w:p>
        </w:tc>
        <w:tc>
          <w:tcPr>
            <w:tcW w:w="5123" w:type="dxa"/>
            <w:tcBorders>
              <w:top w:val="single" w:sz="6" w:space="0" w:color="A6A6A6"/>
              <w:left w:val="single" w:sz="6" w:space="0" w:color="A6A6A6"/>
              <w:bottom w:val="single" w:sz="6" w:space="0" w:color="A6A6A6"/>
              <w:right w:val="single" w:sz="6" w:space="0" w:color="A6A6A6"/>
            </w:tcBorders>
            <w:shd w:val="clear" w:color="auto" w:fill="auto"/>
          </w:tcPr>
          <w:p w14:paraId="23B56F0F" w14:textId="77777777" w:rsidR="00447605" w:rsidRPr="00447605" w:rsidRDefault="00447605" w:rsidP="00447605">
            <w:pPr>
              <w:jc w:val="center"/>
            </w:pPr>
            <w:r w:rsidRPr="00447605">
              <w:t>All aspects of interior and exterior areas of a property.</w:t>
            </w:r>
          </w:p>
        </w:tc>
      </w:tr>
      <w:tr w:rsidR="00447605" w:rsidRPr="00731967" w14:paraId="40E5CEA6" w14:textId="77777777" w:rsidTr="00447605">
        <w:trPr>
          <w:cantSplit/>
          <w:tblHeader/>
        </w:trPr>
        <w:tc>
          <w:tcPr>
            <w:tcW w:w="1645" w:type="dxa"/>
            <w:tcBorders>
              <w:top w:val="single" w:sz="6" w:space="0" w:color="A6A6A6"/>
              <w:left w:val="single" w:sz="6" w:space="0" w:color="A6A6A6"/>
              <w:bottom w:val="single" w:sz="6" w:space="0" w:color="A6A6A6"/>
              <w:right w:val="single" w:sz="6" w:space="0" w:color="A6A6A6"/>
            </w:tcBorders>
            <w:shd w:val="clear" w:color="auto" w:fill="auto"/>
          </w:tcPr>
          <w:p w14:paraId="536925FF" w14:textId="77777777" w:rsidR="00447605" w:rsidRPr="00447605" w:rsidRDefault="00447605" w:rsidP="00447605">
            <w:pPr>
              <w:jc w:val="center"/>
              <w:rPr>
                <w:b/>
              </w:rPr>
            </w:pPr>
            <w:r w:rsidRPr="00447605">
              <w:rPr>
                <w:b/>
              </w:rPr>
              <w:t>Moisture Management Plan</w:t>
            </w:r>
          </w:p>
        </w:tc>
        <w:tc>
          <w:tcPr>
            <w:tcW w:w="3510" w:type="dxa"/>
            <w:tcBorders>
              <w:top w:val="single" w:sz="6" w:space="0" w:color="A6A6A6"/>
              <w:left w:val="single" w:sz="6" w:space="0" w:color="A6A6A6"/>
              <w:bottom w:val="single" w:sz="6" w:space="0" w:color="A6A6A6"/>
              <w:right w:val="single" w:sz="6" w:space="0" w:color="A6A6A6"/>
            </w:tcBorders>
            <w:shd w:val="clear" w:color="auto" w:fill="auto"/>
          </w:tcPr>
          <w:p w14:paraId="03E39111" w14:textId="77777777" w:rsidR="00447605" w:rsidRDefault="00447605" w:rsidP="00447605">
            <w:r w:rsidRPr="00731967">
              <w:t>A plan outlining how to deal with maintenance issues related to  water damage, moisture infiltration, visible mold, or musty/moldy odors</w:t>
            </w:r>
          </w:p>
          <w:p w14:paraId="4C40DC18" w14:textId="77777777" w:rsidR="00447605" w:rsidRPr="00AD647C" w:rsidRDefault="00447605" w:rsidP="00447605">
            <w:pPr>
              <w:numPr>
                <w:ilvl w:val="0"/>
                <w:numId w:val="68"/>
              </w:numPr>
              <w:ind w:left="695" w:hanging="335"/>
            </w:pPr>
            <w:r w:rsidRPr="00AD647C">
              <w:t>Many lenders and insurance carriers require properties to have a plan</w:t>
            </w:r>
          </w:p>
          <w:p w14:paraId="6F4850EB" w14:textId="77777777" w:rsidR="00447605" w:rsidRPr="00AD647C" w:rsidRDefault="00447605" w:rsidP="00447605">
            <w:pPr>
              <w:numPr>
                <w:ilvl w:val="0"/>
                <w:numId w:val="68"/>
              </w:numPr>
              <w:ind w:left="695" w:hanging="335"/>
            </w:pPr>
            <w:r w:rsidRPr="00AD647C">
              <w:t xml:space="preserve">Treat issues of this type as emergencies and follow a specific protocol </w:t>
            </w:r>
          </w:p>
          <w:p w14:paraId="44553D29" w14:textId="77777777" w:rsidR="00447605" w:rsidRPr="00731967" w:rsidRDefault="00447605" w:rsidP="00447605">
            <w:pPr>
              <w:numPr>
                <w:ilvl w:val="0"/>
                <w:numId w:val="68"/>
              </w:numPr>
              <w:ind w:left="695" w:hanging="335"/>
            </w:pPr>
            <w:r w:rsidRPr="00AD647C">
              <w:t xml:space="preserve">Know what actions </w:t>
            </w:r>
            <w:r>
              <w:t>to  take</w:t>
            </w:r>
            <w:r w:rsidRPr="00AD647C">
              <w:t xml:space="preserve"> for water damaged materials</w:t>
            </w:r>
          </w:p>
        </w:tc>
        <w:tc>
          <w:tcPr>
            <w:tcW w:w="5123" w:type="dxa"/>
            <w:tcBorders>
              <w:top w:val="single" w:sz="6" w:space="0" w:color="A6A6A6"/>
              <w:left w:val="single" w:sz="6" w:space="0" w:color="A6A6A6"/>
              <w:bottom w:val="single" w:sz="6" w:space="0" w:color="A6A6A6"/>
              <w:right w:val="single" w:sz="6" w:space="0" w:color="A6A6A6"/>
            </w:tcBorders>
            <w:shd w:val="clear" w:color="auto" w:fill="auto"/>
          </w:tcPr>
          <w:p w14:paraId="1518160E" w14:textId="77777777" w:rsidR="00447605" w:rsidRPr="00731967" w:rsidRDefault="00447605" w:rsidP="00447605">
            <w:pPr>
              <w:numPr>
                <w:ilvl w:val="0"/>
                <w:numId w:val="66"/>
              </w:numPr>
            </w:pPr>
            <w:r w:rsidRPr="00731967">
              <w:t>Carpet, backing and pad</w:t>
            </w:r>
          </w:p>
          <w:p w14:paraId="5812C77D" w14:textId="77777777" w:rsidR="00447605" w:rsidRPr="00731967" w:rsidRDefault="00447605" w:rsidP="00447605">
            <w:pPr>
              <w:numPr>
                <w:ilvl w:val="0"/>
                <w:numId w:val="66"/>
              </w:numPr>
            </w:pPr>
            <w:r w:rsidRPr="00731967">
              <w:t>Ceiling tiles</w:t>
            </w:r>
          </w:p>
          <w:p w14:paraId="637BED49" w14:textId="77777777" w:rsidR="00447605" w:rsidRPr="00731967" w:rsidRDefault="00447605" w:rsidP="00447605">
            <w:pPr>
              <w:numPr>
                <w:ilvl w:val="0"/>
                <w:numId w:val="66"/>
              </w:numPr>
            </w:pPr>
            <w:r w:rsidRPr="00731967">
              <w:t>Cellulose insulation</w:t>
            </w:r>
          </w:p>
          <w:p w14:paraId="244AF26C" w14:textId="77777777" w:rsidR="00447605" w:rsidRPr="00731967" w:rsidRDefault="00447605" w:rsidP="00447605">
            <w:pPr>
              <w:numPr>
                <w:ilvl w:val="0"/>
                <w:numId w:val="66"/>
              </w:numPr>
            </w:pPr>
            <w:r w:rsidRPr="00731967">
              <w:t>Fiberglass insulation</w:t>
            </w:r>
          </w:p>
          <w:p w14:paraId="6A42D819" w14:textId="77777777" w:rsidR="00447605" w:rsidRPr="00731967" w:rsidRDefault="00447605" w:rsidP="00447605">
            <w:pPr>
              <w:numPr>
                <w:ilvl w:val="0"/>
                <w:numId w:val="66"/>
              </w:numPr>
            </w:pPr>
            <w:r w:rsidRPr="00731967">
              <w:t>Concrete or cinderblock surfaces</w:t>
            </w:r>
          </w:p>
          <w:p w14:paraId="21692022" w14:textId="77777777" w:rsidR="00447605" w:rsidRPr="00731967" w:rsidRDefault="00447605" w:rsidP="00447605">
            <w:pPr>
              <w:numPr>
                <w:ilvl w:val="0"/>
                <w:numId w:val="66"/>
              </w:numPr>
            </w:pPr>
            <w:r w:rsidRPr="00731967">
              <w:t>Hard surface, porous flooring (linoleum, ceramic tile, vinyl)</w:t>
            </w:r>
          </w:p>
          <w:p w14:paraId="59028527" w14:textId="77777777" w:rsidR="00447605" w:rsidRPr="00731967" w:rsidRDefault="00447605" w:rsidP="00447605">
            <w:pPr>
              <w:numPr>
                <w:ilvl w:val="0"/>
                <w:numId w:val="66"/>
              </w:numPr>
            </w:pPr>
            <w:r w:rsidRPr="00731967">
              <w:t>Non-porous hard surfaces (plastics and metals)</w:t>
            </w:r>
          </w:p>
          <w:p w14:paraId="50BB09FA" w14:textId="77777777" w:rsidR="00447605" w:rsidRPr="00731967" w:rsidRDefault="00447605" w:rsidP="00447605">
            <w:pPr>
              <w:numPr>
                <w:ilvl w:val="0"/>
                <w:numId w:val="66"/>
              </w:numPr>
            </w:pPr>
            <w:r w:rsidRPr="00731967">
              <w:t>Upholstered furniture</w:t>
            </w:r>
          </w:p>
          <w:p w14:paraId="327A895F" w14:textId="77777777" w:rsidR="00447605" w:rsidRPr="00731967" w:rsidRDefault="00447605" w:rsidP="00447605">
            <w:pPr>
              <w:numPr>
                <w:ilvl w:val="0"/>
                <w:numId w:val="66"/>
              </w:numPr>
            </w:pPr>
            <w:r w:rsidRPr="00731967">
              <w:t>Wallboard (drywall and gypsum board)</w:t>
            </w:r>
          </w:p>
          <w:p w14:paraId="21F4DB47" w14:textId="77777777" w:rsidR="00447605" w:rsidRPr="00731967" w:rsidRDefault="00447605" w:rsidP="00447605">
            <w:pPr>
              <w:numPr>
                <w:ilvl w:val="0"/>
                <w:numId w:val="66"/>
              </w:numPr>
            </w:pPr>
            <w:r w:rsidRPr="00731967">
              <w:t>Window drapes</w:t>
            </w:r>
          </w:p>
          <w:p w14:paraId="498CFD7F" w14:textId="77777777" w:rsidR="00447605" w:rsidRPr="00731967" w:rsidRDefault="00447605" w:rsidP="00447605">
            <w:pPr>
              <w:numPr>
                <w:ilvl w:val="0"/>
                <w:numId w:val="66"/>
              </w:numPr>
            </w:pPr>
            <w:r>
              <w:t>Wood surface</w:t>
            </w:r>
          </w:p>
        </w:tc>
      </w:tr>
    </w:tbl>
    <w:p w14:paraId="4C942980" w14:textId="77777777" w:rsidR="001254FC" w:rsidRDefault="001254FC">
      <w:pPr>
        <w:spacing w:after="160" w:line="259" w:lineRule="auto"/>
        <w:rPr>
          <w:b/>
          <w:i/>
        </w:rPr>
      </w:pPr>
    </w:p>
    <w:p w14:paraId="3DFBA28C" w14:textId="77777777" w:rsidR="001254FC" w:rsidRDefault="001254FC"/>
    <w:tbl>
      <w:tblPr>
        <w:tblW w:w="11790" w:type="dxa"/>
        <w:tblInd w:w="-810" w:type="dxa"/>
        <w:tblLayout w:type="fixed"/>
        <w:tblCellMar>
          <w:left w:w="0" w:type="dxa"/>
          <w:right w:w="0" w:type="dxa"/>
        </w:tblCellMar>
        <w:tblLook w:val="04A0" w:firstRow="1" w:lastRow="0" w:firstColumn="1" w:lastColumn="0" w:noHBand="0" w:noVBand="1"/>
      </w:tblPr>
      <w:tblGrid>
        <w:gridCol w:w="2462"/>
        <w:gridCol w:w="4709"/>
        <w:gridCol w:w="4619"/>
      </w:tblGrid>
      <w:tr w:rsidR="00E05BFA" w14:paraId="383C4CEC" w14:textId="77777777" w:rsidTr="00FC53A4">
        <w:trPr>
          <w:cantSplit/>
          <w:trHeight w:val="1728"/>
        </w:trPr>
        <w:tc>
          <w:tcPr>
            <w:tcW w:w="2462" w:type="dxa"/>
            <w:tcBorders>
              <w:right w:val="dotted" w:sz="12" w:space="0" w:color="BFBFBF" w:themeColor="background1" w:themeShade="BF"/>
            </w:tcBorders>
          </w:tcPr>
          <w:p w14:paraId="215221D4" w14:textId="6E957546" w:rsidR="00E05BFA" w:rsidRDefault="00E05BFA" w:rsidP="00ED66D3">
            <w:pPr>
              <w:pStyle w:val="HeadingFirstColumn"/>
            </w:pPr>
          </w:p>
        </w:tc>
        <w:tc>
          <w:tcPr>
            <w:tcW w:w="4709" w:type="dxa"/>
            <w:tcBorders>
              <w:left w:val="dotted" w:sz="12" w:space="0" w:color="BFBFBF" w:themeColor="background1" w:themeShade="BF"/>
            </w:tcBorders>
            <w:tcMar>
              <w:left w:w="202" w:type="dxa"/>
            </w:tcMar>
          </w:tcPr>
          <w:p w14:paraId="1C6D6CF7" w14:textId="5DEB25C9" w:rsidR="00E05BFA" w:rsidRPr="00447605" w:rsidRDefault="00B5070C" w:rsidP="003A672D">
            <w:pPr>
              <w:rPr>
                <w:b/>
                <w:color w:val="FFFFFF" w:themeColor="background1"/>
                <w:highlight w:val="black"/>
              </w:rPr>
            </w:pPr>
            <w:r w:rsidRPr="00447605">
              <w:rPr>
                <w:b/>
                <w:color w:val="FFFFFF" w:themeColor="background1"/>
                <w:highlight w:val="black"/>
              </w:rPr>
              <w:t>Slide 1</w:t>
            </w:r>
            <w:r w:rsidR="00447605" w:rsidRPr="00447605">
              <w:rPr>
                <w:b/>
                <w:color w:val="FFFFFF" w:themeColor="background1"/>
                <w:highlight w:val="black"/>
              </w:rPr>
              <w:t>2</w:t>
            </w:r>
          </w:p>
          <w:p w14:paraId="2CFA0D48" w14:textId="77777777" w:rsidR="00AC518C" w:rsidRDefault="00AC518C" w:rsidP="003A672D">
            <w:pPr>
              <w:rPr>
                <w:color w:val="FFFFFF" w:themeColor="background1"/>
                <w:highlight w:val="black"/>
              </w:rPr>
            </w:pPr>
          </w:p>
          <w:p w14:paraId="0C950E2D" w14:textId="77777777" w:rsidR="00AC518C" w:rsidRDefault="00AC518C" w:rsidP="00AC518C">
            <w:r w:rsidRPr="00182970">
              <w:rPr>
                <w:b/>
              </w:rPr>
              <w:t xml:space="preserve">Display </w:t>
            </w:r>
            <w:r>
              <w:t xml:space="preserve">Reference: Types of Maintenance </w:t>
            </w:r>
            <w:r w:rsidRPr="00182970">
              <w:t>slide.</w:t>
            </w:r>
          </w:p>
          <w:p w14:paraId="4D4D8CFE" w14:textId="77777777" w:rsidR="00AC518C" w:rsidRDefault="00AC518C" w:rsidP="00AC518C"/>
          <w:p w14:paraId="3326D267" w14:textId="77777777" w:rsidR="00AC518C" w:rsidRDefault="00AC518C" w:rsidP="00AC518C">
            <w:r w:rsidRPr="00DB6941">
              <w:rPr>
                <w:b/>
              </w:rPr>
              <w:t>Refer</w:t>
            </w:r>
            <w:r>
              <w:t xml:space="preserve"> participants to the Participant Workbook</w:t>
            </w:r>
            <w:r w:rsidRPr="002F3E2B">
              <w:rPr>
                <w:rFonts w:ascii="Arial" w:eastAsia="Arial" w:hAnsi="Arial" w:cs="Arial"/>
                <w:sz w:val="48"/>
                <w:szCs w:val="48"/>
              </w:rPr>
              <w:t xml:space="preserve"> </w:t>
            </w:r>
            <w:r w:rsidRPr="002F3E2B">
              <w:t xml:space="preserve">for more information about each of the </w:t>
            </w:r>
            <w:r w:rsidRPr="002F3E2B">
              <w:rPr>
                <w:b/>
                <w:bCs/>
              </w:rPr>
              <w:t>Types of Maintenance</w:t>
            </w:r>
            <w:r w:rsidRPr="002F3E2B">
              <w:t>.</w:t>
            </w:r>
          </w:p>
          <w:p w14:paraId="736282FF" w14:textId="77777777" w:rsidR="00AC518C" w:rsidRDefault="00AC518C" w:rsidP="00AC518C"/>
          <w:p w14:paraId="254858B7" w14:textId="77777777" w:rsidR="00AC518C" w:rsidRDefault="00AC518C" w:rsidP="00AC518C">
            <w:pPr>
              <w:rPr>
                <w:b/>
                <w:color w:val="FFFFFF" w:themeColor="background1"/>
              </w:rPr>
            </w:pPr>
            <w:r w:rsidRPr="00870F53">
              <w:rPr>
                <w:b/>
              </w:rPr>
              <w:t xml:space="preserve">Review </w:t>
            </w:r>
            <w:r w:rsidRPr="00870F53">
              <w:t>content from Participant Workbook.</w:t>
            </w:r>
          </w:p>
          <w:p w14:paraId="66E88899" w14:textId="7AFCD1CD" w:rsidR="00AC518C" w:rsidRPr="00E05BFA" w:rsidRDefault="00AC518C" w:rsidP="003A672D">
            <w:pPr>
              <w:rPr>
                <w:color w:val="FFFFFF" w:themeColor="background1"/>
                <w:highlight w:val="black"/>
              </w:rPr>
            </w:pPr>
          </w:p>
        </w:tc>
        <w:tc>
          <w:tcPr>
            <w:tcW w:w="4619" w:type="dxa"/>
            <w:tcMar>
              <w:left w:w="317" w:type="dxa"/>
            </w:tcMar>
          </w:tcPr>
          <w:p w14:paraId="01CD3379" w14:textId="04974837" w:rsidR="00E05BFA" w:rsidRDefault="00E05BFA" w:rsidP="00ED66D3">
            <w:pPr>
              <w:spacing w:line="240" w:lineRule="auto"/>
              <w:jc w:val="right"/>
              <w:rPr>
                <w:noProof/>
              </w:rPr>
            </w:pPr>
            <w:r>
              <w:rPr>
                <w:noProof/>
              </w:rPr>
              <w:drawing>
                <wp:inline distT="0" distB="0" distL="0" distR="0" wp14:anchorId="3ABA0DB1" wp14:editId="5B5B2EA8">
                  <wp:extent cx="2679315" cy="2009486"/>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 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9315" cy="2009486"/>
                          </a:xfrm>
                          <a:prstGeom prst="rect">
                            <a:avLst/>
                          </a:prstGeom>
                        </pic:spPr>
                      </pic:pic>
                    </a:graphicData>
                  </a:graphic>
                </wp:inline>
              </w:drawing>
            </w:r>
          </w:p>
        </w:tc>
      </w:tr>
      <w:tr w:rsidR="00C650A3" w14:paraId="25A9C253" w14:textId="77777777" w:rsidTr="00FC53A4">
        <w:trPr>
          <w:cantSplit/>
          <w:trHeight w:val="74"/>
        </w:trPr>
        <w:tc>
          <w:tcPr>
            <w:tcW w:w="2462" w:type="dxa"/>
            <w:tcBorders>
              <w:right w:val="dotted" w:sz="12" w:space="0" w:color="BFBFBF" w:themeColor="background1" w:themeShade="BF"/>
            </w:tcBorders>
          </w:tcPr>
          <w:p w14:paraId="633336E5" w14:textId="77777777" w:rsidR="00C650A3" w:rsidRDefault="00C650A3" w:rsidP="00ED66D3">
            <w:pPr>
              <w:pStyle w:val="HeadingFirstColumn"/>
            </w:pPr>
          </w:p>
        </w:tc>
        <w:tc>
          <w:tcPr>
            <w:tcW w:w="4709" w:type="dxa"/>
            <w:tcBorders>
              <w:left w:val="dotted" w:sz="12" w:space="0" w:color="BFBFBF" w:themeColor="background1" w:themeShade="BF"/>
            </w:tcBorders>
            <w:tcMar>
              <w:left w:w="202" w:type="dxa"/>
            </w:tcMar>
          </w:tcPr>
          <w:p w14:paraId="3ECDE893" w14:textId="511FE557" w:rsidR="00DF1B6C" w:rsidRPr="00F74FEA" w:rsidRDefault="00DF1B6C" w:rsidP="00DF1B6C">
            <w:pPr>
              <w:rPr>
                <w:b/>
                <w:color w:val="FFFFFF" w:themeColor="background1"/>
              </w:rPr>
            </w:pPr>
            <w:r w:rsidRPr="00F74FEA">
              <w:rPr>
                <w:b/>
                <w:color w:val="FFFFFF" w:themeColor="background1"/>
                <w:highlight w:val="black"/>
              </w:rPr>
              <w:t>Slide</w:t>
            </w:r>
            <w:r w:rsidR="00AB0468">
              <w:rPr>
                <w:b/>
                <w:color w:val="FFFFFF" w:themeColor="background1"/>
                <w:highlight w:val="black"/>
              </w:rPr>
              <w:t xml:space="preserve">  1</w:t>
            </w:r>
            <w:r w:rsidR="00447605">
              <w:rPr>
                <w:b/>
                <w:color w:val="FFFFFF" w:themeColor="background1"/>
                <w:highlight w:val="black"/>
              </w:rPr>
              <w:t>3</w:t>
            </w:r>
            <w:r w:rsidRPr="00F74FEA">
              <w:rPr>
                <w:b/>
                <w:color w:val="FFFFFF" w:themeColor="background1"/>
                <w:highlight w:val="black"/>
              </w:rPr>
              <w:t xml:space="preserve"> </w:t>
            </w:r>
            <w:r>
              <w:rPr>
                <w:b/>
                <w:color w:val="FFFFFF" w:themeColor="background1"/>
                <w:highlight w:val="black"/>
              </w:rPr>
              <w:t xml:space="preserve"> </w:t>
            </w:r>
            <w:r w:rsidR="00B5070C">
              <w:rPr>
                <w:b/>
                <w:color w:val="FFFFFF" w:themeColor="background1"/>
              </w:rPr>
              <w:t>12</w:t>
            </w:r>
          </w:p>
          <w:p w14:paraId="7C603321" w14:textId="5FB039C0" w:rsidR="00C650A3" w:rsidRDefault="00C650A3" w:rsidP="00B51A93">
            <w:r>
              <w:rPr>
                <w:b/>
              </w:rPr>
              <w:t>Transition</w:t>
            </w:r>
            <w:r>
              <w:t xml:space="preserve"> “We now know </w:t>
            </w:r>
            <w:r w:rsidR="00012B0D">
              <w:t xml:space="preserve">a little more about </w:t>
            </w:r>
            <w:r>
              <w:t xml:space="preserve">what maintenance is and why we do it. </w:t>
            </w:r>
            <w:proofErr w:type="gramStart"/>
            <w:r w:rsidR="00231C3E">
              <w:t>It’s</w:t>
            </w:r>
            <w:proofErr w:type="gramEnd"/>
            <w:r w:rsidR="00012B0D">
              <w:t xml:space="preserve"> clear that it takes a team to accomplish all of the tasks.  And that team needs to be focused in one direction.  </w:t>
            </w:r>
            <w:proofErr w:type="gramStart"/>
            <w:r w:rsidR="00231C3E">
              <w:t>So</w:t>
            </w:r>
            <w:proofErr w:type="gramEnd"/>
            <w:r w:rsidR="00231C3E">
              <w:t xml:space="preserve"> let’s</w:t>
            </w:r>
            <w:r>
              <w:t xml:space="preserve"> talk about how</w:t>
            </w:r>
            <w:r w:rsidR="00012B0D">
              <w:t xml:space="preserve"> we get it done</w:t>
            </w:r>
            <w:r>
              <w:t>.”</w:t>
            </w:r>
          </w:p>
          <w:p w14:paraId="11967021" w14:textId="77777777" w:rsidR="00C650A3" w:rsidRDefault="00C650A3" w:rsidP="001C729F">
            <w:pPr>
              <w:rPr>
                <w:b/>
                <w:color w:val="FF0000"/>
              </w:rPr>
            </w:pPr>
          </w:p>
          <w:p w14:paraId="53584E45" w14:textId="77777777" w:rsidR="00C650A3" w:rsidRDefault="00C650A3" w:rsidP="001C729F">
            <w:pPr>
              <w:rPr>
                <w:color w:val="auto"/>
              </w:rPr>
            </w:pPr>
            <w:r w:rsidRPr="00941EC8">
              <w:rPr>
                <w:b/>
                <w:color w:val="auto"/>
              </w:rPr>
              <w:t xml:space="preserve">Play </w:t>
            </w:r>
            <w:r w:rsidRPr="00941EC8">
              <w:rPr>
                <w:color w:val="auto"/>
              </w:rPr>
              <w:t>Copa Airlines video.</w:t>
            </w:r>
          </w:p>
          <w:p w14:paraId="5E4FD212" w14:textId="77777777" w:rsidR="0033149C" w:rsidRPr="00941EC8" w:rsidRDefault="0033149C" w:rsidP="001C729F">
            <w:pPr>
              <w:rPr>
                <w:b/>
                <w:color w:val="auto"/>
              </w:rPr>
            </w:pPr>
          </w:p>
          <w:p w14:paraId="072CD764" w14:textId="62B81D94" w:rsidR="0033149C" w:rsidRPr="00F74FEA" w:rsidRDefault="0033149C" w:rsidP="0033149C">
            <w:pPr>
              <w:rPr>
                <w:b/>
                <w:color w:val="FFFFFF" w:themeColor="background1"/>
              </w:rPr>
            </w:pPr>
            <w:r w:rsidRPr="00F74FEA">
              <w:rPr>
                <w:b/>
                <w:color w:val="FFFFFF" w:themeColor="background1"/>
                <w:highlight w:val="black"/>
              </w:rPr>
              <w:t>Slide</w:t>
            </w:r>
            <w:r>
              <w:rPr>
                <w:b/>
                <w:color w:val="FFFFFF" w:themeColor="background1"/>
                <w:highlight w:val="black"/>
              </w:rPr>
              <w:t xml:space="preserve">  1</w:t>
            </w:r>
            <w:r w:rsidR="00447605">
              <w:rPr>
                <w:b/>
                <w:color w:val="FFFFFF" w:themeColor="background1"/>
                <w:highlight w:val="black"/>
              </w:rPr>
              <w:t>4</w:t>
            </w:r>
            <w:r w:rsidRPr="00F74FEA">
              <w:rPr>
                <w:b/>
                <w:color w:val="FFFFFF" w:themeColor="background1"/>
                <w:highlight w:val="black"/>
              </w:rPr>
              <w:t xml:space="preserve"> </w:t>
            </w:r>
            <w:r>
              <w:rPr>
                <w:b/>
                <w:color w:val="FFFFFF" w:themeColor="background1"/>
                <w:highlight w:val="black"/>
              </w:rPr>
              <w:t xml:space="preserve"> </w:t>
            </w:r>
            <w:r>
              <w:rPr>
                <w:b/>
                <w:color w:val="FFFFFF" w:themeColor="background1"/>
              </w:rPr>
              <w:t>12</w:t>
            </w:r>
          </w:p>
          <w:p w14:paraId="7DBF9450" w14:textId="77777777" w:rsidR="00C650A3" w:rsidRDefault="00C650A3" w:rsidP="001C729F">
            <w:pPr>
              <w:rPr>
                <w:b/>
              </w:rPr>
            </w:pPr>
          </w:p>
          <w:p w14:paraId="39A9CCCE" w14:textId="77777777" w:rsidR="00C650A3" w:rsidRDefault="00C650A3" w:rsidP="001C729F">
            <w:r w:rsidRPr="00B51A93">
              <w:t xml:space="preserve">After watching the video, </w:t>
            </w:r>
            <w:r w:rsidRPr="00B51A93">
              <w:rPr>
                <w:b/>
              </w:rPr>
              <w:t>guide</w:t>
            </w:r>
            <w:r w:rsidRPr="00B51A93">
              <w:t xml:space="preserve"> participants to answer the three concept questions as a class. </w:t>
            </w:r>
            <w:r w:rsidRPr="00B51A93">
              <w:rPr>
                <w:b/>
              </w:rPr>
              <w:t>Solicit</w:t>
            </w:r>
            <w:r w:rsidRPr="00B51A93">
              <w:t xml:space="preserve"> personal takes on the lesson points.</w:t>
            </w:r>
          </w:p>
          <w:p w14:paraId="4222CB89" w14:textId="77777777" w:rsidR="00C650A3" w:rsidRDefault="00C650A3" w:rsidP="001C729F"/>
          <w:p w14:paraId="4BE7124C" w14:textId="77777777" w:rsidR="00C650A3" w:rsidRDefault="00C650A3" w:rsidP="00B51A93">
            <w:r w:rsidRPr="00BB2AAC">
              <w:rPr>
                <w:b/>
              </w:rPr>
              <w:t>Reinforce</w:t>
            </w:r>
            <w:r>
              <w:t xml:space="preserve"> the concept that a team plays a critical role in strengthening performance for a property. </w:t>
            </w:r>
          </w:p>
          <w:p w14:paraId="7AB5CB0B" w14:textId="77777777" w:rsidR="00C650A3" w:rsidRDefault="00C650A3" w:rsidP="00B51A93"/>
          <w:p w14:paraId="2B3B523E" w14:textId="77777777" w:rsidR="00C650A3" w:rsidRPr="00B51A93" w:rsidRDefault="00C650A3" w:rsidP="001C729F">
            <w:r w:rsidRPr="00B51A93">
              <w:rPr>
                <w:b/>
              </w:rPr>
              <w:t>Ask</w:t>
            </w:r>
            <w:r>
              <w:t xml:space="preserve"> volunteers to share ways they have or would encourage using this approach with maintenance on their property.</w:t>
            </w:r>
          </w:p>
        </w:tc>
        <w:tc>
          <w:tcPr>
            <w:tcW w:w="4619" w:type="dxa"/>
            <w:tcMar>
              <w:left w:w="317" w:type="dxa"/>
            </w:tcMar>
          </w:tcPr>
          <w:p w14:paraId="1DCEE812" w14:textId="1FE7BB36" w:rsidR="00FC53A4" w:rsidRDefault="00FC53A4" w:rsidP="00ED66D3">
            <w:pPr>
              <w:spacing w:line="240" w:lineRule="auto"/>
              <w:jc w:val="right"/>
              <w:rPr>
                <w:noProof/>
              </w:rPr>
            </w:pPr>
            <w:r>
              <w:rPr>
                <w:noProof/>
              </w:rPr>
              <w:t xml:space="preserve"> </w:t>
            </w:r>
            <w:r w:rsidR="00804CA8">
              <w:rPr>
                <w:noProof/>
              </w:rPr>
              <w:drawing>
                <wp:inline distT="0" distB="0" distL="0" distR="0" wp14:anchorId="1805D346" wp14:editId="218369FA">
                  <wp:extent cx="2447317" cy="1819275"/>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48495" cy="1820151"/>
                          </a:xfrm>
                          <a:prstGeom prst="rect">
                            <a:avLst/>
                          </a:prstGeom>
                        </pic:spPr>
                      </pic:pic>
                    </a:graphicData>
                  </a:graphic>
                </wp:inline>
              </w:drawing>
            </w:r>
          </w:p>
          <w:p w14:paraId="54A29998" w14:textId="2ADABEFB" w:rsidR="00FC53A4" w:rsidRDefault="00FC53A4" w:rsidP="00FC53A4"/>
          <w:p w14:paraId="7F52D9E8" w14:textId="501FCEDB" w:rsidR="00FC53A4" w:rsidRDefault="00FC53A4" w:rsidP="008F61D1">
            <w:pPr>
              <w:tabs>
                <w:tab w:val="left" w:pos="3282"/>
              </w:tabs>
              <w:rPr>
                <w:noProof/>
              </w:rPr>
            </w:pPr>
          </w:p>
          <w:p w14:paraId="3845B6F3" w14:textId="77777777" w:rsidR="00FC53A4" w:rsidRDefault="00FC53A4" w:rsidP="008F61D1">
            <w:pPr>
              <w:tabs>
                <w:tab w:val="left" w:pos="3282"/>
              </w:tabs>
              <w:rPr>
                <w:noProof/>
              </w:rPr>
            </w:pPr>
          </w:p>
          <w:p w14:paraId="41A78AD2" w14:textId="77777777" w:rsidR="00FC53A4" w:rsidRDefault="00FC53A4" w:rsidP="008F61D1">
            <w:pPr>
              <w:tabs>
                <w:tab w:val="left" w:pos="3282"/>
              </w:tabs>
              <w:rPr>
                <w:noProof/>
              </w:rPr>
            </w:pPr>
          </w:p>
          <w:p w14:paraId="29482BC1" w14:textId="77777777" w:rsidR="00FC53A4" w:rsidRDefault="00FC53A4" w:rsidP="008F61D1">
            <w:pPr>
              <w:tabs>
                <w:tab w:val="left" w:pos="3282"/>
              </w:tabs>
              <w:rPr>
                <w:noProof/>
              </w:rPr>
            </w:pPr>
          </w:p>
          <w:p w14:paraId="710496B8" w14:textId="77777777" w:rsidR="00FC53A4" w:rsidRDefault="00FC53A4" w:rsidP="008F61D1">
            <w:pPr>
              <w:tabs>
                <w:tab w:val="left" w:pos="3282"/>
              </w:tabs>
              <w:rPr>
                <w:noProof/>
              </w:rPr>
            </w:pPr>
          </w:p>
          <w:p w14:paraId="1B583642" w14:textId="77777777" w:rsidR="00FC53A4" w:rsidRDefault="00FC53A4" w:rsidP="008F61D1">
            <w:pPr>
              <w:tabs>
                <w:tab w:val="left" w:pos="3282"/>
              </w:tabs>
              <w:rPr>
                <w:noProof/>
              </w:rPr>
            </w:pPr>
          </w:p>
          <w:p w14:paraId="76BF8C00" w14:textId="77777777" w:rsidR="00FC53A4" w:rsidRDefault="00FC53A4" w:rsidP="008F61D1">
            <w:pPr>
              <w:tabs>
                <w:tab w:val="left" w:pos="3282"/>
              </w:tabs>
              <w:rPr>
                <w:noProof/>
              </w:rPr>
            </w:pPr>
          </w:p>
          <w:p w14:paraId="33610EDE" w14:textId="77777777" w:rsidR="00FC53A4" w:rsidRDefault="00FC53A4" w:rsidP="008F61D1">
            <w:pPr>
              <w:tabs>
                <w:tab w:val="left" w:pos="3282"/>
              </w:tabs>
              <w:rPr>
                <w:noProof/>
              </w:rPr>
            </w:pPr>
          </w:p>
          <w:p w14:paraId="28A82C3A" w14:textId="77777777" w:rsidR="00FC53A4" w:rsidRDefault="00FC53A4" w:rsidP="008F61D1">
            <w:pPr>
              <w:tabs>
                <w:tab w:val="left" w:pos="3282"/>
              </w:tabs>
              <w:rPr>
                <w:noProof/>
              </w:rPr>
            </w:pPr>
          </w:p>
          <w:p w14:paraId="24DD7F1F" w14:textId="32863C93" w:rsidR="00C650A3" w:rsidRPr="008F61D1" w:rsidRDefault="00FC53A4" w:rsidP="008F61D1">
            <w:pPr>
              <w:tabs>
                <w:tab w:val="left" w:pos="3282"/>
              </w:tabs>
            </w:pPr>
            <w:r>
              <w:rPr>
                <w:noProof/>
              </w:rPr>
              <w:t xml:space="preserve">               </w:t>
            </w:r>
            <w:r>
              <w:rPr>
                <w:noProof/>
              </w:rPr>
              <w:drawing>
                <wp:inline distT="0" distB="0" distL="0" distR="0" wp14:anchorId="2F8AF9B1" wp14:editId="70767F97">
                  <wp:extent cx="2267681" cy="1700760"/>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COPAQuestio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7681" cy="1700760"/>
                          </a:xfrm>
                          <a:prstGeom prst="rect">
                            <a:avLst/>
                          </a:prstGeom>
                        </pic:spPr>
                      </pic:pic>
                    </a:graphicData>
                  </a:graphic>
                </wp:inline>
              </w:drawing>
            </w:r>
          </w:p>
        </w:tc>
      </w:tr>
      <w:tr w:rsidR="00C650A3" w14:paraId="70618043" w14:textId="77777777" w:rsidTr="00FC53A4">
        <w:trPr>
          <w:cantSplit/>
          <w:trHeight w:val="528"/>
        </w:trPr>
        <w:tc>
          <w:tcPr>
            <w:tcW w:w="2462" w:type="dxa"/>
            <w:tcBorders>
              <w:right w:val="dotted" w:sz="12" w:space="0" w:color="BFBFBF" w:themeColor="background1" w:themeShade="BF"/>
            </w:tcBorders>
          </w:tcPr>
          <w:p w14:paraId="7C909E13" w14:textId="7523E20E" w:rsidR="00C650A3" w:rsidRDefault="00C650A3" w:rsidP="00ED66D3">
            <w:pPr>
              <w:pStyle w:val="HeadingFirstColumn"/>
            </w:pPr>
            <w:bookmarkStart w:id="101" w:name="_Toc455060102"/>
            <w:r>
              <w:t>Standards</w:t>
            </w:r>
            <w:bookmarkEnd w:id="101"/>
          </w:p>
        </w:tc>
        <w:tc>
          <w:tcPr>
            <w:tcW w:w="4709" w:type="dxa"/>
            <w:tcBorders>
              <w:left w:val="dotted" w:sz="12" w:space="0" w:color="BFBFBF" w:themeColor="background1" w:themeShade="BF"/>
            </w:tcBorders>
            <w:tcMar>
              <w:left w:w="202" w:type="dxa"/>
            </w:tcMar>
          </w:tcPr>
          <w:p w14:paraId="530D3A62" w14:textId="77777777" w:rsidR="00361BEE" w:rsidRDefault="00361BEE" w:rsidP="00DF1B6C">
            <w:pPr>
              <w:rPr>
                <w:b/>
                <w:color w:val="FFFFFF" w:themeColor="background1"/>
                <w:highlight w:val="black"/>
              </w:rPr>
            </w:pPr>
          </w:p>
          <w:p w14:paraId="3D85A8A1" w14:textId="3EE1E4D5" w:rsidR="00DF1B6C" w:rsidRPr="00F74FEA" w:rsidRDefault="00DF1B6C" w:rsidP="00DF1B6C">
            <w:pPr>
              <w:rPr>
                <w:b/>
                <w:color w:val="FFFFFF" w:themeColor="background1"/>
              </w:rPr>
            </w:pPr>
            <w:r w:rsidRPr="00F74FEA">
              <w:rPr>
                <w:b/>
                <w:color w:val="FFFFFF" w:themeColor="background1"/>
                <w:highlight w:val="black"/>
              </w:rPr>
              <w:t>Slide</w:t>
            </w:r>
            <w:r w:rsidR="00AB0468">
              <w:rPr>
                <w:b/>
                <w:color w:val="FFFFFF" w:themeColor="background1"/>
                <w:highlight w:val="black"/>
              </w:rPr>
              <w:t xml:space="preserve">  1</w:t>
            </w:r>
            <w:r w:rsidR="00447605">
              <w:rPr>
                <w:b/>
                <w:color w:val="FFFFFF" w:themeColor="background1"/>
                <w:highlight w:val="black"/>
              </w:rPr>
              <w:t>5</w:t>
            </w:r>
            <w:r w:rsidRPr="00F74FEA">
              <w:rPr>
                <w:b/>
                <w:color w:val="FFFFFF" w:themeColor="background1"/>
                <w:highlight w:val="black"/>
              </w:rPr>
              <w:t xml:space="preserve"> </w:t>
            </w:r>
            <w:r w:rsidR="00B5070C">
              <w:rPr>
                <w:b/>
                <w:color w:val="FFFFFF" w:themeColor="background1"/>
              </w:rPr>
              <w:t>13</w:t>
            </w:r>
          </w:p>
          <w:p w14:paraId="4BA2F8F6" w14:textId="77777777" w:rsidR="00C650A3" w:rsidRPr="00A83220" w:rsidRDefault="00C650A3" w:rsidP="00B51A93">
            <w:r w:rsidRPr="00A83220">
              <w:rPr>
                <w:b/>
              </w:rPr>
              <w:t>Display</w:t>
            </w:r>
            <w:r>
              <w:rPr>
                <w:b/>
              </w:rPr>
              <w:t xml:space="preserve"> </w:t>
            </w:r>
            <w:r>
              <w:t>Setting</w:t>
            </w:r>
            <w:r w:rsidRPr="00A83220">
              <w:t xml:space="preserve"> Standards slide.</w:t>
            </w:r>
          </w:p>
          <w:p w14:paraId="4635D25A" w14:textId="77777777" w:rsidR="00C650A3" w:rsidRDefault="00C650A3" w:rsidP="00ED66D3"/>
          <w:p w14:paraId="19D3B07F" w14:textId="77777777" w:rsidR="00C650A3" w:rsidRDefault="00C650A3" w:rsidP="00ED66D3">
            <w:r w:rsidRPr="001C729F">
              <w:rPr>
                <w:b/>
              </w:rPr>
              <w:t>Explain</w:t>
            </w:r>
            <w:r>
              <w:t xml:space="preserve"> that a key component of property maintenance is setting high quality standards to </w:t>
            </w:r>
            <w:r w:rsidRPr="00E15749">
              <w:t>ensure</w:t>
            </w:r>
            <w:r>
              <w:t xml:space="preserve"> that the property is well-</w:t>
            </w:r>
            <w:r w:rsidRPr="00E15749">
              <w:t>maintained and improved</w:t>
            </w:r>
            <w:r>
              <w:t>.</w:t>
            </w:r>
          </w:p>
          <w:p w14:paraId="6926BDE5" w14:textId="77777777" w:rsidR="00C650A3" w:rsidRDefault="00C650A3" w:rsidP="00ED66D3"/>
          <w:p w14:paraId="0E4FD828" w14:textId="4D232B41" w:rsidR="00C650A3" w:rsidRDefault="00C650A3" w:rsidP="00ED66D3">
            <w:r w:rsidRPr="001C729F">
              <w:rPr>
                <w:b/>
              </w:rPr>
              <w:t>Explain</w:t>
            </w:r>
            <w:r>
              <w:t xml:space="preserve"> that setting high quality standards is another action </w:t>
            </w:r>
            <w:proofErr w:type="spellStart"/>
            <w:r w:rsidR="00111F4D">
              <w:t>X</w:t>
            </w:r>
            <w:r>
              <w:t>s</w:t>
            </w:r>
            <w:proofErr w:type="spellEnd"/>
            <w:r>
              <w:t xml:space="preserve"> can take to achieve their ultimate goal: to add value to the property. </w:t>
            </w:r>
          </w:p>
          <w:p w14:paraId="28242178" w14:textId="77777777" w:rsidR="00C650A3" w:rsidRDefault="00C650A3" w:rsidP="00ED66D3"/>
          <w:p w14:paraId="0D24AF25" w14:textId="77777777" w:rsidR="00C650A3" w:rsidRPr="001C729F" w:rsidRDefault="00C650A3" w:rsidP="00ED66D3"/>
        </w:tc>
        <w:tc>
          <w:tcPr>
            <w:tcW w:w="4619" w:type="dxa"/>
            <w:tcMar>
              <w:left w:w="317" w:type="dxa"/>
            </w:tcMar>
          </w:tcPr>
          <w:p w14:paraId="535FDAE8" w14:textId="77777777" w:rsidR="00C650A3" w:rsidRDefault="00C650A3" w:rsidP="00787091">
            <w:pPr>
              <w:spacing w:line="240" w:lineRule="auto"/>
              <w:rPr>
                <w:noProof/>
              </w:rPr>
            </w:pPr>
            <w:r>
              <w:rPr>
                <w:noProof/>
              </w:rPr>
              <w:drawing>
                <wp:anchor distT="0" distB="0" distL="114300" distR="114300" simplePos="0" relativeHeight="251680768" behindDoc="0" locked="0" layoutInCell="1" allowOverlap="1" wp14:anchorId="2F4E2092" wp14:editId="40C30A0D">
                  <wp:simplePos x="0" y="0"/>
                  <wp:positionH relativeFrom="column">
                    <wp:posOffset>426720</wp:posOffset>
                  </wp:positionH>
                  <wp:positionV relativeFrom="paragraph">
                    <wp:posOffset>170180</wp:posOffset>
                  </wp:positionV>
                  <wp:extent cx="2076873" cy="1557654"/>
                  <wp:effectExtent l="19050" t="19050" r="19050" b="24130"/>
                  <wp:wrapNone/>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zie\Desktop\Colter\NAA\CAM (4) Property Maintenance\slides\04_Property Maint_PPT_Beta_9-11-15\Slide9.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76873" cy="1557654"/>
                          </a:xfrm>
                          <a:prstGeom prst="rect">
                            <a:avLst/>
                          </a:prstGeom>
                          <a:noFill/>
                          <a:ln>
                            <a:solidFill>
                              <a:schemeClr val="tx1"/>
                            </a:solidFill>
                          </a:ln>
                        </pic:spPr>
                      </pic:pic>
                    </a:graphicData>
                  </a:graphic>
                </wp:anchor>
              </w:drawing>
            </w:r>
          </w:p>
          <w:p w14:paraId="1F5DE687" w14:textId="77777777" w:rsidR="00C650A3" w:rsidRDefault="00C650A3" w:rsidP="00787091">
            <w:pPr>
              <w:spacing w:line="240" w:lineRule="auto"/>
              <w:rPr>
                <w:noProof/>
              </w:rPr>
            </w:pPr>
          </w:p>
        </w:tc>
      </w:tr>
      <w:tr w:rsidR="00C650A3" w14:paraId="24829011" w14:textId="77777777" w:rsidTr="00FC53A4">
        <w:trPr>
          <w:cantSplit/>
          <w:trHeight w:val="438"/>
        </w:trPr>
        <w:tc>
          <w:tcPr>
            <w:tcW w:w="2462" w:type="dxa"/>
            <w:tcBorders>
              <w:right w:val="dotted" w:sz="12" w:space="0" w:color="BFBFBF" w:themeColor="background1" w:themeShade="BF"/>
            </w:tcBorders>
          </w:tcPr>
          <w:p w14:paraId="67828585" w14:textId="77777777" w:rsidR="00C650A3" w:rsidRDefault="00C650A3" w:rsidP="00ED66D3">
            <w:pPr>
              <w:pStyle w:val="HeadingFirstColumn"/>
            </w:pPr>
          </w:p>
        </w:tc>
        <w:tc>
          <w:tcPr>
            <w:tcW w:w="4709" w:type="dxa"/>
            <w:tcBorders>
              <w:left w:val="dotted" w:sz="12" w:space="0" w:color="BFBFBF" w:themeColor="background1" w:themeShade="BF"/>
            </w:tcBorders>
            <w:tcMar>
              <w:left w:w="202" w:type="dxa"/>
            </w:tcMar>
          </w:tcPr>
          <w:p w14:paraId="154930D6" w14:textId="5EE53AEC" w:rsidR="00DF1B6C" w:rsidRPr="00F74FEA" w:rsidRDefault="00DF1B6C" w:rsidP="00DF1B6C">
            <w:pPr>
              <w:rPr>
                <w:b/>
                <w:color w:val="FFFFFF" w:themeColor="background1"/>
              </w:rPr>
            </w:pPr>
            <w:r w:rsidRPr="00F74FEA">
              <w:rPr>
                <w:b/>
                <w:color w:val="FFFFFF" w:themeColor="background1"/>
                <w:highlight w:val="black"/>
              </w:rPr>
              <w:t>Slide</w:t>
            </w:r>
            <w:r>
              <w:rPr>
                <w:b/>
                <w:color w:val="FFFFFF" w:themeColor="background1"/>
                <w:highlight w:val="black"/>
              </w:rPr>
              <w:t xml:space="preserve"> </w:t>
            </w:r>
            <w:r w:rsidR="00AB0468">
              <w:rPr>
                <w:b/>
                <w:color w:val="FFFFFF" w:themeColor="background1"/>
                <w:highlight w:val="black"/>
              </w:rPr>
              <w:t xml:space="preserve"> 1</w:t>
            </w:r>
            <w:r w:rsidR="00447605">
              <w:rPr>
                <w:b/>
                <w:color w:val="FFFFFF" w:themeColor="background1"/>
                <w:highlight w:val="black"/>
              </w:rPr>
              <w:t>6</w:t>
            </w:r>
            <w:r w:rsidR="00B5070C">
              <w:rPr>
                <w:b/>
                <w:color w:val="FFFFFF" w:themeColor="background1"/>
              </w:rPr>
              <w:t>4</w:t>
            </w:r>
          </w:p>
          <w:p w14:paraId="33E33C56" w14:textId="77777777" w:rsidR="00C650A3" w:rsidRDefault="00C650A3" w:rsidP="00A83220">
            <w:r w:rsidRPr="00A83220">
              <w:rPr>
                <w:b/>
              </w:rPr>
              <w:t>Display</w:t>
            </w:r>
            <w:r w:rsidRPr="00A83220">
              <w:t xml:space="preserve"> Quality Standards slide.</w:t>
            </w:r>
          </w:p>
          <w:p w14:paraId="2F8E8ABB" w14:textId="77777777" w:rsidR="00C650A3" w:rsidRPr="00A83220" w:rsidRDefault="00C650A3" w:rsidP="00A83220"/>
          <w:p w14:paraId="0A6CF976" w14:textId="6AB3DF51" w:rsidR="00C650A3" w:rsidRDefault="00C650A3" w:rsidP="00A83220">
            <w:r w:rsidRPr="00A83220">
              <w:rPr>
                <w:b/>
              </w:rPr>
              <w:t>Explain</w:t>
            </w:r>
            <w:r w:rsidRPr="00A83220">
              <w:t xml:space="preserve"> that </w:t>
            </w:r>
            <w:r>
              <w:t>q</w:t>
            </w:r>
            <w:r w:rsidRPr="00A83220">
              <w:t>uality standards include the way you treat others.</w:t>
            </w:r>
            <w:r>
              <w:t xml:space="preserve"> A </w:t>
            </w:r>
            <w:r w:rsidR="00111F4D">
              <w:t>X</w:t>
            </w:r>
            <w:r>
              <w:t xml:space="preserve"> </w:t>
            </w:r>
            <w:r w:rsidRPr="00D72CF2">
              <w:t>sets the tone for the team</w:t>
            </w:r>
            <w:r>
              <w:t xml:space="preserve"> and should </w:t>
            </w:r>
            <w:r w:rsidRPr="00D72CF2">
              <w:t xml:space="preserve">act in the way </w:t>
            </w:r>
            <w:r>
              <w:t>they</w:t>
            </w:r>
            <w:r w:rsidRPr="00D72CF2">
              <w:t xml:space="preserve"> want staff to act.</w:t>
            </w:r>
            <w:r>
              <w:t xml:space="preserve"> This includes:</w:t>
            </w:r>
          </w:p>
          <w:p w14:paraId="11AAC8F6" w14:textId="77777777" w:rsidR="00C650A3" w:rsidRDefault="00C650A3" w:rsidP="00B83E55">
            <w:pPr>
              <w:pStyle w:val="ListParagraph"/>
              <w:numPr>
                <w:ilvl w:val="0"/>
                <w:numId w:val="10"/>
              </w:numPr>
            </w:pPr>
            <w:r>
              <w:t>Set</w:t>
            </w:r>
            <w:r w:rsidRPr="00A83220">
              <w:t xml:space="preserve"> an</w:t>
            </w:r>
            <w:r>
              <w:t xml:space="preserve"> example to follow</w:t>
            </w:r>
          </w:p>
          <w:p w14:paraId="5FEC3578" w14:textId="77777777" w:rsidR="00C650A3" w:rsidRPr="00A83220" w:rsidRDefault="00C650A3" w:rsidP="00B83E55">
            <w:pPr>
              <w:pStyle w:val="ListParagraph"/>
              <w:numPr>
                <w:ilvl w:val="0"/>
                <w:numId w:val="10"/>
              </w:numPr>
            </w:pPr>
            <w:r w:rsidRPr="00A83220">
              <w:t>Be respectful, ethical</w:t>
            </w:r>
            <w:r>
              <w:t>,</w:t>
            </w:r>
            <w:r w:rsidRPr="00A83220">
              <w:t xml:space="preserve"> and honest</w:t>
            </w:r>
          </w:p>
          <w:p w14:paraId="03CC2DF7" w14:textId="77777777" w:rsidR="00C650A3" w:rsidRDefault="00C650A3" w:rsidP="00D634CC">
            <w:pPr>
              <w:rPr>
                <w:b/>
              </w:rPr>
            </w:pPr>
          </w:p>
          <w:p w14:paraId="4B0C0963" w14:textId="77777777" w:rsidR="00C650A3" w:rsidRPr="002161C5" w:rsidRDefault="00C650A3" w:rsidP="00D634CC">
            <w:r w:rsidRPr="00AF2A95">
              <w:rPr>
                <w:b/>
              </w:rPr>
              <w:t xml:space="preserve">Click to show </w:t>
            </w:r>
            <w:r w:rsidRPr="00AF2A95">
              <w:t>each point and</w:t>
            </w:r>
            <w:r w:rsidRPr="00AF2A95">
              <w:rPr>
                <w:b/>
              </w:rPr>
              <w:t xml:space="preserve"> Review </w:t>
            </w:r>
            <w:r w:rsidRPr="002161C5">
              <w:t xml:space="preserve">the remaining key points in the slide. </w:t>
            </w:r>
          </w:p>
          <w:p w14:paraId="27D0FEB2" w14:textId="77777777" w:rsidR="00C650A3" w:rsidRPr="004159A0" w:rsidRDefault="00C650A3" w:rsidP="00A83220">
            <w:pPr>
              <w:rPr>
                <w:color w:val="auto"/>
              </w:rPr>
            </w:pPr>
          </w:p>
          <w:p w14:paraId="17C7C371" w14:textId="77777777" w:rsidR="00C650A3" w:rsidRPr="004159A0" w:rsidRDefault="00C650A3" w:rsidP="00A83220">
            <w:pPr>
              <w:rPr>
                <w:color w:val="auto"/>
              </w:rPr>
            </w:pPr>
            <w:r w:rsidRPr="004159A0">
              <w:rPr>
                <w:b/>
                <w:color w:val="auto"/>
              </w:rPr>
              <w:t>Explain</w:t>
            </w:r>
            <w:r w:rsidRPr="004159A0">
              <w:rPr>
                <w:color w:val="auto"/>
              </w:rPr>
              <w:t xml:space="preserve"> that quality workmanship extends the useful life of everything on the property such as:</w:t>
            </w:r>
          </w:p>
          <w:p w14:paraId="65A1722E" w14:textId="77777777" w:rsidR="00C650A3" w:rsidRPr="004159A0" w:rsidRDefault="00C650A3" w:rsidP="00B83E55">
            <w:pPr>
              <w:pStyle w:val="ListParagraph"/>
              <w:numPr>
                <w:ilvl w:val="0"/>
                <w:numId w:val="10"/>
              </w:numPr>
              <w:rPr>
                <w:color w:val="auto"/>
              </w:rPr>
            </w:pPr>
            <w:r w:rsidRPr="004159A0">
              <w:rPr>
                <w:color w:val="auto"/>
              </w:rPr>
              <w:t>Buildings</w:t>
            </w:r>
          </w:p>
          <w:p w14:paraId="7DA64E63" w14:textId="77777777" w:rsidR="00C650A3" w:rsidRPr="004159A0" w:rsidRDefault="00C650A3" w:rsidP="00B83E55">
            <w:pPr>
              <w:pStyle w:val="ListParagraph"/>
              <w:numPr>
                <w:ilvl w:val="0"/>
                <w:numId w:val="10"/>
              </w:numPr>
              <w:rPr>
                <w:color w:val="auto"/>
              </w:rPr>
            </w:pPr>
            <w:r w:rsidRPr="004159A0">
              <w:rPr>
                <w:color w:val="auto"/>
              </w:rPr>
              <w:t>Equipment</w:t>
            </w:r>
          </w:p>
          <w:p w14:paraId="701A1995" w14:textId="77777777" w:rsidR="00C650A3" w:rsidRPr="004159A0" w:rsidRDefault="00C650A3" w:rsidP="00B83E55">
            <w:pPr>
              <w:pStyle w:val="ListParagraph"/>
              <w:numPr>
                <w:ilvl w:val="0"/>
                <w:numId w:val="10"/>
              </w:numPr>
              <w:rPr>
                <w:color w:val="auto"/>
              </w:rPr>
            </w:pPr>
            <w:r w:rsidRPr="004159A0">
              <w:rPr>
                <w:color w:val="auto"/>
              </w:rPr>
              <w:t>Mechanical systems</w:t>
            </w:r>
          </w:p>
          <w:p w14:paraId="34545F71" w14:textId="77777777" w:rsidR="00C650A3" w:rsidRPr="004159A0" w:rsidRDefault="00C650A3" w:rsidP="00B83E55">
            <w:pPr>
              <w:pStyle w:val="ListParagraph"/>
              <w:numPr>
                <w:ilvl w:val="0"/>
                <w:numId w:val="10"/>
              </w:numPr>
              <w:rPr>
                <w:color w:val="auto"/>
              </w:rPr>
            </w:pPr>
            <w:r w:rsidRPr="004159A0">
              <w:rPr>
                <w:color w:val="auto"/>
              </w:rPr>
              <w:t xml:space="preserve">Major appliances </w:t>
            </w:r>
          </w:p>
          <w:p w14:paraId="23DE44B3" w14:textId="77777777" w:rsidR="00C650A3" w:rsidRPr="004159A0" w:rsidRDefault="00C650A3" w:rsidP="00B83E55">
            <w:pPr>
              <w:pStyle w:val="ListParagraph"/>
              <w:numPr>
                <w:ilvl w:val="0"/>
                <w:numId w:val="10"/>
              </w:numPr>
              <w:rPr>
                <w:color w:val="auto"/>
              </w:rPr>
            </w:pPr>
            <w:r w:rsidRPr="004159A0">
              <w:rPr>
                <w:color w:val="auto"/>
              </w:rPr>
              <w:t>Landscaping</w:t>
            </w:r>
          </w:p>
          <w:p w14:paraId="20FE47EB" w14:textId="77777777" w:rsidR="00C650A3" w:rsidRDefault="00C650A3" w:rsidP="00A83220">
            <w:pPr>
              <w:pStyle w:val="ListParagraph"/>
            </w:pPr>
          </w:p>
          <w:p w14:paraId="5619C163" w14:textId="77777777" w:rsidR="00C650A3" w:rsidRDefault="00C650A3" w:rsidP="00A83220">
            <w:r>
              <w:rPr>
                <w:b/>
              </w:rPr>
              <w:t xml:space="preserve">Click and </w:t>
            </w:r>
            <w:r w:rsidRPr="00A83220">
              <w:rPr>
                <w:b/>
              </w:rPr>
              <w:t>Emphasize</w:t>
            </w:r>
            <w:r>
              <w:rPr>
                <w:b/>
              </w:rPr>
              <w:t xml:space="preserve"> </w:t>
            </w:r>
            <w:r>
              <w:t>the final key point on the slide.</w:t>
            </w:r>
          </w:p>
          <w:p w14:paraId="351CC397" w14:textId="77777777" w:rsidR="00C650A3" w:rsidRPr="00E15749" w:rsidRDefault="00C650A3" w:rsidP="00A83220"/>
        </w:tc>
        <w:tc>
          <w:tcPr>
            <w:tcW w:w="4619" w:type="dxa"/>
            <w:tcMar>
              <w:left w:w="317" w:type="dxa"/>
            </w:tcMar>
          </w:tcPr>
          <w:p w14:paraId="2B883C6B" w14:textId="77777777" w:rsidR="00C650A3" w:rsidRDefault="00C650A3" w:rsidP="00ED66D3">
            <w:pPr>
              <w:spacing w:line="240" w:lineRule="auto"/>
              <w:jc w:val="right"/>
              <w:rPr>
                <w:noProof/>
              </w:rPr>
            </w:pPr>
            <w:r>
              <w:rPr>
                <w:noProof/>
              </w:rPr>
              <w:drawing>
                <wp:inline distT="0" distB="0" distL="0" distR="0" wp14:anchorId="4EC9EDA5" wp14:editId="33AEB1F4">
                  <wp:extent cx="2076872" cy="1557654"/>
                  <wp:effectExtent l="19050" t="19050" r="19050" b="2413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zie\Desktop\Colter\NAA\CAM (4) Property Maintenance\slides\04_Property Maint_PPT_Beta_9-11-15\Slide10.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76872" cy="1557654"/>
                          </a:xfrm>
                          <a:prstGeom prst="rect">
                            <a:avLst/>
                          </a:prstGeom>
                          <a:noFill/>
                          <a:ln>
                            <a:solidFill>
                              <a:schemeClr val="tx1"/>
                            </a:solidFill>
                          </a:ln>
                        </pic:spPr>
                      </pic:pic>
                    </a:graphicData>
                  </a:graphic>
                </wp:inline>
              </w:drawing>
            </w:r>
          </w:p>
        </w:tc>
      </w:tr>
      <w:tr w:rsidR="00C650A3" w14:paraId="5823E59B" w14:textId="77777777" w:rsidTr="00FC53A4">
        <w:trPr>
          <w:cantSplit/>
          <w:trHeight w:val="1728"/>
        </w:trPr>
        <w:tc>
          <w:tcPr>
            <w:tcW w:w="2462" w:type="dxa"/>
            <w:tcBorders>
              <w:right w:val="dotted" w:sz="12" w:space="0" w:color="BFBFBF" w:themeColor="background1" w:themeShade="BF"/>
            </w:tcBorders>
          </w:tcPr>
          <w:p w14:paraId="3FDDA2AF" w14:textId="77777777" w:rsidR="00C650A3" w:rsidRDefault="00C650A3" w:rsidP="00ED66D3">
            <w:pPr>
              <w:pStyle w:val="HeadingFirstColumn"/>
            </w:pPr>
          </w:p>
        </w:tc>
        <w:tc>
          <w:tcPr>
            <w:tcW w:w="4709" w:type="dxa"/>
            <w:tcBorders>
              <w:left w:val="dotted" w:sz="12" w:space="0" w:color="BFBFBF" w:themeColor="background1" w:themeShade="BF"/>
            </w:tcBorders>
            <w:tcMar>
              <w:left w:w="202" w:type="dxa"/>
            </w:tcMar>
          </w:tcPr>
          <w:p w14:paraId="34B6EA7E" w14:textId="28C850A0" w:rsidR="00DF1B6C" w:rsidRPr="00F74FEA" w:rsidRDefault="00405FFF" w:rsidP="00DF1B6C">
            <w:pPr>
              <w:rPr>
                <w:b/>
                <w:color w:val="FFFFFF" w:themeColor="background1"/>
              </w:rPr>
            </w:pPr>
            <w:r>
              <w:rPr>
                <w:b/>
                <w:color w:val="FFFFFF" w:themeColor="background1"/>
                <w:highlight w:val="black"/>
              </w:rPr>
              <w:t>Slide 1</w:t>
            </w:r>
            <w:r w:rsidR="00447605">
              <w:rPr>
                <w:b/>
                <w:color w:val="FFFFFF" w:themeColor="background1"/>
                <w:highlight w:val="black"/>
              </w:rPr>
              <w:t>7</w:t>
            </w:r>
          </w:p>
          <w:p w14:paraId="684EB239" w14:textId="77777777" w:rsidR="00C650A3" w:rsidRDefault="00C650A3" w:rsidP="00B803D9">
            <w:r>
              <w:rPr>
                <w:b/>
              </w:rPr>
              <w:t xml:space="preserve">Display </w:t>
            </w:r>
            <w:r>
              <w:t xml:space="preserve">Communicating Standards slide. </w:t>
            </w:r>
          </w:p>
          <w:p w14:paraId="2E18155E" w14:textId="77777777" w:rsidR="00C650A3" w:rsidRDefault="00C650A3" w:rsidP="00B803D9"/>
          <w:p w14:paraId="6CF876C3" w14:textId="77777777" w:rsidR="00C650A3" w:rsidRDefault="00C650A3" w:rsidP="00B803D9">
            <w:r w:rsidRPr="004C7A2D">
              <w:rPr>
                <w:b/>
              </w:rPr>
              <w:t>Ask</w:t>
            </w:r>
            <w:r>
              <w:t xml:space="preserve"> “What happens if a standard or expectation isn’t communicated properly?” </w:t>
            </w:r>
          </w:p>
          <w:p w14:paraId="12F0F8D9" w14:textId="77777777" w:rsidR="00C650A3" w:rsidRDefault="00C650A3" w:rsidP="00B803D9">
            <w:r w:rsidRPr="004C7A2D">
              <w:rPr>
                <w:b/>
              </w:rPr>
              <w:t>Accept</w:t>
            </w:r>
            <w:r>
              <w:t xml:space="preserve"> responses. Responses will vary. </w:t>
            </w:r>
          </w:p>
          <w:p w14:paraId="418766C9" w14:textId="77777777" w:rsidR="00C650A3" w:rsidRDefault="00C650A3" w:rsidP="00B803D9"/>
          <w:p w14:paraId="027F1194" w14:textId="2030B8DD" w:rsidR="00C650A3" w:rsidRDefault="00C650A3" w:rsidP="00B803D9">
            <w:r w:rsidRPr="004C7A2D">
              <w:rPr>
                <w:b/>
              </w:rPr>
              <w:t>Explain</w:t>
            </w:r>
            <w:r>
              <w:t xml:space="preserve"> that to avoid the adverse effects participants listed, a </w:t>
            </w:r>
            <w:r w:rsidR="00111F4D">
              <w:t>X</w:t>
            </w:r>
            <w:r>
              <w:t xml:space="preserve"> must communicate expectations well.</w:t>
            </w:r>
          </w:p>
          <w:p w14:paraId="5FD20519" w14:textId="77777777" w:rsidR="00C650A3" w:rsidRDefault="00C650A3" w:rsidP="00B803D9">
            <w:pPr>
              <w:rPr>
                <w:b/>
              </w:rPr>
            </w:pPr>
          </w:p>
          <w:p w14:paraId="171A81FA" w14:textId="77777777" w:rsidR="00C650A3" w:rsidRDefault="00C650A3" w:rsidP="00B803D9">
            <w:r>
              <w:rPr>
                <w:b/>
              </w:rPr>
              <w:t xml:space="preserve">Click and </w:t>
            </w:r>
            <w:r w:rsidRPr="004C7A2D">
              <w:rPr>
                <w:b/>
              </w:rPr>
              <w:t>Review</w:t>
            </w:r>
            <w:r>
              <w:t xml:space="preserve"> the communication tips listed.</w:t>
            </w:r>
          </w:p>
          <w:p w14:paraId="6EF921E5" w14:textId="77777777" w:rsidR="00C650A3" w:rsidRDefault="00C650A3" w:rsidP="00B803D9"/>
          <w:p w14:paraId="6696325E" w14:textId="77777777" w:rsidR="00C650A3" w:rsidRDefault="00C650A3" w:rsidP="00D72CF2">
            <w:r>
              <w:rPr>
                <w:b/>
              </w:rPr>
              <w:t xml:space="preserve">Note </w:t>
            </w:r>
            <w:r w:rsidRPr="005F531A">
              <w:t>that</w:t>
            </w:r>
            <w:r>
              <w:t xml:space="preserve"> staff should know their manager will </w:t>
            </w:r>
            <w:r w:rsidRPr="00D72CF2">
              <w:t>check that they completed the requested work.</w:t>
            </w:r>
          </w:p>
          <w:p w14:paraId="2B173ACF" w14:textId="77777777" w:rsidR="00C650A3" w:rsidRDefault="00C650A3" w:rsidP="00B803D9"/>
          <w:p w14:paraId="3537D7F0" w14:textId="77777777" w:rsidR="00C650A3" w:rsidRDefault="00C650A3" w:rsidP="00D72CF2">
            <w:r w:rsidRPr="00D72CF2">
              <w:rPr>
                <w:b/>
              </w:rPr>
              <w:t>Ask</w:t>
            </w:r>
            <w:r>
              <w:t xml:space="preserve"> “What are some</w:t>
            </w:r>
            <w:r w:rsidRPr="00D72CF2">
              <w:t xml:space="preserve"> ways to c</w:t>
            </w:r>
            <w:r>
              <w:t>learly communicate expectations?”</w:t>
            </w:r>
          </w:p>
          <w:p w14:paraId="3A63E9A1" w14:textId="77777777" w:rsidR="00C650A3" w:rsidRDefault="00C650A3" w:rsidP="00D72CF2"/>
          <w:p w14:paraId="26069E5B" w14:textId="77777777" w:rsidR="00C650A3" w:rsidRPr="004C7A2D" w:rsidRDefault="00C650A3" w:rsidP="00D72CF2"/>
        </w:tc>
        <w:tc>
          <w:tcPr>
            <w:tcW w:w="4619" w:type="dxa"/>
            <w:tcMar>
              <w:left w:w="317" w:type="dxa"/>
            </w:tcMar>
          </w:tcPr>
          <w:p w14:paraId="66F5CCDE" w14:textId="0B3DDF22" w:rsidR="00C650A3" w:rsidRDefault="00A4040C" w:rsidP="00A4040C">
            <w:pPr>
              <w:spacing w:line="240" w:lineRule="auto"/>
              <w:rPr>
                <w:noProof/>
              </w:rPr>
            </w:pPr>
            <w:r>
              <w:rPr>
                <w:noProof/>
              </w:rPr>
              <w:t xml:space="preserve">                          </w:t>
            </w:r>
            <w:r w:rsidR="00C650A3">
              <w:rPr>
                <w:noProof/>
              </w:rPr>
              <w:drawing>
                <wp:inline distT="0" distB="0" distL="0" distR="0" wp14:anchorId="4FED9D67" wp14:editId="69BC685C">
                  <wp:extent cx="2076873" cy="1557654"/>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ie\Desktop\Colter\NAA\CAM (4) Property Maintenance\slides\04_Property Maint_PPT_Beta_9-11-15\Slide11.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76873" cy="1557654"/>
                          </a:xfrm>
                          <a:prstGeom prst="rect">
                            <a:avLst/>
                          </a:prstGeom>
                          <a:noFill/>
                          <a:ln>
                            <a:noFill/>
                          </a:ln>
                        </pic:spPr>
                      </pic:pic>
                    </a:graphicData>
                  </a:graphic>
                </wp:inline>
              </w:drawing>
            </w:r>
          </w:p>
          <w:p w14:paraId="7EC1493F" w14:textId="77777777" w:rsidR="00C650A3" w:rsidRDefault="00C650A3" w:rsidP="00ED66D3">
            <w:pPr>
              <w:spacing w:line="240" w:lineRule="auto"/>
              <w:jc w:val="right"/>
              <w:rPr>
                <w:noProof/>
              </w:rPr>
            </w:pPr>
          </w:p>
        </w:tc>
      </w:tr>
      <w:tr w:rsidR="00C650A3" w14:paraId="12AAD393" w14:textId="77777777" w:rsidTr="00FC53A4">
        <w:trPr>
          <w:cantSplit/>
          <w:trHeight w:val="1728"/>
        </w:trPr>
        <w:tc>
          <w:tcPr>
            <w:tcW w:w="2462" w:type="dxa"/>
            <w:tcBorders>
              <w:right w:val="dotted" w:sz="12" w:space="0" w:color="BFBFBF" w:themeColor="background1" w:themeShade="BF"/>
            </w:tcBorders>
          </w:tcPr>
          <w:p w14:paraId="742C3E8D" w14:textId="114283C7" w:rsidR="00C650A3" w:rsidRDefault="00C650A3" w:rsidP="00F04569">
            <w:pPr>
              <w:pStyle w:val="HeadingFirstColumn"/>
            </w:pPr>
            <w:bookmarkStart w:id="102" w:name="_Toc455060103"/>
            <w:r>
              <w:t>Maintenance Personnel</w:t>
            </w:r>
            <w:bookmarkEnd w:id="102"/>
          </w:p>
        </w:tc>
        <w:tc>
          <w:tcPr>
            <w:tcW w:w="4709" w:type="dxa"/>
            <w:tcBorders>
              <w:left w:val="dotted" w:sz="12" w:space="0" w:color="BFBFBF" w:themeColor="background1" w:themeShade="BF"/>
            </w:tcBorders>
            <w:tcMar>
              <w:left w:w="202" w:type="dxa"/>
            </w:tcMar>
          </w:tcPr>
          <w:p w14:paraId="60689FDB" w14:textId="717B77C7" w:rsidR="00DF1B6C" w:rsidRPr="00F74FEA" w:rsidRDefault="00DF1B6C" w:rsidP="00DF1B6C">
            <w:pPr>
              <w:rPr>
                <w:b/>
                <w:color w:val="FFFFFF" w:themeColor="background1"/>
              </w:rPr>
            </w:pPr>
            <w:r w:rsidRPr="00F74FEA">
              <w:rPr>
                <w:b/>
                <w:color w:val="FFFFFF" w:themeColor="background1"/>
                <w:highlight w:val="black"/>
              </w:rPr>
              <w:t xml:space="preserve">Slide </w:t>
            </w:r>
            <w:r w:rsidR="00405FFF">
              <w:rPr>
                <w:b/>
                <w:color w:val="FFFFFF" w:themeColor="background1"/>
                <w:highlight w:val="black"/>
              </w:rPr>
              <w:t xml:space="preserve"> 1</w:t>
            </w:r>
            <w:r w:rsidR="00C77BFF">
              <w:rPr>
                <w:b/>
                <w:color w:val="FFFFFF" w:themeColor="background1"/>
                <w:highlight w:val="black"/>
              </w:rPr>
              <w:t>8</w:t>
            </w:r>
            <w:r w:rsidR="00B5070C">
              <w:rPr>
                <w:b/>
                <w:color w:val="FFFFFF" w:themeColor="background1"/>
              </w:rPr>
              <w:t>6</w:t>
            </w:r>
          </w:p>
          <w:p w14:paraId="28C97F7C" w14:textId="77777777" w:rsidR="00C650A3" w:rsidRDefault="00C650A3" w:rsidP="00A83220">
            <w:pPr>
              <w:rPr>
                <w:color w:val="auto"/>
              </w:rPr>
            </w:pPr>
            <w:r w:rsidRPr="00A8741B">
              <w:rPr>
                <w:b/>
                <w:color w:val="auto"/>
              </w:rPr>
              <w:t xml:space="preserve">Display </w:t>
            </w:r>
            <w:r>
              <w:rPr>
                <w:color w:val="auto"/>
              </w:rPr>
              <w:t>slide.</w:t>
            </w:r>
          </w:p>
          <w:p w14:paraId="552C733D" w14:textId="77777777" w:rsidR="00C650A3" w:rsidRDefault="00C650A3" w:rsidP="00A83220">
            <w:pPr>
              <w:rPr>
                <w:color w:val="auto"/>
              </w:rPr>
            </w:pPr>
          </w:p>
          <w:p w14:paraId="254DD808" w14:textId="3F10DFEA" w:rsidR="00C650A3" w:rsidRPr="00A83220" w:rsidRDefault="00C650A3" w:rsidP="00A83220">
            <w:r w:rsidRPr="00A8741B">
              <w:rPr>
                <w:b/>
                <w:color w:val="auto"/>
              </w:rPr>
              <w:t xml:space="preserve">Emphasize </w:t>
            </w:r>
            <w:r>
              <w:rPr>
                <w:color w:val="auto"/>
              </w:rPr>
              <w:t>the value of maintenance personnel to a property</w:t>
            </w:r>
            <w:r w:rsidRPr="00A83220">
              <w:t xml:space="preserve">. </w:t>
            </w:r>
            <w:r w:rsidR="00C77BFF">
              <w:t xml:space="preserve"> </w:t>
            </w:r>
            <w:r w:rsidR="00C77BFF" w:rsidRPr="00C77BFF">
              <w:rPr>
                <w:b/>
              </w:rPr>
              <w:t>Ask</w:t>
            </w:r>
            <w:r w:rsidR="00C77BFF">
              <w:t xml:space="preserve"> how many of you are looking for staff right now.</w:t>
            </w:r>
          </w:p>
          <w:p w14:paraId="366581D3" w14:textId="77777777" w:rsidR="00C650A3" w:rsidRDefault="00C650A3" w:rsidP="00A83220">
            <w:pPr>
              <w:rPr>
                <w:b/>
              </w:rPr>
            </w:pPr>
          </w:p>
        </w:tc>
        <w:tc>
          <w:tcPr>
            <w:tcW w:w="4619" w:type="dxa"/>
            <w:tcMar>
              <w:left w:w="317" w:type="dxa"/>
            </w:tcMar>
          </w:tcPr>
          <w:p w14:paraId="6F324A1A" w14:textId="77777777" w:rsidR="00C650A3" w:rsidRDefault="00C650A3" w:rsidP="00ED66D3">
            <w:pPr>
              <w:spacing w:line="240" w:lineRule="auto"/>
              <w:jc w:val="right"/>
              <w:rPr>
                <w:noProof/>
              </w:rPr>
            </w:pPr>
            <w:r>
              <w:rPr>
                <w:noProof/>
              </w:rPr>
              <w:drawing>
                <wp:inline distT="0" distB="0" distL="0" distR="0" wp14:anchorId="7BFC797E" wp14:editId="1FCDE271">
                  <wp:extent cx="2072004" cy="1554003"/>
                  <wp:effectExtent l="19050" t="19050" r="23496" b="27147"/>
                  <wp:docPr id="2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zie\Desktop\Colter\NAA\CAM (4) Property Maintenance\slides\04_Property Maint_PPT_Beta_9-9-15\Slide12.JPG"/>
                          <pic:cNvPicPr>
                            <a:picLocks noChangeAspect="1" noChangeArrowheads="1"/>
                          </pic:cNvPicPr>
                        </pic:nvPicPr>
                        <pic:blipFill>
                          <a:blip r:embed="rId30" cstate="print"/>
                          <a:stretch>
                            <a:fillRect/>
                          </a:stretch>
                        </pic:blipFill>
                        <pic:spPr bwMode="auto">
                          <a:xfrm>
                            <a:off x="0" y="0"/>
                            <a:ext cx="2072004" cy="1554003"/>
                          </a:xfrm>
                          <a:prstGeom prst="rect">
                            <a:avLst/>
                          </a:prstGeom>
                          <a:noFill/>
                          <a:ln>
                            <a:solidFill>
                              <a:schemeClr val="tx1"/>
                            </a:solidFill>
                          </a:ln>
                        </pic:spPr>
                      </pic:pic>
                    </a:graphicData>
                  </a:graphic>
                </wp:inline>
              </w:drawing>
            </w:r>
          </w:p>
          <w:p w14:paraId="7751A81A" w14:textId="77777777" w:rsidR="00C650A3" w:rsidRDefault="00C650A3" w:rsidP="00ED66D3">
            <w:pPr>
              <w:spacing w:line="240" w:lineRule="auto"/>
              <w:jc w:val="right"/>
              <w:rPr>
                <w:noProof/>
              </w:rPr>
            </w:pPr>
          </w:p>
        </w:tc>
      </w:tr>
      <w:tr w:rsidR="00C650A3" w14:paraId="6770B304" w14:textId="77777777" w:rsidTr="00FC53A4">
        <w:trPr>
          <w:cantSplit/>
          <w:trHeight w:val="1728"/>
        </w:trPr>
        <w:tc>
          <w:tcPr>
            <w:tcW w:w="2462" w:type="dxa"/>
            <w:tcBorders>
              <w:right w:val="dotted" w:sz="12" w:space="0" w:color="BFBFBF" w:themeColor="background1" w:themeShade="BF"/>
            </w:tcBorders>
          </w:tcPr>
          <w:p w14:paraId="3E83780F" w14:textId="77777777" w:rsidR="00C650A3" w:rsidRDefault="00C650A3" w:rsidP="00ED66D3">
            <w:pPr>
              <w:pStyle w:val="HeadingFirstColumn"/>
            </w:pPr>
          </w:p>
        </w:tc>
        <w:tc>
          <w:tcPr>
            <w:tcW w:w="4709" w:type="dxa"/>
            <w:tcBorders>
              <w:left w:val="dotted" w:sz="12" w:space="0" w:color="BFBFBF" w:themeColor="background1" w:themeShade="BF"/>
            </w:tcBorders>
            <w:tcMar>
              <w:left w:w="202" w:type="dxa"/>
            </w:tcMar>
          </w:tcPr>
          <w:p w14:paraId="54A1A021" w14:textId="5DDC5BEF" w:rsidR="00DF1B6C" w:rsidRPr="00F74FEA" w:rsidRDefault="00DF1B6C" w:rsidP="00DF1B6C">
            <w:pPr>
              <w:rPr>
                <w:b/>
                <w:color w:val="FFFFFF" w:themeColor="background1"/>
              </w:rPr>
            </w:pPr>
            <w:r w:rsidRPr="00F74FEA">
              <w:rPr>
                <w:b/>
                <w:color w:val="FFFFFF" w:themeColor="background1"/>
                <w:highlight w:val="black"/>
              </w:rPr>
              <w:t xml:space="preserve">Slide </w:t>
            </w:r>
            <w:r w:rsidR="00405FFF">
              <w:rPr>
                <w:b/>
                <w:color w:val="FFFFFF" w:themeColor="background1"/>
                <w:highlight w:val="black"/>
              </w:rPr>
              <w:t xml:space="preserve"> 1</w:t>
            </w:r>
            <w:r w:rsidR="00C77BFF">
              <w:rPr>
                <w:b/>
                <w:color w:val="FFFFFF" w:themeColor="background1"/>
                <w:highlight w:val="black"/>
              </w:rPr>
              <w:t>9</w:t>
            </w:r>
            <w:r w:rsidR="00B5070C">
              <w:rPr>
                <w:b/>
                <w:color w:val="FFFFFF" w:themeColor="background1"/>
              </w:rPr>
              <w:t>7</w:t>
            </w:r>
          </w:p>
          <w:p w14:paraId="5788F32B" w14:textId="77777777" w:rsidR="00C650A3" w:rsidRDefault="00C650A3" w:rsidP="00A83220">
            <w:pPr>
              <w:rPr>
                <w:color w:val="auto"/>
              </w:rPr>
            </w:pPr>
            <w:r w:rsidRPr="00A8741B">
              <w:rPr>
                <w:b/>
                <w:color w:val="auto"/>
              </w:rPr>
              <w:t xml:space="preserve">Display </w:t>
            </w:r>
            <w:r>
              <w:rPr>
                <w:color w:val="auto"/>
              </w:rPr>
              <w:t>slide.</w:t>
            </w:r>
          </w:p>
          <w:p w14:paraId="3BE5A904" w14:textId="77777777" w:rsidR="00C650A3" w:rsidRDefault="00C650A3" w:rsidP="00A83220">
            <w:pPr>
              <w:rPr>
                <w:color w:val="auto"/>
              </w:rPr>
            </w:pPr>
          </w:p>
          <w:p w14:paraId="7491C39C" w14:textId="77777777" w:rsidR="00C650A3" w:rsidRPr="005F7002" w:rsidRDefault="00C650A3" w:rsidP="005F7002">
            <w:r w:rsidRPr="00A8741B">
              <w:rPr>
                <w:b/>
                <w:color w:val="auto"/>
              </w:rPr>
              <w:t xml:space="preserve">Emphasize </w:t>
            </w:r>
            <w:r>
              <w:rPr>
                <w:color w:val="auto"/>
              </w:rPr>
              <w:t>the impact maintenance personnel have on the resident experience.  Quality maintenance leads directly to strong resident retention.</w:t>
            </w:r>
          </w:p>
          <w:p w14:paraId="170A2A9D" w14:textId="77777777" w:rsidR="00C650A3" w:rsidRDefault="00C650A3" w:rsidP="00A83220">
            <w:pPr>
              <w:rPr>
                <w:b/>
              </w:rPr>
            </w:pPr>
          </w:p>
        </w:tc>
        <w:tc>
          <w:tcPr>
            <w:tcW w:w="4619" w:type="dxa"/>
            <w:tcMar>
              <w:left w:w="317" w:type="dxa"/>
            </w:tcMar>
          </w:tcPr>
          <w:p w14:paraId="7C119516" w14:textId="77777777" w:rsidR="00C650A3" w:rsidRDefault="00C650A3" w:rsidP="00ED66D3">
            <w:pPr>
              <w:spacing w:line="240" w:lineRule="auto"/>
              <w:jc w:val="right"/>
              <w:rPr>
                <w:noProof/>
              </w:rPr>
            </w:pPr>
            <w:r>
              <w:rPr>
                <w:noProof/>
              </w:rPr>
              <w:drawing>
                <wp:inline distT="0" distB="0" distL="0" distR="0" wp14:anchorId="3874D2B5" wp14:editId="74C4326E">
                  <wp:extent cx="2072004" cy="1554003"/>
                  <wp:effectExtent l="19050" t="19050" r="24130" b="27305"/>
                  <wp:docPr id="3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zie\Desktop\Colter\NAA\CAM (4) Property Maintenance\slides\04_Property Maint_PPT_Beta_9-9-15\Slide13.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72004" cy="1554003"/>
                          </a:xfrm>
                          <a:prstGeom prst="rect">
                            <a:avLst/>
                          </a:prstGeom>
                          <a:noFill/>
                          <a:ln>
                            <a:solidFill>
                              <a:schemeClr val="tx1"/>
                            </a:solidFill>
                          </a:ln>
                        </pic:spPr>
                      </pic:pic>
                    </a:graphicData>
                  </a:graphic>
                </wp:inline>
              </w:drawing>
            </w:r>
          </w:p>
          <w:p w14:paraId="499154D8" w14:textId="77777777" w:rsidR="00C650A3" w:rsidRDefault="00C650A3" w:rsidP="00ED66D3">
            <w:pPr>
              <w:spacing w:line="240" w:lineRule="auto"/>
              <w:jc w:val="right"/>
              <w:rPr>
                <w:noProof/>
              </w:rPr>
            </w:pPr>
          </w:p>
        </w:tc>
      </w:tr>
      <w:tr w:rsidR="00C650A3" w14:paraId="2B27244D" w14:textId="77777777" w:rsidTr="00FC53A4">
        <w:trPr>
          <w:cantSplit/>
          <w:trHeight w:val="1728"/>
        </w:trPr>
        <w:tc>
          <w:tcPr>
            <w:tcW w:w="2462" w:type="dxa"/>
            <w:tcBorders>
              <w:right w:val="dotted" w:sz="12" w:space="0" w:color="BFBFBF" w:themeColor="background1" w:themeShade="BF"/>
            </w:tcBorders>
          </w:tcPr>
          <w:p w14:paraId="69908468" w14:textId="77777777" w:rsidR="00C650A3" w:rsidRDefault="00C650A3" w:rsidP="00ED66D3">
            <w:pPr>
              <w:pStyle w:val="HeadingFirstColumn"/>
            </w:pPr>
          </w:p>
        </w:tc>
        <w:tc>
          <w:tcPr>
            <w:tcW w:w="4709" w:type="dxa"/>
            <w:tcBorders>
              <w:left w:val="dotted" w:sz="12" w:space="0" w:color="BFBFBF" w:themeColor="background1" w:themeShade="BF"/>
            </w:tcBorders>
            <w:tcMar>
              <w:left w:w="202" w:type="dxa"/>
            </w:tcMar>
          </w:tcPr>
          <w:p w14:paraId="68346F75" w14:textId="505DD8C1" w:rsidR="00DF1B6C" w:rsidRPr="00F74FEA" w:rsidRDefault="00DF1B6C" w:rsidP="00DF1B6C">
            <w:pPr>
              <w:rPr>
                <w:b/>
                <w:color w:val="FFFFFF" w:themeColor="background1"/>
              </w:rPr>
            </w:pPr>
            <w:r w:rsidRPr="00F74FEA">
              <w:rPr>
                <w:b/>
                <w:color w:val="FFFFFF" w:themeColor="background1"/>
                <w:highlight w:val="black"/>
              </w:rPr>
              <w:t xml:space="preserve">Slide </w:t>
            </w:r>
            <w:r>
              <w:rPr>
                <w:b/>
                <w:color w:val="FFFFFF" w:themeColor="background1"/>
                <w:highlight w:val="black"/>
              </w:rPr>
              <w:t xml:space="preserve"> </w:t>
            </w:r>
            <w:r w:rsidR="00405FFF">
              <w:rPr>
                <w:b/>
                <w:color w:val="FFFFFF" w:themeColor="background1"/>
                <w:highlight w:val="black"/>
              </w:rPr>
              <w:t xml:space="preserve"> </w:t>
            </w:r>
            <w:r w:rsidR="00C77BFF">
              <w:rPr>
                <w:b/>
                <w:color w:val="FFFFFF" w:themeColor="background1"/>
                <w:highlight w:val="black"/>
              </w:rPr>
              <w:t>20</w:t>
            </w:r>
            <w:r w:rsidR="00B5070C">
              <w:rPr>
                <w:b/>
                <w:color w:val="FFFFFF" w:themeColor="background1"/>
              </w:rPr>
              <w:t>8</w:t>
            </w:r>
          </w:p>
          <w:p w14:paraId="3EA4C800" w14:textId="77777777" w:rsidR="00C650A3" w:rsidRDefault="00C650A3" w:rsidP="00ED66D3">
            <w:r>
              <w:rPr>
                <w:b/>
              </w:rPr>
              <w:t xml:space="preserve">Display </w:t>
            </w:r>
            <w:r>
              <w:t>Maintenance Personnel slide.</w:t>
            </w:r>
          </w:p>
          <w:p w14:paraId="52998270" w14:textId="77777777" w:rsidR="00C650A3" w:rsidRDefault="00C650A3" w:rsidP="00ED66D3"/>
          <w:p w14:paraId="662DE5BE" w14:textId="77777777" w:rsidR="00C650A3" w:rsidRDefault="00C650A3" w:rsidP="0049149C">
            <w:r w:rsidRPr="00AF2A95">
              <w:rPr>
                <w:b/>
              </w:rPr>
              <w:t xml:space="preserve">Click to show </w:t>
            </w:r>
            <w:r w:rsidRPr="00AF2A95">
              <w:t>each point and</w:t>
            </w:r>
            <w:r>
              <w:t xml:space="preserve"> </w:t>
            </w:r>
            <w:r w:rsidRPr="002161C5">
              <w:rPr>
                <w:b/>
              </w:rPr>
              <w:t>Read</w:t>
            </w:r>
            <w:r>
              <w:t xml:space="preserve"> the ways </w:t>
            </w:r>
            <w:r w:rsidRPr="0049149C">
              <w:t>Ma</w:t>
            </w:r>
            <w:r>
              <w:t>intenance can make</w:t>
            </w:r>
            <w:r w:rsidRPr="0049149C">
              <w:t xml:space="preserve"> major contribution</w:t>
            </w:r>
            <w:r>
              <w:t>s</w:t>
            </w:r>
            <w:r w:rsidRPr="0049149C">
              <w:t xml:space="preserve"> to </w:t>
            </w:r>
            <w:r>
              <w:t xml:space="preserve">a property’s financial condition. </w:t>
            </w:r>
          </w:p>
          <w:p w14:paraId="09D388D0" w14:textId="77777777" w:rsidR="00C650A3" w:rsidRPr="00E15749" w:rsidRDefault="00C650A3" w:rsidP="002161C5"/>
        </w:tc>
        <w:tc>
          <w:tcPr>
            <w:tcW w:w="4619" w:type="dxa"/>
            <w:tcMar>
              <w:left w:w="317" w:type="dxa"/>
            </w:tcMar>
          </w:tcPr>
          <w:p w14:paraId="13343E6D" w14:textId="77777777" w:rsidR="00C650A3" w:rsidRDefault="00C650A3" w:rsidP="00ED66D3">
            <w:pPr>
              <w:spacing w:line="240" w:lineRule="auto"/>
              <w:jc w:val="right"/>
              <w:rPr>
                <w:noProof/>
              </w:rPr>
            </w:pPr>
            <w:r>
              <w:rPr>
                <w:noProof/>
              </w:rPr>
              <w:drawing>
                <wp:inline distT="0" distB="0" distL="0" distR="0" wp14:anchorId="25CFAD82" wp14:editId="2B401E55">
                  <wp:extent cx="2076873" cy="1557654"/>
                  <wp:effectExtent l="19050" t="19050" r="18627" b="23496"/>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zie\Desktop\Colter\NAA\CAM (4) Property Maintenance\slides\04_Property Maint_PPT_Beta_9-11-15\Slide14.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76873" cy="1557654"/>
                          </a:xfrm>
                          <a:prstGeom prst="rect">
                            <a:avLst/>
                          </a:prstGeom>
                          <a:noFill/>
                          <a:ln>
                            <a:solidFill>
                              <a:schemeClr val="tx1"/>
                            </a:solidFill>
                          </a:ln>
                        </pic:spPr>
                      </pic:pic>
                    </a:graphicData>
                  </a:graphic>
                </wp:inline>
              </w:drawing>
            </w:r>
          </w:p>
          <w:p w14:paraId="564B8B2D" w14:textId="77777777" w:rsidR="00C650A3" w:rsidRDefault="00C650A3" w:rsidP="00ED66D3">
            <w:pPr>
              <w:spacing w:line="240" w:lineRule="auto"/>
              <w:jc w:val="right"/>
              <w:rPr>
                <w:noProof/>
              </w:rPr>
            </w:pPr>
          </w:p>
        </w:tc>
      </w:tr>
      <w:tr w:rsidR="00C650A3" w14:paraId="3C1B369C" w14:textId="77777777" w:rsidTr="00FC53A4">
        <w:trPr>
          <w:cantSplit/>
          <w:trHeight w:val="1728"/>
        </w:trPr>
        <w:tc>
          <w:tcPr>
            <w:tcW w:w="2462" w:type="dxa"/>
            <w:tcBorders>
              <w:right w:val="dotted" w:sz="12" w:space="0" w:color="BFBFBF" w:themeColor="background1" w:themeShade="BF"/>
            </w:tcBorders>
          </w:tcPr>
          <w:p w14:paraId="17A8677B" w14:textId="77777777" w:rsidR="00C650A3" w:rsidRDefault="00C650A3" w:rsidP="00ED66D3">
            <w:pPr>
              <w:pStyle w:val="HeadingFirstColumn"/>
            </w:pPr>
          </w:p>
        </w:tc>
        <w:tc>
          <w:tcPr>
            <w:tcW w:w="4709" w:type="dxa"/>
            <w:tcBorders>
              <w:left w:val="dotted" w:sz="12" w:space="0" w:color="BFBFBF" w:themeColor="background1" w:themeShade="BF"/>
            </w:tcBorders>
            <w:tcMar>
              <w:left w:w="202" w:type="dxa"/>
            </w:tcMar>
          </w:tcPr>
          <w:p w14:paraId="3296946E" w14:textId="379D017C" w:rsidR="00DF1B6C" w:rsidRPr="00F74FEA" w:rsidRDefault="00DF1B6C" w:rsidP="00DF1B6C">
            <w:pPr>
              <w:rPr>
                <w:b/>
                <w:color w:val="FFFFFF" w:themeColor="background1"/>
              </w:rPr>
            </w:pPr>
            <w:r w:rsidRPr="00F74FEA">
              <w:rPr>
                <w:b/>
                <w:color w:val="FFFFFF" w:themeColor="background1"/>
                <w:highlight w:val="black"/>
              </w:rPr>
              <w:t>Slide</w:t>
            </w:r>
            <w:r w:rsidR="0033149C">
              <w:rPr>
                <w:b/>
                <w:color w:val="FFFFFF" w:themeColor="background1"/>
                <w:highlight w:val="black"/>
              </w:rPr>
              <w:t xml:space="preserve"> </w:t>
            </w:r>
            <w:r w:rsidR="00C77BFF">
              <w:rPr>
                <w:b/>
                <w:color w:val="FFFFFF" w:themeColor="background1"/>
                <w:highlight w:val="black"/>
              </w:rPr>
              <w:t>2</w:t>
            </w:r>
            <w:r w:rsidR="0033149C">
              <w:rPr>
                <w:b/>
                <w:color w:val="FFFFFF" w:themeColor="background1"/>
                <w:highlight w:val="black"/>
              </w:rPr>
              <w:t>1</w:t>
            </w:r>
            <w:r w:rsidR="00B5070C">
              <w:rPr>
                <w:b/>
                <w:color w:val="FFFFFF" w:themeColor="background1"/>
              </w:rPr>
              <w:t>9</w:t>
            </w:r>
          </w:p>
          <w:p w14:paraId="55C90305" w14:textId="50D5EE04" w:rsidR="00C650A3" w:rsidRDefault="00C650A3" w:rsidP="00FF308E">
            <w:r w:rsidRPr="00FF308E">
              <w:rPr>
                <w:b/>
              </w:rPr>
              <w:t>Display</w:t>
            </w:r>
            <w:r>
              <w:rPr>
                <w:b/>
              </w:rPr>
              <w:t xml:space="preserve"> </w:t>
            </w:r>
            <w:r w:rsidR="00111F4D">
              <w:t>X</w:t>
            </w:r>
            <w:r w:rsidRPr="0049149C">
              <w:t xml:space="preserve"> Responsibilities </w:t>
            </w:r>
            <w:r>
              <w:t>slide.</w:t>
            </w:r>
          </w:p>
          <w:p w14:paraId="1B85C676" w14:textId="77777777" w:rsidR="00C650A3" w:rsidRDefault="00C650A3" w:rsidP="00FF308E">
            <w:pPr>
              <w:rPr>
                <w:color w:val="auto"/>
              </w:rPr>
            </w:pPr>
          </w:p>
          <w:p w14:paraId="761B6911" w14:textId="77777777" w:rsidR="00C650A3" w:rsidRDefault="00C650A3" w:rsidP="0049149C">
            <w:pPr>
              <w:rPr>
                <w:color w:val="auto"/>
              </w:rPr>
            </w:pPr>
            <w:r w:rsidRPr="00AF2A95">
              <w:rPr>
                <w:b/>
              </w:rPr>
              <w:t xml:space="preserve">Click to show </w:t>
            </w:r>
            <w:r w:rsidRPr="00AF2A95">
              <w:t>each point and</w:t>
            </w:r>
            <w:r>
              <w:rPr>
                <w:b/>
              </w:rPr>
              <w:t xml:space="preserve"> Review </w:t>
            </w:r>
            <w:r>
              <w:rPr>
                <w:color w:val="auto"/>
              </w:rPr>
              <w:t>key tasks listed on slide.</w:t>
            </w:r>
          </w:p>
          <w:p w14:paraId="149AA6F7" w14:textId="77777777" w:rsidR="004907A6" w:rsidRDefault="004907A6" w:rsidP="0049149C">
            <w:pPr>
              <w:rPr>
                <w:b/>
                <w:color w:val="auto"/>
              </w:rPr>
            </w:pPr>
          </w:p>
          <w:p w14:paraId="0C0419E4" w14:textId="77777777" w:rsidR="00C650A3" w:rsidRPr="002161C5" w:rsidRDefault="00C650A3" w:rsidP="0049149C">
            <w:pPr>
              <w:rPr>
                <w:b/>
              </w:rPr>
            </w:pPr>
            <w:r w:rsidRPr="002161C5">
              <w:rPr>
                <w:b/>
                <w:color w:val="auto"/>
              </w:rPr>
              <w:t>Provide</w:t>
            </w:r>
            <w:r>
              <w:rPr>
                <w:color w:val="auto"/>
              </w:rPr>
              <w:t xml:space="preserve"> examples where applicable. </w:t>
            </w:r>
          </w:p>
          <w:p w14:paraId="1461F03C" w14:textId="77777777" w:rsidR="00C650A3" w:rsidRDefault="00C650A3" w:rsidP="0049149C">
            <w:pPr>
              <w:rPr>
                <w:color w:val="auto"/>
              </w:rPr>
            </w:pPr>
          </w:p>
          <w:p w14:paraId="0C49EE50" w14:textId="77777777" w:rsidR="00C650A3" w:rsidRDefault="00C650A3" w:rsidP="0049149C">
            <w:pPr>
              <w:rPr>
                <w:color w:val="auto"/>
              </w:rPr>
            </w:pPr>
            <w:r w:rsidRPr="0049149C">
              <w:rPr>
                <w:b/>
                <w:color w:val="auto"/>
              </w:rPr>
              <w:t>Use</w:t>
            </w:r>
            <w:r>
              <w:rPr>
                <w:color w:val="auto"/>
              </w:rPr>
              <w:t xml:space="preserve"> the last bullet as a transition into the next four slides. </w:t>
            </w:r>
          </w:p>
          <w:p w14:paraId="0B48359A" w14:textId="77777777" w:rsidR="00C650A3" w:rsidRDefault="00C650A3" w:rsidP="0049149C">
            <w:pPr>
              <w:rPr>
                <w:color w:val="auto"/>
              </w:rPr>
            </w:pPr>
          </w:p>
          <w:p w14:paraId="6C3D13CF" w14:textId="77777777" w:rsidR="00C650A3" w:rsidRDefault="00C650A3" w:rsidP="0049149C">
            <w:pPr>
              <w:rPr>
                <w:color w:val="auto"/>
              </w:rPr>
            </w:pPr>
            <w:r w:rsidRPr="003970E1">
              <w:rPr>
                <w:b/>
                <w:color w:val="auto"/>
              </w:rPr>
              <w:t xml:space="preserve">Ask </w:t>
            </w:r>
            <w:r>
              <w:rPr>
                <w:color w:val="auto"/>
              </w:rPr>
              <w:t>“Which of these responsibilities is most important to you on your property right now?”</w:t>
            </w:r>
          </w:p>
          <w:p w14:paraId="7E2DD53F" w14:textId="77777777" w:rsidR="00C650A3" w:rsidRPr="0049149C" w:rsidRDefault="00C650A3" w:rsidP="0049149C">
            <w:pPr>
              <w:rPr>
                <w:color w:val="auto"/>
              </w:rPr>
            </w:pPr>
          </w:p>
        </w:tc>
        <w:tc>
          <w:tcPr>
            <w:tcW w:w="4619" w:type="dxa"/>
            <w:tcMar>
              <w:left w:w="317" w:type="dxa"/>
            </w:tcMar>
          </w:tcPr>
          <w:p w14:paraId="3F5AC534" w14:textId="79BE832D" w:rsidR="00C650A3" w:rsidRDefault="00804CA8" w:rsidP="00ED66D3">
            <w:pPr>
              <w:spacing w:line="240" w:lineRule="auto"/>
              <w:jc w:val="right"/>
              <w:rPr>
                <w:noProof/>
              </w:rPr>
            </w:pPr>
            <w:r>
              <w:rPr>
                <w:noProof/>
              </w:rPr>
              <w:drawing>
                <wp:inline distT="0" distB="0" distL="0" distR="0" wp14:anchorId="1CBB5806" wp14:editId="76958FB2">
                  <wp:extent cx="2323662" cy="1735455"/>
                  <wp:effectExtent l="0" t="0" r="635"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6720" cy="1737739"/>
                          </a:xfrm>
                          <a:prstGeom prst="rect">
                            <a:avLst/>
                          </a:prstGeom>
                        </pic:spPr>
                      </pic:pic>
                    </a:graphicData>
                  </a:graphic>
                </wp:inline>
              </w:drawing>
            </w:r>
          </w:p>
          <w:p w14:paraId="184C2459" w14:textId="77777777" w:rsidR="00C650A3" w:rsidRDefault="00C650A3" w:rsidP="00ED66D3">
            <w:pPr>
              <w:spacing w:line="240" w:lineRule="auto"/>
              <w:jc w:val="right"/>
              <w:rPr>
                <w:noProof/>
              </w:rPr>
            </w:pPr>
          </w:p>
        </w:tc>
      </w:tr>
      <w:tr w:rsidR="00C650A3" w14:paraId="38652C1D" w14:textId="77777777" w:rsidTr="00FC53A4">
        <w:trPr>
          <w:cantSplit/>
          <w:trHeight w:val="1728"/>
        </w:trPr>
        <w:tc>
          <w:tcPr>
            <w:tcW w:w="2462" w:type="dxa"/>
            <w:tcBorders>
              <w:right w:val="dotted" w:sz="12" w:space="0" w:color="BFBFBF" w:themeColor="background1" w:themeShade="BF"/>
            </w:tcBorders>
          </w:tcPr>
          <w:p w14:paraId="7B0AD510" w14:textId="77777777" w:rsidR="00C650A3" w:rsidRDefault="00C650A3" w:rsidP="00ED66D3">
            <w:pPr>
              <w:pStyle w:val="HeadingFirstColumn"/>
            </w:pPr>
          </w:p>
        </w:tc>
        <w:tc>
          <w:tcPr>
            <w:tcW w:w="4709" w:type="dxa"/>
            <w:tcBorders>
              <w:left w:val="dotted" w:sz="12" w:space="0" w:color="BFBFBF" w:themeColor="background1" w:themeShade="BF"/>
            </w:tcBorders>
            <w:shd w:val="clear" w:color="auto" w:fill="auto"/>
            <w:tcMar>
              <w:left w:w="202" w:type="dxa"/>
            </w:tcMar>
          </w:tcPr>
          <w:p w14:paraId="699CB135" w14:textId="71EDE0C6" w:rsidR="00DF1B6C" w:rsidRPr="00F74FEA" w:rsidRDefault="00DF1B6C" w:rsidP="00DF1B6C">
            <w:pPr>
              <w:rPr>
                <w:b/>
                <w:color w:val="FFFFFF" w:themeColor="background1"/>
              </w:rPr>
            </w:pPr>
            <w:r w:rsidRPr="00F74FEA">
              <w:rPr>
                <w:b/>
                <w:color w:val="FFFFFF" w:themeColor="background1"/>
                <w:highlight w:val="black"/>
              </w:rPr>
              <w:t>Slide</w:t>
            </w:r>
            <w:r w:rsidR="0033149C">
              <w:rPr>
                <w:b/>
                <w:color w:val="FFFFFF" w:themeColor="background1"/>
                <w:highlight w:val="black"/>
              </w:rPr>
              <w:t xml:space="preserve"> 2</w:t>
            </w:r>
            <w:r w:rsidR="00C77BFF">
              <w:rPr>
                <w:b/>
                <w:color w:val="FFFFFF" w:themeColor="background1"/>
                <w:highlight w:val="black"/>
              </w:rPr>
              <w:t>2</w:t>
            </w:r>
            <w:r w:rsidR="0033149C">
              <w:rPr>
                <w:b/>
                <w:color w:val="FFFFFF" w:themeColor="background1"/>
                <w:highlight w:val="black"/>
              </w:rPr>
              <w:t xml:space="preserve"> </w:t>
            </w:r>
            <w:r w:rsidRPr="00F74FEA">
              <w:rPr>
                <w:b/>
                <w:color w:val="FFFFFF" w:themeColor="background1"/>
                <w:highlight w:val="black"/>
              </w:rPr>
              <w:t xml:space="preserve"> </w:t>
            </w:r>
            <w:r w:rsidR="00B5070C">
              <w:rPr>
                <w:b/>
                <w:color w:val="FFFFFF" w:themeColor="background1"/>
              </w:rPr>
              <w:t>20</w:t>
            </w:r>
          </w:p>
          <w:p w14:paraId="3B473BC2" w14:textId="69AF08EC" w:rsidR="00C650A3" w:rsidRPr="00361BEE" w:rsidRDefault="00361BEE" w:rsidP="00DF1B6C">
            <w:pPr>
              <w:ind w:left="162" w:hanging="162"/>
            </w:pPr>
            <w:r>
              <w:rPr>
                <w:b/>
              </w:rPr>
              <w:t xml:space="preserve">Display </w:t>
            </w:r>
            <w:r>
              <w:t xml:space="preserve">Reference: </w:t>
            </w:r>
            <w:r w:rsidR="00111F4D">
              <w:t>X</w:t>
            </w:r>
            <w:r>
              <w:t xml:space="preserve"> Responsibilities slide.</w:t>
            </w:r>
          </w:p>
          <w:p w14:paraId="36CC64D5" w14:textId="5414034D" w:rsidR="00361BEE" w:rsidRDefault="00C650A3" w:rsidP="00361BEE">
            <w:r>
              <w:rPr>
                <w:rFonts w:ascii="Helvetica LT Std Black" w:hAnsi="Helvetica LT Std Black"/>
                <w:sz w:val="22"/>
              </w:rPr>
              <w:br/>
            </w:r>
            <w:r w:rsidR="00361BEE" w:rsidRPr="00DB6941">
              <w:rPr>
                <w:b/>
              </w:rPr>
              <w:t>Refer</w:t>
            </w:r>
            <w:r w:rsidR="00361BEE">
              <w:t xml:space="preserve"> participants to the Participant Workbook for </w:t>
            </w:r>
            <w:r w:rsidR="00361BEE" w:rsidRPr="00DD2F38">
              <w:t xml:space="preserve">a </w:t>
            </w:r>
            <w:r w:rsidR="00361BEE">
              <w:t xml:space="preserve">summary of </w:t>
            </w:r>
            <w:r w:rsidR="00111F4D">
              <w:rPr>
                <w:b/>
              </w:rPr>
              <w:t>X</w:t>
            </w:r>
            <w:r w:rsidR="00361BEE">
              <w:rPr>
                <w:b/>
              </w:rPr>
              <w:t xml:space="preserve"> Responsibilities</w:t>
            </w:r>
            <w:r w:rsidR="00361BEE">
              <w:rPr>
                <w:b/>
                <w:bCs/>
              </w:rPr>
              <w:t>.</w:t>
            </w:r>
          </w:p>
          <w:p w14:paraId="5A4513AC" w14:textId="77777777" w:rsidR="00361BEE" w:rsidRDefault="00361BEE" w:rsidP="00361BEE"/>
          <w:p w14:paraId="27109496" w14:textId="77777777" w:rsidR="00361BEE" w:rsidRDefault="00361BEE" w:rsidP="00361BEE">
            <w:pPr>
              <w:rPr>
                <w:b/>
                <w:color w:val="FFFFFF" w:themeColor="background1"/>
              </w:rPr>
            </w:pPr>
            <w:r w:rsidRPr="00870F53">
              <w:rPr>
                <w:b/>
              </w:rPr>
              <w:t xml:space="preserve">Review </w:t>
            </w:r>
            <w:r w:rsidRPr="00870F53">
              <w:t>content from Participant Workbook.</w:t>
            </w:r>
          </w:p>
          <w:p w14:paraId="422115EF" w14:textId="77777777" w:rsidR="00C650A3" w:rsidRPr="00FF308E" w:rsidRDefault="00C650A3" w:rsidP="00DF1B6C">
            <w:pPr>
              <w:rPr>
                <w:b/>
              </w:rPr>
            </w:pPr>
          </w:p>
        </w:tc>
        <w:tc>
          <w:tcPr>
            <w:tcW w:w="4619" w:type="dxa"/>
            <w:tcMar>
              <w:left w:w="317" w:type="dxa"/>
            </w:tcMar>
          </w:tcPr>
          <w:p w14:paraId="0A534AB1" w14:textId="77777777" w:rsidR="00C650A3" w:rsidRDefault="00C650A3" w:rsidP="00ED66D3">
            <w:pPr>
              <w:spacing w:line="240" w:lineRule="auto"/>
              <w:jc w:val="right"/>
              <w:rPr>
                <w:noProof/>
              </w:rPr>
            </w:pPr>
            <w:r>
              <w:rPr>
                <w:noProof/>
              </w:rPr>
              <w:drawing>
                <wp:inline distT="0" distB="0" distL="0" distR="0" wp14:anchorId="61D49F59" wp14:editId="490F9814">
                  <wp:extent cx="2160269" cy="1620201"/>
                  <wp:effectExtent l="0" t="0" r="0" b="0"/>
                  <wp:docPr id="3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PropertyMaint_slide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269" cy="1620201"/>
                          </a:xfrm>
                          <a:prstGeom prst="rect">
                            <a:avLst/>
                          </a:prstGeom>
                        </pic:spPr>
                      </pic:pic>
                    </a:graphicData>
                  </a:graphic>
                </wp:inline>
              </w:drawing>
            </w:r>
          </w:p>
        </w:tc>
      </w:tr>
      <w:tr w:rsidR="00C650A3" w14:paraId="668F52EA" w14:textId="77777777" w:rsidTr="00FC53A4">
        <w:trPr>
          <w:cantSplit/>
          <w:trHeight w:val="1728"/>
        </w:trPr>
        <w:tc>
          <w:tcPr>
            <w:tcW w:w="2462" w:type="dxa"/>
            <w:tcBorders>
              <w:right w:val="dotted" w:sz="12" w:space="0" w:color="BFBFBF" w:themeColor="background1" w:themeShade="BF"/>
            </w:tcBorders>
          </w:tcPr>
          <w:p w14:paraId="1C5A16C6" w14:textId="77777777" w:rsidR="00C650A3" w:rsidRDefault="00C650A3" w:rsidP="00ED66D3">
            <w:pPr>
              <w:pStyle w:val="HeadingFirstColumn"/>
              <w:rPr>
                <w:noProof/>
              </w:rPr>
            </w:pPr>
          </w:p>
        </w:tc>
        <w:tc>
          <w:tcPr>
            <w:tcW w:w="4709" w:type="dxa"/>
            <w:tcBorders>
              <w:left w:val="dotted" w:sz="12" w:space="0" w:color="BFBFBF" w:themeColor="background1" w:themeShade="BF"/>
            </w:tcBorders>
            <w:shd w:val="clear" w:color="auto" w:fill="auto"/>
            <w:tcMar>
              <w:left w:w="202" w:type="dxa"/>
            </w:tcMar>
          </w:tcPr>
          <w:p w14:paraId="47287349" w14:textId="17B01A5C" w:rsidR="00C650A3" w:rsidRDefault="00111F4D" w:rsidP="004C0179">
            <w:pPr>
              <w:pStyle w:val="HeadingSubtopic"/>
            </w:pPr>
            <w:bookmarkStart w:id="103" w:name="_Toc444785139"/>
            <w:bookmarkStart w:id="104" w:name="_Toc455060104"/>
            <w:r>
              <w:t>X</w:t>
            </w:r>
            <w:r w:rsidR="00C650A3">
              <w:t xml:space="preserve"> Responsibilities</w:t>
            </w:r>
            <w:bookmarkEnd w:id="103"/>
            <w:bookmarkEnd w:id="104"/>
          </w:p>
          <w:p w14:paraId="75DB8AB0" w14:textId="77777777" w:rsidR="00C650A3" w:rsidRPr="00FF308E" w:rsidRDefault="00C650A3" w:rsidP="008E1A96">
            <w:pPr>
              <w:pStyle w:val="ListParagraph"/>
              <w:numPr>
                <w:ilvl w:val="0"/>
                <w:numId w:val="40"/>
              </w:numPr>
            </w:pPr>
            <w:r w:rsidRPr="00FF308E">
              <w:t>Keep current with new laws and regulations that impact the property</w:t>
            </w:r>
            <w:r>
              <w:t xml:space="preserve">, </w:t>
            </w:r>
            <w:r w:rsidRPr="00FF308E">
              <w:t xml:space="preserve">particularly those relating to safety for residents and staff.  </w:t>
            </w:r>
          </w:p>
          <w:p w14:paraId="0264739C" w14:textId="77777777" w:rsidR="00C650A3" w:rsidRPr="00FF308E" w:rsidRDefault="00C650A3" w:rsidP="008E1A96">
            <w:pPr>
              <w:pStyle w:val="ListParagraph"/>
              <w:numPr>
                <w:ilvl w:val="0"/>
                <w:numId w:val="40"/>
              </w:numPr>
            </w:pPr>
            <w:r>
              <w:t>Maintain</w:t>
            </w:r>
            <w:r w:rsidRPr="00FF308E">
              <w:t xml:space="preserve"> records and required certificates (occupancy, elevators, swimming pools, etc.) for the property. This includes the Environmental Protection Agency (EPA) certification for working with refrigerants and Certified Pool Operator (CPO) where required.</w:t>
            </w:r>
          </w:p>
          <w:p w14:paraId="62B3C9EA" w14:textId="77777777" w:rsidR="00C650A3" w:rsidRPr="00FF308E" w:rsidRDefault="00C650A3" w:rsidP="008E1A96">
            <w:pPr>
              <w:pStyle w:val="ListParagraph"/>
              <w:numPr>
                <w:ilvl w:val="0"/>
                <w:numId w:val="40"/>
              </w:numPr>
            </w:pPr>
            <w:r w:rsidRPr="00FF308E">
              <w:t>Understand the maintenance repairs necessary to ensure that all OSHA, local and state safe workplace requirements are met.</w:t>
            </w:r>
          </w:p>
          <w:p w14:paraId="2655F03A" w14:textId="77777777" w:rsidR="00C650A3" w:rsidRPr="00FF308E" w:rsidRDefault="00C650A3" w:rsidP="008E1A96">
            <w:pPr>
              <w:pStyle w:val="ListParagraph"/>
              <w:numPr>
                <w:ilvl w:val="0"/>
                <w:numId w:val="40"/>
              </w:numPr>
            </w:pPr>
            <w:r w:rsidRPr="00FF308E">
              <w:t>Conduct inspections.</w:t>
            </w:r>
          </w:p>
          <w:p w14:paraId="49ED9FDC" w14:textId="77777777" w:rsidR="00C650A3" w:rsidRPr="00FF308E" w:rsidRDefault="00C650A3" w:rsidP="008E1A96">
            <w:pPr>
              <w:pStyle w:val="ListParagraph"/>
              <w:numPr>
                <w:ilvl w:val="0"/>
                <w:numId w:val="40"/>
              </w:numPr>
            </w:pPr>
            <w:r w:rsidRPr="00FF308E">
              <w:t>Oversee safety issues and emergencies.</w:t>
            </w:r>
          </w:p>
          <w:p w14:paraId="3C1A9D01" w14:textId="77777777" w:rsidR="00C650A3" w:rsidRPr="00FF308E" w:rsidRDefault="00C650A3" w:rsidP="008E1A96">
            <w:pPr>
              <w:pStyle w:val="ListParagraph"/>
              <w:numPr>
                <w:ilvl w:val="0"/>
                <w:numId w:val="40"/>
              </w:numPr>
            </w:pPr>
            <w:r w:rsidRPr="00FF308E">
              <w:t>Hire qualified maintenance technicians and evaluate their performance.</w:t>
            </w:r>
          </w:p>
          <w:p w14:paraId="64060049" w14:textId="77777777" w:rsidR="00C650A3" w:rsidRPr="00FF308E" w:rsidRDefault="00C650A3" w:rsidP="008E1A96">
            <w:pPr>
              <w:pStyle w:val="ListParagraph"/>
              <w:numPr>
                <w:ilvl w:val="0"/>
                <w:numId w:val="40"/>
              </w:numPr>
            </w:pPr>
            <w:r w:rsidRPr="00FF308E">
              <w:t>Know when to use a contractor, and how to write a job specification and conduct a bidding process.</w:t>
            </w:r>
          </w:p>
          <w:p w14:paraId="5545D0F4" w14:textId="77777777" w:rsidR="00C650A3" w:rsidRPr="00FF308E" w:rsidRDefault="00C650A3" w:rsidP="008E1A96">
            <w:pPr>
              <w:pStyle w:val="ListParagraph"/>
              <w:numPr>
                <w:ilvl w:val="0"/>
                <w:numId w:val="40"/>
              </w:numPr>
            </w:pPr>
            <w:r w:rsidRPr="00FF308E">
              <w:t>Understand basic contracts.</w:t>
            </w:r>
          </w:p>
          <w:p w14:paraId="726DF1B6" w14:textId="77777777" w:rsidR="00C650A3" w:rsidRPr="00FF308E" w:rsidRDefault="00C650A3" w:rsidP="008E1A96">
            <w:pPr>
              <w:pStyle w:val="ListParagraph"/>
              <w:numPr>
                <w:ilvl w:val="0"/>
                <w:numId w:val="40"/>
              </w:numPr>
            </w:pPr>
            <w:r>
              <w:t>Prepare and monitor budgets.</w:t>
            </w:r>
          </w:p>
          <w:p w14:paraId="7EDEC17C" w14:textId="77777777" w:rsidR="00C650A3" w:rsidRPr="00FF308E" w:rsidRDefault="00C650A3" w:rsidP="008E1A96">
            <w:pPr>
              <w:pStyle w:val="ListParagraph"/>
              <w:numPr>
                <w:ilvl w:val="0"/>
                <w:numId w:val="40"/>
              </w:numPr>
            </w:pPr>
            <w:r>
              <w:t>Plan for c</w:t>
            </w:r>
            <w:r w:rsidRPr="00FF308E">
              <w:t>apital expenses</w:t>
            </w:r>
            <w:r>
              <w:t>.</w:t>
            </w:r>
          </w:p>
          <w:p w14:paraId="42B1A151" w14:textId="77777777" w:rsidR="00C650A3" w:rsidRPr="00FF308E" w:rsidRDefault="00C650A3" w:rsidP="008E1A96">
            <w:pPr>
              <w:pStyle w:val="ListParagraph"/>
              <w:numPr>
                <w:ilvl w:val="0"/>
                <w:numId w:val="40"/>
              </w:numPr>
            </w:pPr>
            <w:r>
              <w:t>Set maintenance up for success.</w:t>
            </w:r>
          </w:p>
          <w:p w14:paraId="3386703A" w14:textId="77777777" w:rsidR="00C650A3" w:rsidRDefault="00C650A3" w:rsidP="004006E6">
            <w:pPr>
              <w:ind w:left="162" w:hanging="162"/>
              <w:rPr>
                <w:b/>
              </w:rPr>
            </w:pPr>
          </w:p>
        </w:tc>
        <w:tc>
          <w:tcPr>
            <w:tcW w:w="4619" w:type="dxa"/>
            <w:tcMar>
              <w:left w:w="317" w:type="dxa"/>
            </w:tcMar>
          </w:tcPr>
          <w:p w14:paraId="478C25B4" w14:textId="77777777" w:rsidR="00C650A3" w:rsidRDefault="00C650A3" w:rsidP="00ED66D3">
            <w:pPr>
              <w:spacing w:line="240" w:lineRule="auto"/>
              <w:jc w:val="right"/>
              <w:rPr>
                <w:noProof/>
              </w:rPr>
            </w:pPr>
          </w:p>
        </w:tc>
      </w:tr>
    </w:tbl>
    <w:p w14:paraId="236CC3C2" w14:textId="77777777" w:rsidR="004C0179" w:rsidRPr="00FF308E" w:rsidRDefault="003C4FB7" w:rsidP="004C0179">
      <w:pPr>
        <w:pStyle w:val="HeadingSubtopic"/>
      </w:pPr>
      <w:r>
        <w:rPr>
          <w:b w:val="0"/>
          <w:i w:val="0"/>
        </w:rPr>
        <w:br w:type="page"/>
      </w:r>
    </w:p>
    <w:p w14:paraId="1E9EC0C5" w14:textId="77777777" w:rsidR="004C0179" w:rsidRPr="004C0179" w:rsidRDefault="004C0179">
      <w:pPr>
        <w:rPr>
          <w:b/>
          <w:i/>
        </w:rPr>
      </w:pPr>
    </w:p>
    <w:tbl>
      <w:tblPr>
        <w:tblW w:w="11707" w:type="dxa"/>
        <w:tblInd w:w="-810" w:type="dxa"/>
        <w:tblLayout w:type="fixed"/>
        <w:tblCellMar>
          <w:left w:w="0" w:type="dxa"/>
          <w:right w:w="0" w:type="dxa"/>
        </w:tblCellMar>
        <w:tblLook w:val="04A0" w:firstRow="1" w:lastRow="0" w:firstColumn="1" w:lastColumn="0" w:noHBand="0" w:noVBand="1"/>
      </w:tblPr>
      <w:tblGrid>
        <w:gridCol w:w="2102"/>
        <w:gridCol w:w="4918"/>
        <w:gridCol w:w="4687"/>
      </w:tblGrid>
      <w:tr w:rsidR="005300FC" w14:paraId="710F4461" w14:textId="77777777" w:rsidTr="002338BF">
        <w:trPr>
          <w:cantSplit/>
          <w:trHeight w:val="1728"/>
        </w:trPr>
        <w:tc>
          <w:tcPr>
            <w:tcW w:w="2102" w:type="dxa"/>
            <w:tcBorders>
              <w:right w:val="dotted" w:sz="12" w:space="0" w:color="BFBFBF" w:themeColor="background1" w:themeShade="BF"/>
            </w:tcBorders>
          </w:tcPr>
          <w:p w14:paraId="4B56107F" w14:textId="77777777" w:rsidR="005300FC" w:rsidRDefault="005300FC" w:rsidP="00ED66D3">
            <w:pPr>
              <w:pStyle w:val="HeadingFirstColumn"/>
            </w:pPr>
            <w:bookmarkStart w:id="105" w:name="_Toc455060105"/>
            <w:r>
              <w:t>Set Maintenance Up for Success</w:t>
            </w:r>
            <w:bookmarkEnd w:id="105"/>
          </w:p>
        </w:tc>
        <w:tc>
          <w:tcPr>
            <w:tcW w:w="4918" w:type="dxa"/>
            <w:tcBorders>
              <w:left w:val="dotted" w:sz="12" w:space="0" w:color="BFBFBF" w:themeColor="background1" w:themeShade="BF"/>
            </w:tcBorders>
            <w:tcMar>
              <w:left w:w="202" w:type="dxa"/>
            </w:tcMar>
          </w:tcPr>
          <w:p w14:paraId="3FC3A430" w14:textId="7F455CDB" w:rsidR="00FB625B" w:rsidRPr="00F74FEA" w:rsidRDefault="00FB625B" w:rsidP="00FB625B">
            <w:pPr>
              <w:rPr>
                <w:b/>
                <w:color w:val="FFFFFF" w:themeColor="background1"/>
              </w:rPr>
            </w:pPr>
            <w:r w:rsidRPr="00F74FEA">
              <w:rPr>
                <w:b/>
                <w:color w:val="FFFFFF" w:themeColor="background1"/>
                <w:highlight w:val="black"/>
              </w:rPr>
              <w:t>Slide</w:t>
            </w:r>
            <w:r>
              <w:rPr>
                <w:b/>
                <w:color w:val="FFFFFF" w:themeColor="background1"/>
                <w:highlight w:val="black"/>
              </w:rPr>
              <w:t xml:space="preserve"> </w:t>
            </w:r>
            <w:r w:rsidR="0033149C">
              <w:rPr>
                <w:b/>
                <w:color w:val="FFFFFF" w:themeColor="background1"/>
                <w:highlight w:val="black"/>
              </w:rPr>
              <w:t xml:space="preserve"> 2</w:t>
            </w:r>
            <w:r w:rsidR="00C77BFF">
              <w:rPr>
                <w:b/>
                <w:color w:val="FFFFFF" w:themeColor="background1"/>
                <w:highlight w:val="black"/>
              </w:rPr>
              <w:t>3</w:t>
            </w:r>
            <w:r w:rsidRPr="00F74FEA">
              <w:rPr>
                <w:b/>
                <w:color w:val="FFFFFF" w:themeColor="background1"/>
                <w:highlight w:val="black"/>
              </w:rPr>
              <w:t xml:space="preserve"> </w:t>
            </w:r>
            <w:r w:rsidR="00B5070C">
              <w:rPr>
                <w:b/>
                <w:color w:val="FFFFFF" w:themeColor="background1"/>
              </w:rPr>
              <w:t>21</w:t>
            </w:r>
          </w:p>
          <w:p w14:paraId="4F7EAD4A" w14:textId="77777777" w:rsidR="005300FC" w:rsidRDefault="005300FC" w:rsidP="00434FFA">
            <w:r w:rsidRPr="00FF308E">
              <w:rPr>
                <w:b/>
              </w:rPr>
              <w:t>Display</w:t>
            </w:r>
            <w:r>
              <w:rPr>
                <w:b/>
              </w:rPr>
              <w:t xml:space="preserve"> and Review </w:t>
            </w:r>
            <w:r w:rsidRPr="00BF3C10">
              <w:t>Set</w:t>
            </w:r>
            <w:r>
              <w:t xml:space="preserve"> </w:t>
            </w:r>
            <w:r w:rsidRPr="00434FFA">
              <w:rPr>
                <w:bCs/>
              </w:rPr>
              <w:t xml:space="preserve">Maintenance Up for Success: </w:t>
            </w:r>
            <w:r w:rsidRPr="00FF308E">
              <w:t xml:space="preserve">Manage Tasks &amp; Personnel </w:t>
            </w:r>
            <w:r>
              <w:t>slide.</w:t>
            </w:r>
          </w:p>
          <w:p w14:paraId="49CAC048" w14:textId="77777777" w:rsidR="005300FC" w:rsidRDefault="005300FC" w:rsidP="00434FFA"/>
          <w:p w14:paraId="023F602E" w14:textId="77777777" w:rsidR="005300FC" w:rsidRDefault="005300FC" w:rsidP="00434FFA">
            <w:r w:rsidRPr="0049149C">
              <w:rPr>
                <w:b/>
              </w:rPr>
              <w:t>Transition</w:t>
            </w:r>
            <w:r>
              <w:t xml:space="preserve"> “Let’s see some of the ways you can set your maintenance personnel up for success.”</w:t>
            </w:r>
          </w:p>
          <w:p w14:paraId="545965E7" w14:textId="77777777" w:rsidR="005300FC" w:rsidRDefault="005300FC" w:rsidP="00434FFA">
            <w:pPr>
              <w:rPr>
                <w:b/>
              </w:rPr>
            </w:pPr>
          </w:p>
          <w:p w14:paraId="04A73AAC" w14:textId="3E1D0767" w:rsidR="005300FC" w:rsidRDefault="005300FC" w:rsidP="002161C5">
            <w:r>
              <w:rPr>
                <w:b/>
              </w:rPr>
              <w:t xml:space="preserve">Read </w:t>
            </w:r>
            <w:r>
              <w:t xml:space="preserve">the ways a </w:t>
            </w:r>
            <w:r w:rsidR="00111F4D">
              <w:t>X</w:t>
            </w:r>
            <w:r>
              <w:t xml:space="preserve"> can set m</w:t>
            </w:r>
            <w:r w:rsidRPr="000B1A6F">
              <w:t>aintenance</w:t>
            </w:r>
            <w:r>
              <w:t xml:space="preserve"> up for success.</w:t>
            </w:r>
          </w:p>
          <w:p w14:paraId="1E82843F" w14:textId="77777777" w:rsidR="005300FC" w:rsidRDefault="005300FC" w:rsidP="00434FFA">
            <w:pPr>
              <w:rPr>
                <w:b/>
              </w:rPr>
            </w:pPr>
          </w:p>
          <w:p w14:paraId="10181B5D" w14:textId="77777777" w:rsidR="005300FC" w:rsidRPr="003D714A" w:rsidRDefault="005300FC" w:rsidP="003D714A">
            <w:r w:rsidRPr="000B1A6F">
              <w:rPr>
                <w:b/>
              </w:rPr>
              <w:t xml:space="preserve">Click and </w:t>
            </w:r>
            <w:r w:rsidRPr="00B803D9">
              <w:rPr>
                <w:b/>
              </w:rPr>
              <w:t>Review</w:t>
            </w:r>
            <w:r>
              <w:t xml:space="preserve"> the key points on the slide. </w:t>
            </w:r>
          </w:p>
          <w:p w14:paraId="07DE744A" w14:textId="77777777" w:rsidR="005300FC" w:rsidRPr="00FF308E" w:rsidRDefault="005300FC" w:rsidP="00F60057">
            <w:pPr>
              <w:spacing w:line="240" w:lineRule="auto"/>
            </w:pPr>
          </w:p>
        </w:tc>
        <w:tc>
          <w:tcPr>
            <w:tcW w:w="4687" w:type="dxa"/>
            <w:tcMar>
              <w:left w:w="317" w:type="dxa"/>
            </w:tcMar>
          </w:tcPr>
          <w:p w14:paraId="7C1FE284" w14:textId="17217B3D" w:rsidR="005300FC" w:rsidRDefault="00804CA8" w:rsidP="00ED66D3">
            <w:pPr>
              <w:spacing w:line="240" w:lineRule="auto"/>
              <w:jc w:val="right"/>
              <w:rPr>
                <w:noProof/>
              </w:rPr>
            </w:pPr>
            <w:r>
              <w:rPr>
                <w:noProof/>
              </w:rPr>
              <w:drawing>
                <wp:inline distT="0" distB="0" distL="0" distR="0" wp14:anchorId="7A818E80" wp14:editId="646C81D5">
                  <wp:extent cx="2345443" cy="1768475"/>
                  <wp:effectExtent l="0" t="0" r="0" b="317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49998" cy="1771909"/>
                          </a:xfrm>
                          <a:prstGeom prst="rect">
                            <a:avLst/>
                          </a:prstGeom>
                        </pic:spPr>
                      </pic:pic>
                    </a:graphicData>
                  </a:graphic>
                </wp:inline>
              </w:drawing>
            </w:r>
          </w:p>
          <w:p w14:paraId="6E41E586" w14:textId="77777777" w:rsidR="005300FC" w:rsidRDefault="005300FC" w:rsidP="00ED66D3">
            <w:pPr>
              <w:spacing w:line="240" w:lineRule="auto"/>
              <w:jc w:val="right"/>
              <w:rPr>
                <w:noProof/>
              </w:rPr>
            </w:pPr>
          </w:p>
        </w:tc>
      </w:tr>
      <w:tr w:rsidR="005300FC" w14:paraId="3C772396" w14:textId="77777777" w:rsidTr="002338BF">
        <w:trPr>
          <w:cantSplit/>
          <w:trHeight w:val="1728"/>
        </w:trPr>
        <w:tc>
          <w:tcPr>
            <w:tcW w:w="2102" w:type="dxa"/>
            <w:tcBorders>
              <w:right w:val="dotted" w:sz="12" w:space="0" w:color="BFBFBF" w:themeColor="background1" w:themeShade="BF"/>
            </w:tcBorders>
          </w:tcPr>
          <w:p w14:paraId="71BF436F" w14:textId="77777777" w:rsidR="005300FC" w:rsidRDefault="005300FC" w:rsidP="00ED66D3">
            <w:pPr>
              <w:pStyle w:val="HeadingFirstColumn"/>
            </w:pPr>
          </w:p>
        </w:tc>
        <w:tc>
          <w:tcPr>
            <w:tcW w:w="4918" w:type="dxa"/>
            <w:tcBorders>
              <w:left w:val="dotted" w:sz="12" w:space="0" w:color="BFBFBF" w:themeColor="background1" w:themeShade="BF"/>
            </w:tcBorders>
            <w:tcMar>
              <w:left w:w="202" w:type="dxa"/>
            </w:tcMar>
          </w:tcPr>
          <w:p w14:paraId="518ADF73" w14:textId="0EA64E9F" w:rsidR="00FB625B" w:rsidRPr="00F74FEA" w:rsidRDefault="00FB625B" w:rsidP="00FB625B">
            <w:pPr>
              <w:rPr>
                <w:b/>
                <w:color w:val="FFFFFF" w:themeColor="background1"/>
              </w:rPr>
            </w:pPr>
            <w:r w:rsidRPr="00F74FEA">
              <w:rPr>
                <w:b/>
                <w:color w:val="FFFFFF" w:themeColor="background1"/>
                <w:highlight w:val="black"/>
              </w:rPr>
              <w:t>Slide</w:t>
            </w:r>
            <w:r w:rsidR="0033149C">
              <w:rPr>
                <w:b/>
                <w:color w:val="FFFFFF" w:themeColor="background1"/>
                <w:highlight w:val="black"/>
              </w:rPr>
              <w:t xml:space="preserve"> 2</w:t>
            </w:r>
            <w:r w:rsidR="00C77BFF">
              <w:rPr>
                <w:b/>
                <w:color w:val="FFFFFF" w:themeColor="background1"/>
                <w:highlight w:val="black"/>
              </w:rPr>
              <w:t>4</w:t>
            </w:r>
            <w:r>
              <w:rPr>
                <w:b/>
                <w:color w:val="FFFFFF" w:themeColor="background1"/>
                <w:highlight w:val="black"/>
              </w:rPr>
              <w:t xml:space="preserve"> </w:t>
            </w:r>
            <w:r w:rsidR="00B5070C">
              <w:rPr>
                <w:b/>
                <w:color w:val="FFFFFF" w:themeColor="background1"/>
              </w:rPr>
              <w:t>22</w:t>
            </w:r>
          </w:p>
          <w:p w14:paraId="57AB2ECB" w14:textId="77777777" w:rsidR="005300FC" w:rsidRDefault="005300FC" w:rsidP="00434FFA">
            <w:r w:rsidRPr="00FF308E">
              <w:rPr>
                <w:b/>
              </w:rPr>
              <w:t>Display</w:t>
            </w:r>
            <w:r>
              <w:rPr>
                <w:b/>
              </w:rPr>
              <w:t xml:space="preserve"> and Review </w:t>
            </w:r>
            <w:r w:rsidRPr="00BF3C10">
              <w:t>Set</w:t>
            </w:r>
            <w:r>
              <w:t xml:space="preserve"> </w:t>
            </w:r>
            <w:r w:rsidRPr="00434FFA">
              <w:rPr>
                <w:bCs/>
              </w:rPr>
              <w:t xml:space="preserve">Maintenance Up for Success: </w:t>
            </w:r>
            <w:r w:rsidRPr="00FF308E">
              <w:t>Have a Plan</w:t>
            </w:r>
            <w:r>
              <w:t xml:space="preserve"> slide.</w:t>
            </w:r>
          </w:p>
          <w:p w14:paraId="5D2F10CA" w14:textId="77777777" w:rsidR="005300FC" w:rsidRDefault="005300FC" w:rsidP="00FF308E"/>
          <w:p w14:paraId="71A3F690" w14:textId="77777777" w:rsidR="005300FC" w:rsidRPr="00FF308E" w:rsidRDefault="005300FC" w:rsidP="0049149C">
            <w:r w:rsidRPr="00B803D9">
              <w:rPr>
                <w:b/>
              </w:rPr>
              <w:t>Review</w:t>
            </w:r>
            <w:r>
              <w:t xml:space="preserve"> the key points on the slide. </w:t>
            </w:r>
          </w:p>
        </w:tc>
        <w:tc>
          <w:tcPr>
            <w:tcW w:w="4687" w:type="dxa"/>
            <w:tcMar>
              <w:left w:w="317" w:type="dxa"/>
            </w:tcMar>
          </w:tcPr>
          <w:p w14:paraId="3A36E2B5" w14:textId="06A701BC" w:rsidR="005300FC" w:rsidRDefault="00804CA8" w:rsidP="00F60057">
            <w:pPr>
              <w:spacing w:line="240" w:lineRule="auto"/>
              <w:jc w:val="right"/>
              <w:rPr>
                <w:noProof/>
              </w:rPr>
            </w:pPr>
            <w:r>
              <w:rPr>
                <w:noProof/>
              </w:rPr>
              <w:drawing>
                <wp:inline distT="0" distB="0" distL="0" distR="0" wp14:anchorId="4FFA502E" wp14:editId="595F0B17">
                  <wp:extent cx="2401400" cy="177165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07507" cy="1776156"/>
                          </a:xfrm>
                          <a:prstGeom prst="rect">
                            <a:avLst/>
                          </a:prstGeom>
                        </pic:spPr>
                      </pic:pic>
                    </a:graphicData>
                  </a:graphic>
                </wp:inline>
              </w:drawing>
            </w:r>
          </w:p>
          <w:p w14:paraId="66A3FEE9" w14:textId="77777777" w:rsidR="005300FC" w:rsidRDefault="005300FC" w:rsidP="00F60057">
            <w:pPr>
              <w:spacing w:line="240" w:lineRule="auto"/>
              <w:jc w:val="right"/>
              <w:rPr>
                <w:noProof/>
              </w:rPr>
            </w:pPr>
          </w:p>
        </w:tc>
      </w:tr>
      <w:tr w:rsidR="005300FC" w14:paraId="3B6CA67C" w14:textId="77777777" w:rsidTr="002338BF">
        <w:trPr>
          <w:cantSplit/>
          <w:trHeight w:val="1728"/>
        </w:trPr>
        <w:tc>
          <w:tcPr>
            <w:tcW w:w="2102" w:type="dxa"/>
            <w:tcBorders>
              <w:right w:val="dotted" w:sz="12" w:space="0" w:color="BFBFBF" w:themeColor="background1" w:themeShade="BF"/>
            </w:tcBorders>
          </w:tcPr>
          <w:p w14:paraId="419CFD65" w14:textId="77777777" w:rsidR="005300FC" w:rsidRDefault="005300FC" w:rsidP="00ED66D3">
            <w:pPr>
              <w:pStyle w:val="HeadingFirstColumn"/>
            </w:pPr>
          </w:p>
        </w:tc>
        <w:tc>
          <w:tcPr>
            <w:tcW w:w="4918" w:type="dxa"/>
            <w:tcBorders>
              <w:left w:val="dotted" w:sz="12" w:space="0" w:color="BFBFBF" w:themeColor="background1" w:themeShade="BF"/>
            </w:tcBorders>
            <w:tcMar>
              <w:left w:w="202" w:type="dxa"/>
            </w:tcMar>
          </w:tcPr>
          <w:p w14:paraId="3EB1E59B" w14:textId="5E7CD419" w:rsidR="00FB625B" w:rsidRPr="00F74FEA" w:rsidRDefault="00FB625B" w:rsidP="00FB625B">
            <w:pPr>
              <w:rPr>
                <w:b/>
                <w:color w:val="FFFFFF" w:themeColor="background1"/>
              </w:rPr>
            </w:pPr>
            <w:r w:rsidRPr="00F74FEA">
              <w:rPr>
                <w:b/>
                <w:color w:val="FFFFFF" w:themeColor="background1"/>
                <w:highlight w:val="black"/>
              </w:rPr>
              <w:t>Slide</w:t>
            </w:r>
            <w:r w:rsidR="0033149C">
              <w:rPr>
                <w:b/>
                <w:color w:val="FFFFFF" w:themeColor="background1"/>
                <w:highlight w:val="black"/>
              </w:rPr>
              <w:t xml:space="preserve"> 2</w:t>
            </w:r>
            <w:r w:rsidR="00C77BFF">
              <w:rPr>
                <w:b/>
                <w:color w:val="FFFFFF" w:themeColor="background1"/>
                <w:highlight w:val="black"/>
              </w:rPr>
              <w:t>5</w:t>
            </w:r>
            <w:r w:rsidRPr="00F74FEA">
              <w:rPr>
                <w:b/>
                <w:color w:val="FFFFFF" w:themeColor="background1"/>
                <w:highlight w:val="black"/>
              </w:rPr>
              <w:t xml:space="preserve"> </w:t>
            </w:r>
            <w:r w:rsidR="00B5070C">
              <w:rPr>
                <w:b/>
                <w:color w:val="FFFFFF" w:themeColor="background1"/>
              </w:rPr>
              <w:t>23</w:t>
            </w:r>
          </w:p>
          <w:p w14:paraId="49C243F3" w14:textId="77777777" w:rsidR="005300FC" w:rsidRDefault="005300FC" w:rsidP="00434FFA">
            <w:r w:rsidRPr="00FF308E">
              <w:rPr>
                <w:b/>
              </w:rPr>
              <w:t>Display</w:t>
            </w:r>
            <w:r>
              <w:rPr>
                <w:b/>
              </w:rPr>
              <w:t xml:space="preserve"> and Review </w:t>
            </w:r>
            <w:r w:rsidRPr="00434FFA">
              <w:rPr>
                <w:bCs/>
              </w:rPr>
              <w:t xml:space="preserve">Set Maintenance Up for Success: </w:t>
            </w:r>
            <w:r w:rsidRPr="00FF308E">
              <w:t>Work with Staff</w:t>
            </w:r>
            <w:r>
              <w:t xml:space="preserve"> slide.</w:t>
            </w:r>
          </w:p>
          <w:p w14:paraId="3CB5968C" w14:textId="77777777" w:rsidR="005300FC" w:rsidRDefault="005300FC" w:rsidP="00434FFA"/>
          <w:p w14:paraId="1D5D4776" w14:textId="77777777" w:rsidR="005300FC" w:rsidRDefault="005300FC" w:rsidP="00B803D9">
            <w:r w:rsidRPr="00B803D9">
              <w:rPr>
                <w:b/>
              </w:rPr>
              <w:t>Review</w:t>
            </w:r>
            <w:r>
              <w:t xml:space="preserve"> the key points on the slide. </w:t>
            </w:r>
          </w:p>
          <w:p w14:paraId="1E8B421A" w14:textId="77777777" w:rsidR="005300FC" w:rsidRDefault="005300FC" w:rsidP="00B803D9"/>
          <w:p w14:paraId="5F7396D1" w14:textId="77777777" w:rsidR="005300FC" w:rsidRPr="00FF308E" w:rsidRDefault="005300FC" w:rsidP="00B803D9">
            <w:r w:rsidRPr="003970E1">
              <w:rPr>
                <w:b/>
              </w:rPr>
              <w:t>Say</w:t>
            </w:r>
            <w:r>
              <w:t xml:space="preserve"> “Have your sneakers ready. Walk the property.”</w:t>
            </w:r>
          </w:p>
        </w:tc>
        <w:tc>
          <w:tcPr>
            <w:tcW w:w="4687" w:type="dxa"/>
            <w:tcMar>
              <w:left w:w="317" w:type="dxa"/>
            </w:tcMar>
          </w:tcPr>
          <w:p w14:paraId="706DB2AE" w14:textId="56CE9FB6" w:rsidR="005300FC" w:rsidRDefault="00804CA8" w:rsidP="00C638E1">
            <w:pPr>
              <w:spacing w:line="240" w:lineRule="auto"/>
              <w:jc w:val="right"/>
              <w:rPr>
                <w:noProof/>
              </w:rPr>
            </w:pPr>
            <w:r>
              <w:rPr>
                <w:noProof/>
              </w:rPr>
              <w:drawing>
                <wp:inline distT="0" distB="0" distL="0" distR="0" wp14:anchorId="4FD1E5A7" wp14:editId="5D78BB10">
                  <wp:extent cx="2491547" cy="1847850"/>
                  <wp:effectExtent l="0" t="0" r="4445"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95286" cy="1850623"/>
                          </a:xfrm>
                          <a:prstGeom prst="rect">
                            <a:avLst/>
                          </a:prstGeom>
                        </pic:spPr>
                      </pic:pic>
                    </a:graphicData>
                  </a:graphic>
                </wp:inline>
              </w:drawing>
            </w:r>
          </w:p>
        </w:tc>
      </w:tr>
      <w:tr w:rsidR="005300FC" w14:paraId="797401E8" w14:textId="77777777" w:rsidTr="002338BF">
        <w:trPr>
          <w:cantSplit/>
          <w:trHeight w:val="1728"/>
        </w:trPr>
        <w:tc>
          <w:tcPr>
            <w:tcW w:w="2102" w:type="dxa"/>
            <w:tcBorders>
              <w:right w:val="dotted" w:sz="12" w:space="0" w:color="BFBFBF" w:themeColor="background1" w:themeShade="BF"/>
            </w:tcBorders>
          </w:tcPr>
          <w:p w14:paraId="523BC4D4" w14:textId="77777777" w:rsidR="005300FC" w:rsidRDefault="005300FC" w:rsidP="00ED66D3">
            <w:pPr>
              <w:pStyle w:val="HeadingFirstColumn"/>
            </w:pPr>
          </w:p>
        </w:tc>
        <w:tc>
          <w:tcPr>
            <w:tcW w:w="4918" w:type="dxa"/>
            <w:tcBorders>
              <w:left w:val="dotted" w:sz="12" w:space="0" w:color="BFBFBF" w:themeColor="background1" w:themeShade="BF"/>
            </w:tcBorders>
            <w:tcMar>
              <w:left w:w="202" w:type="dxa"/>
            </w:tcMar>
          </w:tcPr>
          <w:p w14:paraId="59FAD46D" w14:textId="6BB8369E" w:rsidR="00FB625B" w:rsidRPr="00F74FEA" w:rsidRDefault="00FB625B" w:rsidP="00FB625B">
            <w:pPr>
              <w:rPr>
                <w:b/>
                <w:color w:val="FFFFFF" w:themeColor="background1"/>
              </w:rPr>
            </w:pPr>
            <w:r w:rsidRPr="00F74FEA">
              <w:rPr>
                <w:b/>
                <w:color w:val="FFFFFF" w:themeColor="background1"/>
                <w:highlight w:val="black"/>
              </w:rPr>
              <w:t>Slide</w:t>
            </w:r>
            <w:r w:rsidR="0033149C">
              <w:rPr>
                <w:b/>
                <w:color w:val="FFFFFF" w:themeColor="background1"/>
                <w:highlight w:val="black"/>
              </w:rPr>
              <w:t xml:space="preserve"> 2</w:t>
            </w:r>
            <w:r w:rsidR="00C77BFF">
              <w:rPr>
                <w:b/>
                <w:color w:val="FFFFFF" w:themeColor="background1"/>
                <w:highlight w:val="black"/>
              </w:rPr>
              <w:t>6</w:t>
            </w:r>
            <w:r>
              <w:rPr>
                <w:b/>
                <w:color w:val="FFFFFF" w:themeColor="background1"/>
                <w:highlight w:val="black"/>
              </w:rPr>
              <w:t xml:space="preserve"> </w:t>
            </w:r>
            <w:r w:rsidR="0033149C">
              <w:rPr>
                <w:b/>
                <w:color w:val="FFFFFF" w:themeColor="background1"/>
              </w:rPr>
              <w:t xml:space="preserve"> </w:t>
            </w:r>
            <w:r w:rsidR="00B5070C">
              <w:rPr>
                <w:b/>
                <w:color w:val="FFFFFF" w:themeColor="background1"/>
              </w:rPr>
              <w:t>24</w:t>
            </w:r>
          </w:p>
          <w:p w14:paraId="06B44A85" w14:textId="77777777" w:rsidR="005300FC" w:rsidRDefault="005300FC" w:rsidP="00434FFA">
            <w:r w:rsidRPr="00FF308E">
              <w:rPr>
                <w:b/>
              </w:rPr>
              <w:t>Display</w:t>
            </w:r>
            <w:r>
              <w:rPr>
                <w:b/>
              </w:rPr>
              <w:t xml:space="preserve"> and Review </w:t>
            </w:r>
            <w:r w:rsidRPr="00434FFA">
              <w:rPr>
                <w:bCs/>
              </w:rPr>
              <w:t xml:space="preserve">Set Maintenance Up for Success: </w:t>
            </w:r>
            <w:r w:rsidRPr="00434FFA">
              <w:t>Work</w:t>
            </w:r>
            <w:r w:rsidRPr="00FF308E">
              <w:t xml:space="preserve"> with Others</w:t>
            </w:r>
            <w:r>
              <w:t xml:space="preserve"> slide.</w:t>
            </w:r>
          </w:p>
          <w:p w14:paraId="4D9B7987" w14:textId="77777777" w:rsidR="005300FC" w:rsidRDefault="005300FC" w:rsidP="00434FFA"/>
          <w:p w14:paraId="60920622" w14:textId="77777777" w:rsidR="005300FC" w:rsidRDefault="005300FC" w:rsidP="00B803D9">
            <w:r w:rsidRPr="00B803D9">
              <w:rPr>
                <w:b/>
              </w:rPr>
              <w:t>Review</w:t>
            </w:r>
            <w:r>
              <w:t xml:space="preserve"> the key points on the slide. </w:t>
            </w:r>
          </w:p>
          <w:p w14:paraId="5D023B3D" w14:textId="77777777" w:rsidR="005300FC" w:rsidRDefault="005300FC" w:rsidP="00B803D9"/>
          <w:p w14:paraId="39A77AC9" w14:textId="77777777" w:rsidR="005300FC" w:rsidRPr="00FF308E" w:rsidRDefault="005300FC" w:rsidP="00B803D9">
            <w:r w:rsidRPr="003970E1">
              <w:rPr>
                <w:b/>
              </w:rPr>
              <w:t xml:space="preserve">Ask </w:t>
            </w:r>
            <w:r>
              <w:t>“Do you have a list of contractors ready if needed?”</w:t>
            </w:r>
          </w:p>
        </w:tc>
        <w:tc>
          <w:tcPr>
            <w:tcW w:w="4687" w:type="dxa"/>
            <w:tcMar>
              <w:left w:w="317" w:type="dxa"/>
            </w:tcMar>
          </w:tcPr>
          <w:p w14:paraId="691E52E0" w14:textId="7D3B38F1" w:rsidR="005300FC" w:rsidRDefault="00804CA8" w:rsidP="00ED66D3">
            <w:pPr>
              <w:spacing w:line="240" w:lineRule="auto"/>
              <w:jc w:val="right"/>
              <w:rPr>
                <w:noProof/>
              </w:rPr>
            </w:pPr>
            <w:r>
              <w:rPr>
                <w:noProof/>
              </w:rPr>
              <w:drawing>
                <wp:inline distT="0" distB="0" distL="0" distR="0" wp14:anchorId="64046AE3" wp14:editId="245EDF02">
                  <wp:extent cx="2317750" cy="1734335"/>
                  <wp:effectExtent l="0" t="0" r="635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23545" cy="1738671"/>
                          </a:xfrm>
                          <a:prstGeom prst="rect">
                            <a:avLst/>
                          </a:prstGeom>
                        </pic:spPr>
                      </pic:pic>
                    </a:graphicData>
                  </a:graphic>
                </wp:inline>
              </w:drawing>
            </w:r>
          </w:p>
          <w:p w14:paraId="4B5E3DC1" w14:textId="77777777" w:rsidR="005300FC" w:rsidRDefault="005300FC" w:rsidP="00ED66D3">
            <w:pPr>
              <w:spacing w:line="240" w:lineRule="auto"/>
              <w:jc w:val="right"/>
              <w:rPr>
                <w:noProof/>
              </w:rPr>
            </w:pPr>
          </w:p>
        </w:tc>
      </w:tr>
      <w:tr w:rsidR="005300FC" w14:paraId="64B8F1DB" w14:textId="77777777" w:rsidTr="002338BF">
        <w:trPr>
          <w:cantSplit/>
          <w:trHeight w:val="1728"/>
        </w:trPr>
        <w:tc>
          <w:tcPr>
            <w:tcW w:w="2102" w:type="dxa"/>
            <w:tcBorders>
              <w:right w:val="dotted" w:sz="12" w:space="0" w:color="BFBFBF" w:themeColor="background1" w:themeShade="BF"/>
            </w:tcBorders>
          </w:tcPr>
          <w:p w14:paraId="727A1797" w14:textId="77777777" w:rsidR="005300FC" w:rsidRDefault="005300FC" w:rsidP="00BE1C00">
            <w:pPr>
              <w:pStyle w:val="HeadingFirstColumn"/>
            </w:pPr>
          </w:p>
        </w:tc>
        <w:tc>
          <w:tcPr>
            <w:tcW w:w="4918" w:type="dxa"/>
            <w:tcBorders>
              <w:left w:val="dotted" w:sz="12" w:space="0" w:color="BFBFBF" w:themeColor="background1" w:themeShade="BF"/>
            </w:tcBorders>
            <w:tcMar>
              <w:left w:w="202" w:type="dxa"/>
            </w:tcMar>
          </w:tcPr>
          <w:p w14:paraId="50E7F4DD" w14:textId="46BC23A8" w:rsidR="00FB625B" w:rsidRPr="00F74FEA" w:rsidRDefault="00FB625B" w:rsidP="00FB625B">
            <w:pPr>
              <w:rPr>
                <w:b/>
                <w:color w:val="FFFFFF" w:themeColor="background1"/>
              </w:rPr>
            </w:pPr>
            <w:r w:rsidRPr="00F74FEA">
              <w:rPr>
                <w:b/>
                <w:color w:val="FFFFFF" w:themeColor="background1"/>
                <w:highlight w:val="black"/>
              </w:rPr>
              <w:t>Slide</w:t>
            </w:r>
            <w:r w:rsidR="004052E7">
              <w:rPr>
                <w:b/>
                <w:color w:val="FFFFFF" w:themeColor="background1"/>
                <w:highlight w:val="black"/>
              </w:rPr>
              <w:t xml:space="preserve"> </w:t>
            </w:r>
            <w:r w:rsidR="00DE3538">
              <w:rPr>
                <w:b/>
                <w:color w:val="FFFFFF" w:themeColor="background1"/>
                <w:highlight w:val="black"/>
              </w:rPr>
              <w:t xml:space="preserve"> 2</w:t>
            </w:r>
            <w:r w:rsidR="00C77BFF">
              <w:rPr>
                <w:b/>
                <w:color w:val="FFFFFF" w:themeColor="background1"/>
                <w:highlight w:val="black"/>
              </w:rPr>
              <w:t>7</w:t>
            </w:r>
            <w:r w:rsidR="00B5070C">
              <w:rPr>
                <w:b/>
                <w:color w:val="FFFFFF" w:themeColor="background1"/>
              </w:rPr>
              <w:t>5</w:t>
            </w:r>
          </w:p>
          <w:p w14:paraId="6DA9A99C" w14:textId="77777777" w:rsidR="005300FC" w:rsidRDefault="005300FC" w:rsidP="00BE1C00">
            <w:pPr>
              <w:rPr>
                <w:b/>
              </w:rPr>
            </w:pPr>
            <w:r>
              <w:rPr>
                <w:b/>
              </w:rPr>
              <w:t>Participant Workbook</w:t>
            </w:r>
          </w:p>
          <w:p w14:paraId="20DCB205" w14:textId="77777777" w:rsidR="00361BEE" w:rsidRDefault="005300FC" w:rsidP="00361BEE">
            <w:r>
              <w:rPr>
                <w:rFonts w:ascii="Helvetica LT Std Black" w:hAnsi="Helvetica LT Std Black"/>
                <w:sz w:val="22"/>
              </w:rPr>
              <w:br/>
            </w:r>
            <w:r w:rsidR="00361BEE" w:rsidRPr="00DB6941">
              <w:rPr>
                <w:b/>
              </w:rPr>
              <w:t>Refer</w:t>
            </w:r>
            <w:r w:rsidR="00361BEE">
              <w:t xml:space="preserve"> participants to the Participant Workbook for </w:t>
            </w:r>
            <w:r w:rsidR="00361BEE" w:rsidRPr="00361BEE">
              <w:t xml:space="preserve">an unabbreviated list of ways to </w:t>
            </w:r>
            <w:r w:rsidR="00361BEE" w:rsidRPr="00361BEE">
              <w:rPr>
                <w:b/>
                <w:bCs/>
              </w:rPr>
              <w:t xml:space="preserve">Set Maintenance Up </w:t>
            </w:r>
            <w:proofErr w:type="gramStart"/>
            <w:r w:rsidR="00361BEE" w:rsidRPr="00361BEE">
              <w:rPr>
                <w:b/>
                <w:bCs/>
              </w:rPr>
              <w:t>For</w:t>
            </w:r>
            <w:proofErr w:type="gramEnd"/>
            <w:r w:rsidR="00361BEE" w:rsidRPr="00361BEE">
              <w:rPr>
                <w:b/>
                <w:bCs/>
              </w:rPr>
              <w:t xml:space="preserve"> Success</w:t>
            </w:r>
            <w:r w:rsidR="00361BEE" w:rsidRPr="00361BEE">
              <w:t>.</w:t>
            </w:r>
          </w:p>
          <w:p w14:paraId="4DA63678" w14:textId="77777777" w:rsidR="00361BEE" w:rsidRDefault="00361BEE" w:rsidP="00361BEE"/>
          <w:p w14:paraId="7C846C76" w14:textId="77777777" w:rsidR="00361BEE" w:rsidRDefault="00361BEE" w:rsidP="00361BEE">
            <w:pPr>
              <w:rPr>
                <w:b/>
                <w:color w:val="FFFFFF" w:themeColor="background1"/>
              </w:rPr>
            </w:pPr>
            <w:r w:rsidRPr="00870F53">
              <w:rPr>
                <w:b/>
              </w:rPr>
              <w:t xml:space="preserve">Review </w:t>
            </w:r>
            <w:r w:rsidRPr="00870F53">
              <w:t>content from Participant Workbook.</w:t>
            </w:r>
          </w:p>
          <w:p w14:paraId="7F41E705" w14:textId="77777777" w:rsidR="005300FC" w:rsidRPr="00FF308E" w:rsidRDefault="005300FC" w:rsidP="00BE1C00">
            <w:pPr>
              <w:rPr>
                <w:b/>
              </w:rPr>
            </w:pPr>
          </w:p>
        </w:tc>
        <w:tc>
          <w:tcPr>
            <w:tcW w:w="4687" w:type="dxa"/>
            <w:tcMar>
              <w:left w:w="317" w:type="dxa"/>
            </w:tcMar>
          </w:tcPr>
          <w:p w14:paraId="1E48AA46" w14:textId="77777777" w:rsidR="005300FC" w:rsidRDefault="005300FC" w:rsidP="00BE1C00">
            <w:pPr>
              <w:spacing w:line="240" w:lineRule="auto"/>
              <w:jc w:val="right"/>
              <w:rPr>
                <w:noProof/>
              </w:rPr>
            </w:pPr>
            <w:r>
              <w:rPr>
                <w:noProof/>
              </w:rPr>
              <w:drawing>
                <wp:inline distT="0" distB="0" distL="0" distR="0" wp14:anchorId="64F2A00E" wp14:editId="11A7742F">
                  <wp:extent cx="2084492" cy="1563369"/>
                  <wp:effectExtent l="0" t="0" r="0" b="0"/>
                  <wp:docPr id="42"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PropertyMaint_slide 1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84492" cy="1563369"/>
                          </a:xfrm>
                          <a:prstGeom prst="rect">
                            <a:avLst/>
                          </a:prstGeom>
                        </pic:spPr>
                      </pic:pic>
                    </a:graphicData>
                  </a:graphic>
                </wp:inline>
              </w:drawing>
            </w:r>
          </w:p>
        </w:tc>
      </w:tr>
    </w:tbl>
    <w:p w14:paraId="262341C4" w14:textId="77777777" w:rsidR="00C2528A" w:rsidRDefault="00C2528A" w:rsidP="00C2528A">
      <w:pPr>
        <w:pStyle w:val="HeadingSubtopic"/>
      </w:pPr>
      <w:bookmarkStart w:id="106" w:name="_Toc444785140"/>
    </w:p>
    <w:p w14:paraId="319EC290" w14:textId="77777777" w:rsidR="00361BEE" w:rsidRDefault="00361BEE">
      <w:pPr>
        <w:spacing w:after="160" w:line="259" w:lineRule="auto"/>
        <w:rPr>
          <w:b/>
          <w:i/>
          <w:sz w:val="28"/>
        </w:rPr>
      </w:pPr>
      <w:bookmarkStart w:id="107" w:name="_Toc453159039"/>
      <w:r>
        <w:br w:type="page"/>
      </w:r>
    </w:p>
    <w:p w14:paraId="329AD74B" w14:textId="77777777" w:rsidR="00C2528A" w:rsidRDefault="00C2528A" w:rsidP="00C2528A">
      <w:pPr>
        <w:pStyle w:val="HeadingSubtopic"/>
      </w:pPr>
      <w:bookmarkStart w:id="108" w:name="_Toc455060106"/>
      <w:r w:rsidRPr="00BF3C10">
        <w:t>Set</w:t>
      </w:r>
      <w:r w:rsidR="00A16BCE">
        <w:t xml:space="preserve"> </w:t>
      </w:r>
      <w:r w:rsidRPr="00434FFA">
        <w:t>Maintenance Up for Success</w:t>
      </w:r>
      <w:bookmarkEnd w:id="106"/>
      <w:bookmarkEnd w:id="107"/>
      <w:bookmarkEnd w:id="108"/>
    </w:p>
    <w:p w14:paraId="79422EEF" w14:textId="77777777" w:rsidR="00C2528A" w:rsidRDefault="00C2528A" w:rsidP="00C2528A">
      <w:pPr>
        <w:pStyle w:val="HeadingSubtopic"/>
      </w:pPr>
    </w:p>
    <w:tbl>
      <w:tblPr>
        <w:tblW w:w="102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top w:w="58" w:type="dxa"/>
          <w:left w:w="115" w:type="dxa"/>
          <w:bottom w:w="58" w:type="dxa"/>
          <w:right w:w="115" w:type="dxa"/>
        </w:tblCellMar>
        <w:tblLook w:val="04A0" w:firstRow="1" w:lastRow="0" w:firstColumn="1" w:lastColumn="0" w:noHBand="0" w:noVBand="1"/>
      </w:tblPr>
      <w:tblGrid>
        <w:gridCol w:w="2005"/>
        <w:gridCol w:w="8280"/>
      </w:tblGrid>
      <w:tr w:rsidR="00C2528A" w:rsidRPr="00857EDF" w14:paraId="41A92D37" w14:textId="77777777" w:rsidTr="00BE1C00">
        <w:tc>
          <w:tcPr>
            <w:tcW w:w="2005" w:type="dxa"/>
            <w:shd w:val="clear" w:color="auto" w:fill="D9D9D9" w:themeFill="background1" w:themeFillShade="D9"/>
            <w:vAlign w:val="center"/>
          </w:tcPr>
          <w:p w14:paraId="7B0F8D18" w14:textId="77777777" w:rsidR="00C2528A" w:rsidRPr="00F63833" w:rsidRDefault="00C2528A" w:rsidP="00BE1C00">
            <w:pPr>
              <w:rPr>
                <w:b/>
              </w:rPr>
            </w:pPr>
            <w:r w:rsidRPr="00F63833">
              <w:rPr>
                <w:b/>
              </w:rPr>
              <w:t>Manage Tasks &amp; Personnel</w:t>
            </w:r>
          </w:p>
        </w:tc>
        <w:tc>
          <w:tcPr>
            <w:tcW w:w="8280" w:type="dxa"/>
            <w:shd w:val="clear" w:color="auto" w:fill="auto"/>
            <w:vAlign w:val="center"/>
          </w:tcPr>
          <w:p w14:paraId="1EA4BEBE" w14:textId="77777777" w:rsidR="00C2528A" w:rsidRPr="00FF308E" w:rsidRDefault="00C2528A" w:rsidP="008E1A96">
            <w:pPr>
              <w:pStyle w:val="ListParagraph"/>
              <w:numPr>
                <w:ilvl w:val="0"/>
                <w:numId w:val="41"/>
              </w:numPr>
            </w:pPr>
            <w:r w:rsidRPr="00FF308E">
              <w:t>Know what maintenance work must be done</w:t>
            </w:r>
          </w:p>
          <w:p w14:paraId="31363D97" w14:textId="77777777" w:rsidR="00C2528A" w:rsidRPr="00FF308E" w:rsidRDefault="00C2528A" w:rsidP="008E1A96">
            <w:pPr>
              <w:pStyle w:val="ListParagraph"/>
              <w:numPr>
                <w:ilvl w:val="0"/>
                <w:numId w:val="41"/>
              </w:numPr>
            </w:pPr>
            <w:r w:rsidRPr="00FF308E">
              <w:t>Know what is scheduled for the day</w:t>
            </w:r>
          </w:p>
          <w:p w14:paraId="08E59709" w14:textId="77777777" w:rsidR="00C2528A" w:rsidRPr="00FF308E" w:rsidRDefault="00C2528A" w:rsidP="008E1A96">
            <w:pPr>
              <w:pStyle w:val="ListParagraph"/>
              <w:numPr>
                <w:ilvl w:val="0"/>
                <w:numId w:val="41"/>
              </w:numPr>
            </w:pPr>
            <w:r>
              <w:t>Work with the maintenance s</w:t>
            </w:r>
            <w:r w:rsidRPr="00FF308E">
              <w:t xml:space="preserve">upervisor </w:t>
            </w:r>
            <w:r>
              <w:t>to a</w:t>
            </w:r>
            <w:r w:rsidRPr="00FF308E">
              <w:t>ssign responsibilities; delegate tasks and prioritize tasks</w:t>
            </w:r>
          </w:p>
          <w:p w14:paraId="6ADFEB31" w14:textId="77777777" w:rsidR="00C2528A" w:rsidRPr="00FF308E" w:rsidRDefault="00C2528A" w:rsidP="008E1A96">
            <w:pPr>
              <w:pStyle w:val="ListParagraph"/>
              <w:numPr>
                <w:ilvl w:val="0"/>
                <w:numId w:val="41"/>
              </w:numPr>
            </w:pPr>
            <w:r w:rsidRPr="00FF308E">
              <w:t>Work closely with and utilize skills of the maintenanc</w:t>
            </w:r>
            <w:r>
              <w:t>e supervisor or service manager</w:t>
            </w:r>
          </w:p>
          <w:p w14:paraId="2B4E961C" w14:textId="77777777" w:rsidR="00C2528A" w:rsidRPr="00FF308E" w:rsidRDefault="00C2528A" w:rsidP="008E1A96">
            <w:pPr>
              <w:pStyle w:val="ListParagraph"/>
              <w:numPr>
                <w:ilvl w:val="0"/>
                <w:numId w:val="41"/>
              </w:numPr>
            </w:pPr>
            <w:r w:rsidRPr="00FF308E">
              <w:t>Understand the duties/responsibilities of maintenance personnel</w:t>
            </w:r>
          </w:p>
          <w:p w14:paraId="00E18BD0" w14:textId="77777777" w:rsidR="00C2528A" w:rsidRPr="00FF308E" w:rsidRDefault="00C2528A" w:rsidP="008E1A96">
            <w:pPr>
              <w:pStyle w:val="ListParagraph"/>
              <w:numPr>
                <w:ilvl w:val="0"/>
                <w:numId w:val="41"/>
              </w:numPr>
            </w:pPr>
            <w:r w:rsidRPr="00FF308E">
              <w:t>Speak</w:t>
            </w:r>
            <w:r>
              <w:t xml:space="preserve"> with the maintenance s</w:t>
            </w:r>
            <w:r w:rsidRPr="00FF308E">
              <w:t>upervisor or staff daily</w:t>
            </w:r>
          </w:p>
          <w:p w14:paraId="67BD63A8" w14:textId="77777777" w:rsidR="00C2528A" w:rsidRPr="00FF308E" w:rsidRDefault="00C2528A" w:rsidP="008E1A96">
            <w:pPr>
              <w:pStyle w:val="ListParagraph"/>
              <w:numPr>
                <w:ilvl w:val="0"/>
                <w:numId w:val="41"/>
              </w:numPr>
            </w:pPr>
            <w:r w:rsidRPr="00FF308E">
              <w:t>Respect workloads and schedules</w:t>
            </w:r>
          </w:p>
          <w:p w14:paraId="67A50D9B" w14:textId="77777777" w:rsidR="00C2528A" w:rsidRPr="00FF308E" w:rsidRDefault="00C2528A" w:rsidP="008E1A96">
            <w:pPr>
              <w:pStyle w:val="ListParagraph"/>
              <w:numPr>
                <w:ilvl w:val="0"/>
                <w:numId w:val="41"/>
              </w:numPr>
            </w:pPr>
            <w:r w:rsidRPr="00FF308E">
              <w:t xml:space="preserve">Schedule 20% of day for supervisor </w:t>
            </w:r>
          </w:p>
          <w:p w14:paraId="4207D5FD" w14:textId="77777777" w:rsidR="00C2528A" w:rsidRPr="00A94F51" w:rsidRDefault="00C2528A" w:rsidP="008E1A96">
            <w:pPr>
              <w:pStyle w:val="ListParagraph"/>
              <w:numPr>
                <w:ilvl w:val="0"/>
                <w:numId w:val="41"/>
              </w:numPr>
              <w:rPr>
                <w:b/>
              </w:rPr>
            </w:pPr>
            <w:r w:rsidRPr="00FF308E">
              <w:t>Set attainable goals</w:t>
            </w:r>
          </w:p>
        </w:tc>
      </w:tr>
      <w:tr w:rsidR="00C2528A" w:rsidRPr="00857EDF" w14:paraId="2B722DB7" w14:textId="77777777" w:rsidTr="00BE1C00">
        <w:tc>
          <w:tcPr>
            <w:tcW w:w="2005" w:type="dxa"/>
            <w:shd w:val="clear" w:color="auto" w:fill="D9D9D9" w:themeFill="background1" w:themeFillShade="D9"/>
            <w:vAlign w:val="center"/>
          </w:tcPr>
          <w:p w14:paraId="12387CD0" w14:textId="77777777" w:rsidR="00C2528A" w:rsidRPr="00F63833" w:rsidRDefault="00C2528A" w:rsidP="00BE1C00">
            <w:pPr>
              <w:jc w:val="both"/>
              <w:rPr>
                <w:b/>
              </w:rPr>
            </w:pPr>
            <w:r w:rsidRPr="00F63833">
              <w:rPr>
                <w:b/>
              </w:rPr>
              <w:t>Have a Plan</w:t>
            </w:r>
          </w:p>
        </w:tc>
        <w:tc>
          <w:tcPr>
            <w:tcW w:w="8280" w:type="dxa"/>
            <w:shd w:val="clear" w:color="auto" w:fill="auto"/>
          </w:tcPr>
          <w:p w14:paraId="1C18E545" w14:textId="77777777" w:rsidR="00C2528A" w:rsidRPr="00FF308E" w:rsidRDefault="00C2528A" w:rsidP="008E1A96">
            <w:pPr>
              <w:pStyle w:val="ListParagraph"/>
              <w:numPr>
                <w:ilvl w:val="0"/>
                <w:numId w:val="41"/>
              </w:numPr>
            </w:pPr>
            <w:r w:rsidRPr="00FF308E">
              <w:t xml:space="preserve">Create a plan (daily, </w:t>
            </w:r>
            <w:proofErr w:type="gramStart"/>
            <w:r w:rsidRPr="00FF308E">
              <w:t>weekly</w:t>
            </w:r>
            <w:proofErr w:type="gramEnd"/>
            <w:r w:rsidRPr="00FF308E">
              <w:t xml:space="preserve"> and long term)</w:t>
            </w:r>
          </w:p>
          <w:p w14:paraId="02205A44" w14:textId="77777777" w:rsidR="00C2528A" w:rsidRPr="00FF308E" w:rsidRDefault="00C2528A" w:rsidP="008E1A96">
            <w:pPr>
              <w:pStyle w:val="ListParagraph"/>
              <w:numPr>
                <w:ilvl w:val="0"/>
                <w:numId w:val="41"/>
              </w:numPr>
            </w:pPr>
            <w:r>
              <w:t>Work with your maintenance s</w:t>
            </w:r>
            <w:r w:rsidRPr="00FF308E">
              <w:t>upervisor to set schedules for daily, weekly, monthly and overtime maintenance work</w:t>
            </w:r>
          </w:p>
          <w:p w14:paraId="2E33A025" w14:textId="77777777" w:rsidR="00C2528A" w:rsidRPr="00FF308E" w:rsidRDefault="00C2528A" w:rsidP="008E1A96">
            <w:pPr>
              <w:pStyle w:val="ListParagraph"/>
              <w:numPr>
                <w:ilvl w:val="0"/>
                <w:numId w:val="41"/>
              </w:numPr>
            </w:pPr>
            <w:r w:rsidRPr="00FF308E">
              <w:t>Develop a budget</w:t>
            </w:r>
          </w:p>
          <w:p w14:paraId="0D938330" w14:textId="77777777" w:rsidR="00C2528A" w:rsidRPr="00FF308E" w:rsidRDefault="00C2528A" w:rsidP="008E1A96">
            <w:pPr>
              <w:pStyle w:val="ListParagraph"/>
              <w:numPr>
                <w:ilvl w:val="0"/>
                <w:numId w:val="41"/>
              </w:numPr>
            </w:pPr>
            <w:r w:rsidRPr="00FF308E">
              <w:t xml:space="preserve">Work with your supervising office to plan and implement </w:t>
            </w:r>
            <w:r>
              <w:t>preventative maintenance programs</w:t>
            </w:r>
          </w:p>
          <w:p w14:paraId="6F1C8773" w14:textId="77777777" w:rsidR="00C2528A" w:rsidRPr="00FF308E" w:rsidRDefault="00C2528A" w:rsidP="008E1A96">
            <w:pPr>
              <w:pStyle w:val="ListParagraph"/>
              <w:numPr>
                <w:ilvl w:val="0"/>
                <w:numId w:val="41"/>
              </w:numPr>
            </w:pPr>
            <w:r w:rsidRPr="00FF308E">
              <w:t>Execute, adjust, and anticipate needs</w:t>
            </w:r>
          </w:p>
          <w:p w14:paraId="34853DC4" w14:textId="77777777" w:rsidR="00C2528A" w:rsidRPr="00FF308E" w:rsidRDefault="00C2528A" w:rsidP="008E1A96">
            <w:pPr>
              <w:pStyle w:val="ListParagraph"/>
              <w:numPr>
                <w:ilvl w:val="0"/>
                <w:numId w:val="41"/>
              </w:numPr>
            </w:pPr>
            <w:r w:rsidRPr="00FF308E">
              <w:t>Take a proactive approach to anticipate maintenance issues; “Fix it before it breaks”</w:t>
            </w:r>
          </w:p>
          <w:p w14:paraId="769F4CC2" w14:textId="77777777" w:rsidR="00C2528A" w:rsidRPr="00FF308E" w:rsidRDefault="00C2528A" w:rsidP="008E1A96">
            <w:pPr>
              <w:pStyle w:val="ListParagraph"/>
              <w:numPr>
                <w:ilvl w:val="0"/>
                <w:numId w:val="41"/>
              </w:numPr>
            </w:pPr>
            <w:r w:rsidRPr="00FF308E">
              <w:t>Make decisions</w:t>
            </w:r>
          </w:p>
          <w:p w14:paraId="5850B665" w14:textId="77777777" w:rsidR="00C2528A" w:rsidRPr="00F432E1" w:rsidRDefault="00C2528A" w:rsidP="008E1A96">
            <w:pPr>
              <w:pStyle w:val="ListParagraph"/>
              <w:numPr>
                <w:ilvl w:val="0"/>
                <w:numId w:val="41"/>
              </w:numPr>
            </w:pPr>
            <w:r w:rsidRPr="00FF308E">
              <w:t>Establish a standard for high quality work; “Inspect what you expect”</w:t>
            </w:r>
          </w:p>
        </w:tc>
      </w:tr>
      <w:tr w:rsidR="00C2528A" w:rsidRPr="00857EDF" w14:paraId="58D32331" w14:textId="77777777" w:rsidTr="00BE1C00">
        <w:tc>
          <w:tcPr>
            <w:tcW w:w="2005" w:type="dxa"/>
            <w:shd w:val="clear" w:color="auto" w:fill="D9D9D9" w:themeFill="background1" w:themeFillShade="D9"/>
            <w:vAlign w:val="center"/>
          </w:tcPr>
          <w:p w14:paraId="565083F8" w14:textId="77777777" w:rsidR="00C2528A" w:rsidRPr="00F63833" w:rsidRDefault="00C2528A" w:rsidP="00BE1C00">
            <w:pPr>
              <w:rPr>
                <w:b/>
              </w:rPr>
            </w:pPr>
            <w:r w:rsidRPr="00F63833">
              <w:rPr>
                <w:b/>
              </w:rPr>
              <w:t>Work with Staff</w:t>
            </w:r>
          </w:p>
        </w:tc>
        <w:tc>
          <w:tcPr>
            <w:tcW w:w="8280" w:type="dxa"/>
            <w:shd w:val="clear" w:color="auto" w:fill="auto"/>
          </w:tcPr>
          <w:p w14:paraId="69E3ADAA" w14:textId="77777777" w:rsidR="00C2528A" w:rsidRPr="00FF308E" w:rsidRDefault="00C2528A" w:rsidP="008E1A96">
            <w:pPr>
              <w:pStyle w:val="ListParagraph"/>
              <w:numPr>
                <w:ilvl w:val="0"/>
                <w:numId w:val="41"/>
              </w:numPr>
            </w:pPr>
            <w:r>
              <w:t>In</w:t>
            </w:r>
            <w:r w:rsidRPr="00FF308E">
              <w:t>form the staff that maintenance and curb appeal is everyone’s responsibility, not just maintenance personnel</w:t>
            </w:r>
          </w:p>
          <w:p w14:paraId="5E8A342A" w14:textId="77777777" w:rsidR="00C2528A" w:rsidRPr="00FF308E" w:rsidRDefault="00C2528A" w:rsidP="008E1A96">
            <w:pPr>
              <w:pStyle w:val="ListParagraph"/>
              <w:numPr>
                <w:ilvl w:val="0"/>
                <w:numId w:val="41"/>
              </w:numPr>
            </w:pPr>
            <w:r w:rsidRPr="00FF308E">
              <w:t>Everyone is responsible for the appearance and upkeep of the property</w:t>
            </w:r>
          </w:p>
          <w:p w14:paraId="77000E30" w14:textId="77777777" w:rsidR="00C2528A" w:rsidRPr="00FF308E" w:rsidRDefault="00C2528A" w:rsidP="008E1A96">
            <w:pPr>
              <w:pStyle w:val="ListParagraph"/>
              <w:numPr>
                <w:ilvl w:val="0"/>
                <w:numId w:val="41"/>
              </w:numPr>
            </w:pPr>
            <w:r w:rsidRPr="00FF308E">
              <w:t xml:space="preserve">Listen, </w:t>
            </w:r>
            <w:proofErr w:type="gramStart"/>
            <w:r w:rsidRPr="00FF308E">
              <w:t>discuss</w:t>
            </w:r>
            <w:proofErr w:type="gramEnd"/>
            <w:r w:rsidRPr="00FF308E">
              <w:t xml:space="preserve"> and/or explain specific problems  </w:t>
            </w:r>
          </w:p>
          <w:p w14:paraId="582D4CF5" w14:textId="77777777" w:rsidR="00C2528A" w:rsidRPr="00FF308E" w:rsidRDefault="00C2528A" w:rsidP="008E1A96">
            <w:pPr>
              <w:pStyle w:val="ListParagraph"/>
              <w:numPr>
                <w:ilvl w:val="0"/>
                <w:numId w:val="41"/>
              </w:numPr>
            </w:pPr>
            <w:r w:rsidRPr="00FF308E">
              <w:t>Share information and decision making</w:t>
            </w:r>
          </w:p>
          <w:p w14:paraId="5CEE4737" w14:textId="77777777" w:rsidR="00C2528A" w:rsidRPr="00FF308E" w:rsidRDefault="00C2528A" w:rsidP="008E1A96">
            <w:pPr>
              <w:pStyle w:val="ListParagraph"/>
              <w:numPr>
                <w:ilvl w:val="0"/>
                <w:numId w:val="41"/>
              </w:numPr>
            </w:pPr>
            <w:r w:rsidRPr="00FF308E">
              <w:t>Seek input for possible decisions and timeframes</w:t>
            </w:r>
          </w:p>
          <w:p w14:paraId="3C2EFE9E" w14:textId="77777777" w:rsidR="00C2528A" w:rsidRPr="00FF308E" w:rsidRDefault="00C2528A" w:rsidP="008E1A96">
            <w:pPr>
              <w:pStyle w:val="ListParagraph"/>
              <w:numPr>
                <w:ilvl w:val="0"/>
                <w:numId w:val="41"/>
              </w:numPr>
            </w:pPr>
            <w:r w:rsidRPr="00FF308E">
              <w:t xml:space="preserve">Discuss maintenance in every staff meeting – even if it is only a brief update or praise for everyone’s effort </w:t>
            </w:r>
          </w:p>
          <w:p w14:paraId="71EAD3FA" w14:textId="77777777" w:rsidR="00C2528A" w:rsidRPr="00F432E1" w:rsidRDefault="00C2528A" w:rsidP="008E1A96">
            <w:pPr>
              <w:numPr>
                <w:ilvl w:val="0"/>
                <w:numId w:val="41"/>
              </w:numPr>
            </w:pPr>
            <w:r w:rsidRPr="00FF308E">
              <w:t xml:space="preserve">Include service technicians in off-site activities such as community service </w:t>
            </w:r>
            <w:r>
              <w:t xml:space="preserve">and </w:t>
            </w:r>
            <w:r w:rsidRPr="00FF308E">
              <w:t>job fairs</w:t>
            </w:r>
          </w:p>
        </w:tc>
      </w:tr>
      <w:tr w:rsidR="00C2528A" w:rsidRPr="00857EDF" w14:paraId="7DBF1997" w14:textId="77777777" w:rsidTr="00BE1C00">
        <w:tc>
          <w:tcPr>
            <w:tcW w:w="2005" w:type="dxa"/>
            <w:shd w:val="clear" w:color="auto" w:fill="D9D9D9" w:themeFill="background1" w:themeFillShade="D9"/>
            <w:vAlign w:val="center"/>
          </w:tcPr>
          <w:p w14:paraId="36F9F4EE" w14:textId="77777777" w:rsidR="00C2528A" w:rsidRPr="00F63833" w:rsidRDefault="00C2528A" w:rsidP="00BE1C00">
            <w:pPr>
              <w:rPr>
                <w:b/>
              </w:rPr>
            </w:pPr>
            <w:r w:rsidRPr="00F63833">
              <w:rPr>
                <w:b/>
              </w:rPr>
              <w:t>Work with Others</w:t>
            </w:r>
          </w:p>
        </w:tc>
        <w:tc>
          <w:tcPr>
            <w:tcW w:w="8280" w:type="dxa"/>
            <w:shd w:val="clear" w:color="auto" w:fill="auto"/>
          </w:tcPr>
          <w:p w14:paraId="2E36180B" w14:textId="77777777" w:rsidR="00C2528A" w:rsidRPr="00FF308E" w:rsidRDefault="00C2528A" w:rsidP="008E1A96">
            <w:pPr>
              <w:pStyle w:val="ListParagraph"/>
              <w:numPr>
                <w:ilvl w:val="0"/>
                <w:numId w:val="41"/>
              </w:numPr>
            </w:pPr>
            <w:r w:rsidRPr="00FF308E">
              <w:t xml:space="preserve">Work with contractors </w:t>
            </w:r>
          </w:p>
          <w:p w14:paraId="6C451FB5" w14:textId="77777777" w:rsidR="00C2528A" w:rsidRPr="00FF308E" w:rsidRDefault="00C2528A" w:rsidP="008E1A96">
            <w:pPr>
              <w:pStyle w:val="ListParagraph"/>
              <w:numPr>
                <w:ilvl w:val="0"/>
                <w:numId w:val="41"/>
              </w:numPr>
            </w:pPr>
            <w:r w:rsidRPr="00FF308E">
              <w:t>Deve</w:t>
            </w:r>
            <w:r>
              <w:t>lop a network for finding help:</w:t>
            </w:r>
            <w:r w:rsidRPr="00FF308E">
              <w:t xml:space="preserve"> schools, temp</w:t>
            </w:r>
            <w:r>
              <w:t xml:space="preserve"> employees, contractors, </w:t>
            </w:r>
            <w:r w:rsidRPr="00FF308E">
              <w:t>vendors</w:t>
            </w:r>
          </w:p>
          <w:p w14:paraId="32DE480F" w14:textId="77777777" w:rsidR="00C2528A" w:rsidRPr="00FF308E" w:rsidRDefault="00C2528A" w:rsidP="008E1A96">
            <w:pPr>
              <w:pStyle w:val="ListParagraph"/>
              <w:numPr>
                <w:ilvl w:val="0"/>
                <w:numId w:val="41"/>
              </w:numPr>
            </w:pPr>
            <w:r w:rsidRPr="00FF308E">
              <w:t>Engage residents in conversations on grounds and in their homes</w:t>
            </w:r>
          </w:p>
          <w:p w14:paraId="147F311B" w14:textId="77777777" w:rsidR="00C2528A" w:rsidRPr="00FF308E" w:rsidRDefault="00C2528A" w:rsidP="008E1A96">
            <w:pPr>
              <w:pStyle w:val="ListParagraph"/>
              <w:numPr>
                <w:ilvl w:val="0"/>
                <w:numId w:val="41"/>
              </w:numPr>
            </w:pPr>
            <w:r w:rsidRPr="00FF308E">
              <w:t>Encourage residents to report maintenance needs promptly before they become more costly repairs or emergencies – not just when rent is due</w:t>
            </w:r>
          </w:p>
          <w:p w14:paraId="6E8BA17D" w14:textId="77777777" w:rsidR="00C2528A" w:rsidRPr="00F432E1" w:rsidRDefault="00C2528A" w:rsidP="008E1A96">
            <w:pPr>
              <w:numPr>
                <w:ilvl w:val="0"/>
                <w:numId w:val="41"/>
              </w:numPr>
            </w:pPr>
            <w:r w:rsidRPr="00FF308E">
              <w:t>Follow up to make sur</w:t>
            </w:r>
            <w:r>
              <w:t xml:space="preserve">e repairs were completed and the resident is satisfied </w:t>
            </w:r>
          </w:p>
        </w:tc>
      </w:tr>
    </w:tbl>
    <w:p w14:paraId="2745A653" w14:textId="77777777" w:rsidR="00C2528A" w:rsidRDefault="00C2528A">
      <w:r>
        <w:rPr>
          <w:b/>
          <w:i/>
        </w:rPr>
        <w:br w:type="page"/>
      </w:r>
    </w:p>
    <w:tbl>
      <w:tblPr>
        <w:tblW w:w="11707" w:type="dxa"/>
        <w:tblInd w:w="-810" w:type="dxa"/>
        <w:tblLayout w:type="fixed"/>
        <w:tblCellMar>
          <w:left w:w="0" w:type="dxa"/>
          <w:right w:w="0" w:type="dxa"/>
        </w:tblCellMar>
        <w:tblLook w:val="04A0" w:firstRow="1" w:lastRow="0" w:firstColumn="1" w:lastColumn="0" w:noHBand="0" w:noVBand="1"/>
      </w:tblPr>
      <w:tblGrid>
        <w:gridCol w:w="2102"/>
        <w:gridCol w:w="5278"/>
        <w:gridCol w:w="4327"/>
      </w:tblGrid>
      <w:tr w:rsidR="005300FC" w14:paraId="0E808026" w14:textId="77777777" w:rsidTr="002338BF">
        <w:trPr>
          <w:cantSplit/>
          <w:trHeight w:val="1728"/>
        </w:trPr>
        <w:tc>
          <w:tcPr>
            <w:tcW w:w="2102" w:type="dxa"/>
            <w:tcBorders>
              <w:right w:val="dotted" w:sz="12" w:space="0" w:color="BFBFBF" w:themeColor="background1" w:themeShade="BF"/>
            </w:tcBorders>
          </w:tcPr>
          <w:p w14:paraId="360A8A5B" w14:textId="77777777" w:rsidR="005300FC" w:rsidRDefault="005300FC" w:rsidP="00ED66D3">
            <w:pPr>
              <w:pStyle w:val="HeadingFirstColumn"/>
            </w:pPr>
            <w:bookmarkStart w:id="109" w:name="_Toc455060107"/>
            <w:r>
              <w:t>Maintenance Training</w:t>
            </w:r>
            <w:bookmarkEnd w:id="109"/>
          </w:p>
        </w:tc>
        <w:tc>
          <w:tcPr>
            <w:tcW w:w="5278" w:type="dxa"/>
            <w:tcBorders>
              <w:left w:val="dotted" w:sz="12" w:space="0" w:color="BFBFBF" w:themeColor="background1" w:themeShade="BF"/>
            </w:tcBorders>
            <w:tcMar>
              <w:left w:w="202" w:type="dxa"/>
            </w:tcMar>
          </w:tcPr>
          <w:p w14:paraId="4D6A947B" w14:textId="0F29F933" w:rsidR="00FB625B" w:rsidRPr="00F74FEA" w:rsidRDefault="00FB625B" w:rsidP="00FB625B">
            <w:pPr>
              <w:rPr>
                <w:b/>
                <w:color w:val="FFFFFF" w:themeColor="background1"/>
              </w:rPr>
            </w:pPr>
            <w:r w:rsidRPr="00F74FEA">
              <w:rPr>
                <w:b/>
                <w:color w:val="FFFFFF" w:themeColor="background1"/>
                <w:highlight w:val="black"/>
              </w:rPr>
              <w:t>Slide</w:t>
            </w:r>
            <w:r w:rsidR="00DE3538">
              <w:rPr>
                <w:b/>
                <w:color w:val="FFFFFF" w:themeColor="background1"/>
                <w:highlight w:val="black"/>
              </w:rPr>
              <w:t xml:space="preserve">  </w:t>
            </w:r>
            <w:r w:rsidR="00C77BFF">
              <w:rPr>
                <w:b/>
                <w:color w:val="FFFFFF" w:themeColor="background1"/>
                <w:highlight w:val="black"/>
              </w:rPr>
              <w:t>28</w:t>
            </w:r>
            <w:r w:rsidR="00B5070C">
              <w:rPr>
                <w:b/>
                <w:color w:val="FFFFFF" w:themeColor="background1"/>
              </w:rPr>
              <w:t>6</w:t>
            </w:r>
          </w:p>
          <w:p w14:paraId="0CCF2135" w14:textId="77777777" w:rsidR="005300FC" w:rsidRDefault="005300FC" w:rsidP="00B803D9">
            <w:r>
              <w:rPr>
                <w:b/>
              </w:rPr>
              <w:t xml:space="preserve">Display </w:t>
            </w:r>
            <w:r>
              <w:t>Maintenance</w:t>
            </w:r>
            <w:r w:rsidRPr="00685C8F">
              <w:t xml:space="preserve"> </w:t>
            </w:r>
            <w:r>
              <w:t>Training slide.</w:t>
            </w:r>
          </w:p>
          <w:p w14:paraId="01399EA9" w14:textId="77777777" w:rsidR="005300FC" w:rsidRDefault="005300FC" w:rsidP="00B803D9"/>
          <w:p w14:paraId="1A8879E9" w14:textId="77777777" w:rsidR="005300FC" w:rsidRDefault="005300FC" w:rsidP="00B803D9">
            <w:r w:rsidRPr="00B803D9">
              <w:rPr>
                <w:b/>
              </w:rPr>
              <w:t>Transition</w:t>
            </w:r>
            <w:r>
              <w:t xml:space="preserve"> “Training is an excellent way to set your employees up for success.”</w:t>
            </w:r>
          </w:p>
          <w:p w14:paraId="00B9A230" w14:textId="77777777" w:rsidR="005300FC" w:rsidRDefault="005300FC" w:rsidP="00B803D9"/>
          <w:p w14:paraId="6C8FAF70" w14:textId="77777777" w:rsidR="005300FC" w:rsidRDefault="005300FC" w:rsidP="00877643">
            <w:r w:rsidRPr="00B803D9">
              <w:rPr>
                <w:b/>
              </w:rPr>
              <w:t>Review</w:t>
            </w:r>
            <w:r>
              <w:t xml:space="preserve"> the key points on the slide.</w:t>
            </w:r>
          </w:p>
          <w:p w14:paraId="5F4A5363" w14:textId="77777777" w:rsidR="005300FC" w:rsidRPr="00E15749" w:rsidRDefault="005300FC" w:rsidP="00877643">
            <w:pPr>
              <w:pStyle w:val="ListParagraph"/>
            </w:pPr>
          </w:p>
        </w:tc>
        <w:tc>
          <w:tcPr>
            <w:tcW w:w="4327" w:type="dxa"/>
            <w:tcMar>
              <w:left w:w="317" w:type="dxa"/>
            </w:tcMar>
          </w:tcPr>
          <w:p w14:paraId="416DD5C1" w14:textId="77777777" w:rsidR="005300FC" w:rsidRDefault="005300FC" w:rsidP="00A00282">
            <w:pPr>
              <w:spacing w:line="240" w:lineRule="auto"/>
              <w:jc w:val="right"/>
              <w:rPr>
                <w:noProof/>
              </w:rPr>
            </w:pPr>
            <w:r>
              <w:rPr>
                <w:noProof/>
              </w:rPr>
              <w:drawing>
                <wp:inline distT="0" distB="0" distL="0" distR="0" wp14:anchorId="6EBEAB01" wp14:editId="23B32559">
                  <wp:extent cx="2076873" cy="1557654"/>
                  <wp:effectExtent l="19050" t="19050" r="19050" b="24130"/>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zie\Desktop\Colter\NAA\CAM (4) Property Maintenance\slides\04_Property Maint_PPT_Beta_9-11-15\Slide20.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076873" cy="1557654"/>
                          </a:xfrm>
                          <a:prstGeom prst="rect">
                            <a:avLst/>
                          </a:prstGeom>
                          <a:noFill/>
                          <a:ln>
                            <a:solidFill>
                              <a:schemeClr val="tx1"/>
                            </a:solidFill>
                          </a:ln>
                        </pic:spPr>
                      </pic:pic>
                    </a:graphicData>
                  </a:graphic>
                </wp:inline>
              </w:drawing>
            </w:r>
          </w:p>
          <w:p w14:paraId="2DAE3052" w14:textId="77777777" w:rsidR="005300FC" w:rsidRDefault="005300FC" w:rsidP="00A00282">
            <w:pPr>
              <w:spacing w:line="240" w:lineRule="auto"/>
              <w:jc w:val="right"/>
              <w:rPr>
                <w:noProof/>
              </w:rPr>
            </w:pPr>
          </w:p>
        </w:tc>
      </w:tr>
      <w:tr w:rsidR="005300FC" w14:paraId="46C45F4D" w14:textId="77777777" w:rsidTr="002338BF">
        <w:trPr>
          <w:cantSplit/>
          <w:trHeight w:val="1728"/>
        </w:trPr>
        <w:tc>
          <w:tcPr>
            <w:tcW w:w="2102" w:type="dxa"/>
            <w:tcBorders>
              <w:right w:val="dotted" w:sz="12" w:space="0" w:color="BFBFBF" w:themeColor="background1" w:themeShade="BF"/>
            </w:tcBorders>
          </w:tcPr>
          <w:p w14:paraId="72C0FAC8" w14:textId="77777777" w:rsidR="005300FC" w:rsidRDefault="005300FC" w:rsidP="00ED66D3">
            <w:pPr>
              <w:pStyle w:val="HeadingFirstColumn"/>
            </w:pPr>
          </w:p>
        </w:tc>
        <w:tc>
          <w:tcPr>
            <w:tcW w:w="5278" w:type="dxa"/>
            <w:tcBorders>
              <w:left w:val="dotted" w:sz="12" w:space="0" w:color="BFBFBF" w:themeColor="background1" w:themeShade="BF"/>
            </w:tcBorders>
            <w:tcMar>
              <w:left w:w="202" w:type="dxa"/>
            </w:tcMar>
          </w:tcPr>
          <w:p w14:paraId="7061C7B5" w14:textId="22810E94" w:rsidR="00FB625B" w:rsidRPr="00F74FEA" w:rsidRDefault="00FB625B" w:rsidP="00FB625B">
            <w:pPr>
              <w:rPr>
                <w:b/>
                <w:color w:val="FFFFFF" w:themeColor="background1"/>
              </w:rPr>
            </w:pPr>
            <w:r w:rsidRPr="00F74FEA">
              <w:rPr>
                <w:b/>
                <w:color w:val="FFFFFF" w:themeColor="background1"/>
                <w:highlight w:val="black"/>
              </w:rPr>
              <w:t>Slide</w:t>
            </w:r>
            <w:r w:rsidR="00DE3538">
              <w:rPr>
                <w:b/>
                <w:color w:val="FFFFFF" w:themeColor="background1"/>
                <w:highlight w:val="black"/>
              </w:rPr>
              <w:t xml:space="preserve"> 2</w:t>
            </w:r>
            <w:r w:rsidR="00C77BFF">
              <w:rPr>
                <w:b/>
                <w:color w:val="FFFFFF" w:themeColor="background1"/>
                <w:highlight w:val="black"/>
              </w:rPr>
              <w:t>9</w:t>
            </w:r>
            <w:r w:rsidR="00B5070C">
              <w:rPr>
                <w:b/>
                <w:color w:val="FFFFFF" w:themeColor="background1"/>
              </w:rPr>
              <w:t>7</w:t>
            </w:r>
          </w:p>
          <w:p w14:paraId="72377119" w14:textId="77777777" w:rsidR="00EB2DDD" w:rsidRDefault="00EB2DDD" w:rsidP="00EB2DDD">
            <w:r w:rsidRPr="00182970">
              <w:rPr>
                <w:b/>
              </w:rPr>
              <w:t xml:space="preserve">Display </w:t>
            </w:r>
            <w:r>
              <w:t xml:space="preserve">Reference: Training Types </w:t>
            </w:r>
            <w:r w:rsidRPr="00182970">
              <w:t>slide.</w:t>
            </w:r>
          </w:p>
          <w:p w14:paraId="53FAC025" w14:textId="77777777" w:rsidR="00EB2DDD" w:rsidRDefault="00EB2DDD" w:rsidP="00EB2DDD"/>
          <w:p w14:paraId="55AA3337" w14:textId="77777777" w:rsidR="00EB2DDD" w:rsidRDefault="00EB2DDD" w:rsidP="00EB2DDD">
            <w:r w:rsidRPr="00DB6941">
              <w:rPr>
                <w:b/>
              </w:rPr>
              <w:t>Refer</w:t>
            </w:r>
            <w:r>
              <w:t xml:space="preserve"> participants to the Participant Workbook for </w:t>
            </w:r>
            <w:r w:rsidRPr="00EB2DDD">
              <w:t xml:space="preserve">a summary of </w:t>
            </w:r>
            <w:r w:rsidRPr="00EB2DDD">
              <w:rPr>
                <w:b/>
                <w:bCs/>
              </w:rPr>
              <w:t>Training Types</w:t>
            </w:r>
            <w:r>
              <w:rPr>
                <w:b/>
                <w:bCs/>
              </w:rPr>
              <w:t>.</w:t>
            </w:r>
          </w:p>
          <w:p w14:paraId="7D7BB4C5" w14:textId="77777777" w:rsidR="00EB2DDD" w:rsidRDefault="00EB2DDD" w:rsidP="00EB2DDD"/>
          <w:p w14:paraId="0DD2EA12" w14:textId="77777777" w:rsidR="00EB2DDD" w:rsidRDefault="00EB2DDD" w:rsidP="00EB2DDD">
            <w:r w:rsidRPr="00870F53">
              <w:rPr>
                <w:b/>
              </w:rPr>
              <w:t xml:space="preserve">Review </w:t>
            </w:r>
            <w:r w:rsidRPr="00870F53">
              <w:t>content from Participant Workbook.</w:t>
            </w:r>
          </w:p>
          <w:p w14:paraId="4C191B95" w14:textId="77777777" w:rsidR="00C77BFF" w:rsidRDefault="00C77BFF" w:rsidP="00EB2DDD"/>
          <w:p w14:paraId="7A43F878" w14:textId="1CA00F87" w:rsidR="00C77BFF" w:rsidRDefault="00C77BFF" w:rsidP="00EB2DDD">
            <w:pPr>
              <w:rPr>
                <w:b/>
                <w:color w:val="FFFFFF" w:themeColor="background1"/>
              </w:rPr>
            </w:pPr>
            <w:r w:rsidRPr="00C77BFF">
              <w:rPr>
                <w:b/>
              </w:rPr>
              <w:t>Ask</w:t>
            </w:r>
            <w:r>
              <w:t xml:space="preserve"> the participants how important the office staff is in taking service requests.</w:t>
            </w:r>
          </w:p>
          <w:p w14:paraId="6F6A7BCB" w14:textId="77777777" w:rsidR="005300FC" w:rsidRPr="002338BF" w:rsidRDefault="005300FC" w:rsidP="00B803D9">
            <w:pPr>
              <w:rPr>
                <w:color w:val="auto"/>
                <w:szCs w:val="26"/>
              </w:rPr>
            </w:pPr>
          </w:p>
        </w:tc>
        <w:tc>
          <w:tcPr>
            <w:tcW w:w="4327" w:type="dxa"/>
            <w:tcMar>
              <w:left w:w="317" w:type="dxa"/>
            </w:tcMar>
          </w:tcPr>
          <w:p w14:paraId="631C10FB" w14:textId="77777777" w:rsidR="005300FC" w:rsidRDefault="005300FC" w:rsidP="00A00282">
            <w:pPr>
              <w:spacing w:line="240" w:lineRule="auto"/>
              <w:jc w:val="right"/>
              <w:rPr>
                <w:noProof/>
              </w:rPr>
            </w:pPr>
            <w:r>
              <w:rPr>
                <w:noProof/>
              </w:rPr>
              <w:drawing>
                <wp:inline distT="0" distB="0" distL="0" distR="0" wp14:anchorId="2AAC9509" wp14:editId="68E509CA">
                  <wp:extent cx="2084492" cy="1563369"/>
                  <wp:effectExtent l="0" t="0" r="0" b="0"/>
                  <wp:docPr id="4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PropertyMaint_slide 2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84492" cy="1563369"/>
                          </a:xfrm>
                          <a:prstGeom prst="rect">
                            <a:avLst/>
                          </a:prstGeom>
                        </pic:spPr>
                      </pic:pic>
                    </a:graphicData>
                  </a:graphic>
                </wp:inline>
              </w:drawing>
            </w:r>
          </w:p>
        </w:tc>
      </w:tr>
    </w:tbl>
    <w:p w14:paraId="7688D8F2" w14:textId="77777777" w:rsidR="00884740" w:rsidRDefault="00884740" w:rsidP="00884740">
      <w:pPr>
        <w:pStyle w:val="HeadingSubtopic"/>
      </w:pPr>
      <w:r>
        <w:rPr>
          <w:b w:val="0"/>
          <w:i w:val="0"/>
          <w:sz w:val="26"/>
        </w:rPr>
        <w:br w:type="page"/>
      </w:r>
      <w:bookmarkStart w:id="110" w:name="_Toc444785141"/>
      <w:bookmarkStart w:id="111" w:name="_Toc455060108"/>
      <w:r w:rsidRPr="00884740">
        <w:t>Training Types</w:t>
      </w:r>
      <w:bookmarkEnd w:id="110"/>
      <w:bookmarkEnd w:id="111"/>
    </w:p>
    <w:p w14:paraId="7AF7C328" w14:textId="77777777" w:rsidR="00884740" w:rsidRPr="00884740" w:rsidRDefault="00884740" w:rsidP="00884740">
      <w:pPr>
        <w:pStyle w:val="HeadingSubtopic"/>
      </w:pPr>
    </w:p>
    <w:tbl>
      <w:tblPr>
        <w:tblW w:w="1028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top w:w="58" w:type="dxa"/>
          <w:left w:w="115" w:type="dxa"/>
          <w:bottom w:w="58" w:type="dxa"/>
          <w:right w:w="115" w:type="dxa"/>
        </w:tblCellMar>
        <w:tblLook w:val="04A0" w:firstRow="1" w:lastRow="0" w:firstColumn="1" w:lastColumn="0" w:noHBand="0" w:noVBand="1"/>
      </w:tblPr>
      <w:tblGrid>
        <w:gridCol w:w="5142"/>
        <w:gridCol w:w="5143"/>
      </w:tblGrid>
      <w:tr w:rsidR="00884740" w:rsidRPr="00857EDF" w14:paraId="61041501" w14:textId="77777777" w:rsidTr="00BE1C00">
        <w:tc>
          <w:tcPr>
            <w:tcW w:w="5142" w:type="dxa"/>
            <w:shd w:val="clear" w:color="auto" w:fill="D9D9D9" w:themeFill="background1" w:themeFillShade="D9"/>
          </w:tcPr>
          <w:p w14:paraId="0E06D07E" w14:textId="77777777" w:rsidR="00884740" w:rsidRPr="00A74297" w:rsidRDefault="00884740" w:rsidP="00BE1C00">
            <w:pPr>
              <w:jc w:val="center"/>
              <w:rPr>
                <w:b/>
              </w:rPr>
            </w:pPr>
            <w:r>
              <w:rPr>
                <w:b/>
              </w:rPr>
              <w:t xml:space="preserve">General Training </w:t>
            </w:r>
          </w:p>
        </w:tc>
        <w:tc>
          <w:tcPr>
            <w:tcW w:w="5143" w:type="dxa"/>
            <w:shd w:val="clear" w:color="auto" w:fill="D9D9D9" w:themeFill="background1" w:themeFillShade="D9"/>
          </w:tcPr>
          <w:p w14:paraId="36792819" w14:textId="77777777" w:rsidR="00884740" w:rsidRPr="00A74297" w:rsidRDefault="00884740" w:rsidP="00BE1C00">
            <w:pPr>
              <w:tabs>
                <w:tab w:val="left" w:pos="285"/>
              </w:tabs>
              <w:jc w:val="center"/>
              <w:rPr>
                <w:b/>
              </w:rPr>
            </w:pPr>
            <w:r>
              <w:rPr>
                <w:b/>
              </w:rPr>
              <w:t>Office Staff</w:t>
            </w:r>
          </w:p>
        </w:tc>
      </w:tr>
      <w:tr w:rsidR="00884740" w:rsidRPr="00857EDF" w14:paraId="45F4FCBB" w14:textId="77777777" w:rsidTr="00BE1C00">
        <w:tc>
          <w:tcPr>
            <w:tcW w:w="5142" w:type="dxa"/>
            <w:shd w:val="clear" w:color="auto" w:fill="auto"/>
          </w:tcPr>
          <w:p w14:paraId="74A6C3F7" w14:textId="77777777" w:rsidR="00884740" w:rsidRDefault="00884740" w:rsidP="008E1A96">
            <w:pPr>
              <w:numPr>
                <w:ilvl w:val="0"/>
                <w:numId w:val="42"/>
              </w:numPr>
            </w:pPr>
            <w:r w:rsidRPr="00F01CA4">
              <w:t>Provide training opportunities &amp; professional development</w:t>
            </w:r>
          </w:p>
          <w:p w14:paraId="3CB8DD8E" w14:textId="77777777" w:rsidR="00884740" w:rsidRDefault="00884740" w:rsidP="008E1A96">
            <w:pPr>
              <w:numPr>
                <w:ilvl w:val="0"/>
                <w:numId w:val="42"/>
              </w:numPr>
            </w:pPr>
            <w:r>
              <w:t>Cross train regularly</w:t>
            </w:r>
          </w:p>
        </w:tc>
        <w:tc>
          <w:tcPr>
            <w:tcW w:w="5143" w:type="dxa"/>
            <w:shd w:val="clear" w:color="auto" w:fill="auto"/>
          </w:tcPr>
          <w:p w14:paraId="1B18701F" w14:textId="77777777" w:rsidR="00884740" w:rsidRPr="00F01CA4" w:rsidRDefault="00884740" w:rsidP="008E1A96">
            <w:pPr>
              <w:numPr>
                <w:ilvl w:val="0"/>
                <w:numId w:val="42"/>
              </w:numPr>
            </w:pPr>
            <w:r w:rsidRPr="00F01CA4">
              <w:t>Staff must take accurate, detailed service requests </w:t>
            </w:r>
          </w:p>
          <w:p w14:paraId="13921F72" w14:textId="77777777" w:rsidR="00884740" w:rsidRPr="00F01CA4" w:rsidRDefault="00884740" w:rsidP="008E1A96">
            <w:pPr>
              <w:numPr>
                <w:ilvl w:val="0"/>
                <w:numId w:val="42"/>
              </w:numPr>
            </w:pPr>
            <w:r w:rsidRPr="00F01CA4">
              <w:t xml:space="preserve">Getting work done right the first time: </w:t>
            </w:r>
          </w:p>
          <w:p w14:paraId="67CD0525" w14:textId="77777777" w:rsidR="00884740" w:rsidRPr="00F01CA4" w:rsidRDefault="00884740" w:rsidP="008E1A96">
            <w:pPr>
              <w:numPr>
                <w:ilvl w:val="1"/>
                <w:numId w:val="42"/>
              </w:numPr>
            </w:pPr>
            <w:r w:rsidRPr="00F01CA4">
              <w:t xml:space="preserve">Saves time &amp; money </w:t>
            </w:r>
          </w:p>
          <w:p w14:paraId="3F4B4724" w14:textId="77777777" w:rsidR="00884740" w:rsidRPr="00945A80" w:rsidRDefault="00884740" w:rsidP="008E1A96">
            <w:pPr>
              <w:numPr>
                <w:ilvl w:val="0"/>
                <w:numId w:val="42"/>
              </w:numPr>
            </w:pPr>
            <w:r w:rsidRPr="00F01CA4">
              <w:t>Increases resident satisfaction</w:t>
            </w:r>
          </w:p>
        </w:tc>
      </w:tr>
      <w:tr w:rsidR="00884740" w:rsidRPr="00857EDF" w14:paraId="0FEFE182" w14:textId="77777777" w:rsidTr="00BE1C00">
        <w:tc>
          <w:tcPr>
            <w:tcW w:w="5142" w:type="dxa"/>
            <w:shd w:val="clear" w:color="auto" w:fill="D9D9D9" w:themeFill="background1" w:themeFillShade="D9"/>
          </w:tcPr>
          <w:p w14:paraId="629064CD" w14:textId="77777777" w:rsidR="00884740" w:rsidRPr="00A74297" w:rsidRDefault="00884740" w:rsidP="00BE1C00">
            <w:pPr>
              <w:jc w:val="center"/>
              <w:rPr>
                <w:b/>
              </w:rPr>
            </w:pPr>
            <w:r>
              <w:rPr>
                <w:b/>
              </w:rPr>
              <w:t xml:space="preserve">Technician Training </w:t>
            </w:r>
          </w:p>
        </w:tc>
        <w:tc>
          <w:tcPr>
            <w:tcW w:w="5143" w:type="dxa"/>
            <w:shd w:val="clear" w:color="auto" w:fill="D9D9D9" w:themeFill="background1" w:themeFillShade="D9"/>
          </w:tcPr>
          <w:p w14:paraId="587808A1" w14:textId="12E69CA0" w:rsidR="00884740" w:rsidRPr="00A74297" w:rsidRDefault="00111F4D" w:rsidP="00BE1C00">
            <w:pPr>
              <w:jc w:val="center"/>
              <w:rPr>
                <w:b/>
              </w:rPr>
            </w:pPr>
            <w:r>
              <w:rPr>
                <w:b/>
              </w:rPr>
              <w:t>X</w:t>
            </w:r>
            <w:r w:rsidR="00884740">
              <w:rPr>
                <w:b/>
              </w:rPr>
              <w:t>T</w:t>
            </w:r>
          </w:p>
        </w:tc>
      </w:tr>
      <w:tr w:rsidR="00884740" w:rsidRPr="00857EDF" w14:paraId="6BDF5857" w14:textId="77777777" w:rsidTr="00BE1C00">
        <w:tc>
          <w:tcPr>
            <w:tcW w:w="5142" w:type="dxa"/>
            <w:shd w:val="clear" w:color="auto" w:fill="auto"/>
          </w:tcPr>
          <w:p w14:paraId="00AAE39D" w14:textId="77777777" w:rsidR="00884740" w:rsidRPr="00F01CA4" w:rsidRDefault="00884740" w:rsidP="008E1A96">
            <w:pPr>
              <w:pStyle w:val="ListParagraph"/>
              <w:numPr>
                <w:ilvl w:val="0"/>
                <w:numId w:val="42"/>
              </w:numPr>
            </w:pPr>
            <w:r w:rsidRPr="00F01CA4">
              <w:t>Increases:</w:t>
            </w:r>
          </w:p>
          <w:p w14:paraId="36EAB808" w14:textId="77777777" w:rsidR="00884740" w:rsidRPr="00F01CA4" w:rsidRDefault="00884740" w:rsidP="008E1A96">
            <w:pPr>
              <w:pStyle w:val="ListParagraph"/>
              <w:numPr>
                <w:ilvl w:val="1"/>
                <w:numId w:val="42"/>
              </w:numPr>
            </w:pPr>
            <w:r w:rsidRPr="00F01CA4">
              <w:t xml:space="preserve">Maintenance personnel’s skills </w:t>
            </w:r>
          </w:p>
          <w:p w14:paraId="65A2D502" w14:textId="77777777" w:rsidR="00884740" w:rsidRPr="00F01CA4" w:rsidRDefault="00884740" w:rsidP="008E1A96">
            <w:pPr>
              <w:pStyle w:val="ListParagraph"/>
              <w:numPr>
                <w:ilvl w:val="1"/>
                <w:numId w:val="42"/>
              </w:numPr>
            </w:pPr>
            <w:r w:rsidRPr="00F01CA4">
              <w:t>Productivity</w:t>
            </w:r>
          </w:p>
          <w:p w14:paraId="32D2ABAF" w14:textId="77777777" w:rsidR="00884740" w:rsidRPr="004159A0" w:rsidRDefault="00884740" w:rsidP="008E1A96">
            <w:pPr>
              <w:pStyle w:val="ListParagraph"/>
              <w:numPr>
                <w:ilvl w:val="1"/>
                <w:numId w:val="42"/>
              </w:numPr>
              <w:rPr>
                <w:color w:val="auto"/>
              </w:rPr>
            </w:pPr>
            <w:r w:rsidRPr="004159A0">
              <w:rPr>
                <w:color w:val="auto"/>
              </w:rPr>
              <w:t>Employee job satisfaction</w:t>
            </w:r>
          </w:p>
          <w:p w14:paraId="57111903" w14:textId="77777777" w:rsidR="00884740" w:rsidRPr="00F01CA4" w:rsidRDefault="00884740" w:rsidP="008E1A96">
            <w:pPr>
              <w:pStyle w:val="ListParagraph"/>
              <w:numPr>
                <w:ilvl w:val="1"/>
                <w:numId w:val="42"/>
              </w:numPr>
            </w:pPr>
            <w:r w:rsidRPr="00F01CA4">
              <w:t>Resident satisfaction</w:t>
            </w:r>
          </w:p>
          <w:p w14:paraId="45F96A05" w14:textId="77777777" w:rsidR="00884740" w:rsidRPr="00F01CA4" w:rsidRDefault="00884740" w:rsidP="008E1A96">
            <w:pPr>
              <w:pStyle w:val="ListParagraph"/>
              <w:numPr>
                <w:ilvl w:val="1"/>
                <w:numId w:val="42"/>
              </w:numPr>
            </w:pPr>
            <w:r w:rsidRPr="00F01CA4">
              <w:t>Work finished correctly the first time</w:t>
            </w:r>
          </w:p>
          <w:p w14:paraId="0C652B2B" w14:textId="77777777" w:rsidR="00884740" w:rsidRPr="00F01CA4" w:rsidRDefault="00884740" w:rsidP="008E1A96">
            <w:pPr>
              <w:pStyle w:val="ListParagraph"/>
              <w:numPr>
                <w:ilvl w:val="0"/>
                <w:numId w:val="42"/>
              </w:numPr>
            </w:pPr>
            <w:r w:rsidRPr="00F01CA4">
              <w:t xml:space="preserve">Reduces: </w:t>
            </w:r>
          </w:p>
          <w:p w14:paraId="2035D2EF" w14:textId="77777777" w:rsidR="00884740" w:rsidRPr="00F01CA4" w:rsidRDefault="00884740" w:rsidP="008E1A96">
            <w:pPr>
              <w:pStyle w:val="ListParagraph"/>
              <w:numPr>
                <w:ilvl w:val="1"/>
                <w:numId w:val="42"/>
              </w:numPr>
            </w:pPr>
            <w:r w:rsidRPr="00F01CA4">
              <w:t>Maintenance expenses</w:t>
            </w:r>
          </w:p>
          <w:p w14:paraId="4BE9EB26" w14:textId="77777777" w:rsidR="00884740" w:rsidRPr="00F01CA4" w:rsidRDefault="00884740" w:rsidP="008E1A96">
            <w:pPr>
              <w:pStyle w:val="ListParagraph"/>
              <w:numPr>
                <w:ilvl w:val="1"/>
                <w:numId w:val="42"/>
              </w:numPr>
            </w:pPr>
            <w:r w:rsidRPr="00F01CA4">
              <w:t>Wasted time</w:t>
            </w:r>
          </w:p>
          <w:p w14:paraId="67EEDFDA" w14:textId="77777777" w:rsidR="00884740" w:rsidRDefault="00884740" w:rsidP="008E1A96">
            <w:pPr>
              <w:pStyle w:val="ListParagraph"/>
              <w:numPr>
                <w:ilvl w:val="1"/>
                <w:numId w:val="42"/>
              </w:numPr>
            </w:pPr>
            <w:r w:rsidRPr="00F01CA4">
              <w:t>Employee &amp; resident turnover</w:t>
            </w:r>
          </w:p>
          <w:p w14:paraId="520EA03C" w14:textId="77777777" w:rsidR="00884740" w:rsidRPr="00F01CA4" w:rsidRDefault="00884740" w:rsidP="008E1A96">
            <w:pPr>
              <w:pStyle w:val="ListParagraph"/>
              <w:numPr>
                <w:ilvl w:val="1"/>
                <w:numId w:val="42"/>
              </w:numPr>
            </w:pPr>
            <w:r>
              <w:t>Service call backs</w:t>
            </w:r>
          </w:p>
          <w:p w14:paraId="1626092C" w14:textId="77777777" w:rsidR="00884740" w:rsidRPr="004159A0" w:rsidRDefault="00884740" w:rsidP="008E1A96">
            <w:pPr>
              <w:pStyle w:val="ListParagraph"/>
              <w:numPr>
                <w:ilvl w:val="0"/>
                <w:numId w:val="42"/>
              </w:numPr>
              <w:rPr>
                <w:color w:val="auto"/>
              </w:rPr>
            </w:pPr>
            <w:r w:rsidRPr="004159A0">
              <w:rPr>
                <w:color w:val="auto"/>
              </w:rPr>
              <w:t xml:space="preserve">Include technicians in reward, </w:t>
            </w:r>
            <w:proofErr w:type="gramStart"/>
            <w:r w:rsidRPr="004159A0">
              <w:rPr>
                <w:color w:val="auto"/>
              </w:rPr>
              <w:t>incentive</w:t>
            </w:r>
            <w:proofErr w:type="gramEnd"/>
            <w:r w:rsidRPr="004159A0">
              <w:rPr>
                <w:color w:val="auto"/>
              </w:rPr>
              <w:t xml:space="preserve"> and recognition programs </w:t>
            </w:r>
          </w:p>
          <w:p w14:paraId="4C3A9BA0" w14:textId="77777777" w:rsidR="00884740" w:rsidRPr="00F01CA4" w:rsidRDefault="00884740" w:rsidP="008E1A96">
            <w:pPr>
              <w:pStyle w:val="ListParagraph"/>
              <w:numPr>
                <w:ilvl w:val="0"/>
                <w:numId w:val="42"/>
              </w:numPr>
            </w:pPr>
            <w:r w:rsidRPr="00F01CA4">
              <w:t xml:space="preserve">Encourage relationships with technicians at other properties </w:t>
            </w:r>
          </w:p>
          <w:p w14:paraId="7F711D44" w14:textId="77777777" w:rsidR="00884740" w:rsidRDefault="00884740" w:rsidP="008E1A96">
            <w:pPr>
              <w:pStyle w:val="ListParagraph"/>
              <w:numPr>
                <w:ilvl w:val="0"/>
                <w:numId w:val="42"/>
              </w:numPr>
            </w:pPr>
            <w:r w:rsidRPr="00F01CA4">
              <w:t>Include technicians in mystery shopping assignments</w:t>
            </w:r>
          </w:p>
          <w:p w14:paraId="317CB93B" w14:textId="77777777" w:rsidR="00884740" w:rsidRDefault="00884740" w:rsidP="00BE1C00">
            <w:pPr>
              <w:pStyle w:val="ListParagraph"/>
            </w:pPr>
          </w:p>
          <w:p w14:paraId="18DAEC45" w14:textId="77777777" w:rsidR="00884740" w:rsidRPr="00A74297" w:rsidRDefault="00884740" w:rsidP="00BE1C00">
            <w:pPr>
              <w:pStyle w:val="ListParagraph"/>
            </w:pPr>
          </w:p>
        </w:tc>
        <w:tc>
          <w:tcPr>
            <w:tcW w:w="5143" w:type="dxa"/>
            <w:shd w:val="clear" w:color="auto" w:fill="auto"/>
          </w:tcPr>
          <w:p w14:paraId="21A6D2C2" w14:textId="68079C18" w:rsidR="00884740" w:rsidRPr="00CE073F" w:rsidRDefault="00111F4D" w:rsidP="00BE1C00">
            <w:r>
              <w:t>X</w:t>
            </w:r>
            <w:r w:rsidR="00884740" w:rsidRPr="00CE073F">
              <w:t>T training</w:t>
            </w:r>
            <w:r w:rsidR="00884740">
              <w:t>:</w:t>
            </w:r>
          </w:p>
          <w:p w14:paraId="17F01F17" w14:textId="77777777" w:rsidR="00884740" w:rsidRPr="003A602E" w:rsidRDefault="00884740" w:rsidP="00B83E55">
            <w:pPr>
              <w:pStyle w:val="ListParagraph"/>
              <w:numPr>
                <w:ilvl w:val="0"/>
                <w:numId w:val="12"/>
              </w:numPr>
              <w:rPr>
                <w:color w:val="auto"/>
              </w:rPr>
            </w:pPr>
            <w:r>
              <w:rPr>
                <w:color w:val="auto"/>
              </w:rPr>
              <w:t>Consists of</w:t>
            </w:r>
            <w:r w:rsidRPr="003A602E">
              <w:rPr>
                <w:color w:val="auto"/>
              </w:rPr>
              <w:t xml:space="preserve"> seven courses.</w:t>
            </w:r>
          </w:p>
          <w:p w14:paraId="71E57B30" w14:textId="77777777" w:rsidR="00884740" w:rsidRPr="003A602E" w:rsidRDefault="00884740" w:rsidP="00B83E55">
            <w:pPr>
              <w:pStyle w:val="ListParagraph"/>
              <w:numPr>
                <w:ilvl w:val="0"/>
                <w:numId w:val="12"/>
              </w:numPr>
              <w:rPr>
                <w:color w:val="auto"/>
              </w:rPr>
            </w:pPr>
            <w:r w:rsidRPr="003A602E">
              <w:rPr>
                <w:color w:val="auto"/>
              </w:rPr>
              <w:t>Is an introduction for new maintenance professionals or a refresher for more experience</w:t>
            </w:r>
            <w:r>
              <w:rPr>
                <w:color w:val="auto"/>
              </w:rPr>
              <w:t>d</w:t>
            </w:r>
            <w:r w:rsidRPr="003A602E">
              <w:rPr>
                <w:color w:val="auto"/>
              </w:rPr>
              <w:t xml:space="preserve"> maintenance </w:t>
            </w:r>
            <w:proofErr w:type="gramStart"/>
            <w:r w:rsidRPr="003A602E">
              <w:rPr>
                <w:color w:val="auto"/>
              </w:rPr>
              <w:t>technician</w:t>
            </w:r>
            <w:r>
              <w:rPr>
                <w:color w:val="auto"/>
              </w:rPr>
              <w:t>s</w:t>
            </w:r>
            <w:r w:rsidRPr="003A602E">
              <w:rPr>
                <w:color w:val="auto"/>
              </w:rPr>
              <w:t>.</w:t>
            </w:r>
            <w:proofErr w:type="gramEnd"/>
          </w:p>
          <w:p w14:paraId="0BB3C55F" w14:textId="77777777" w:rsidR="00884740" w:rsidRPr="003A602E" w:rsidRDefault="00884740" w:rsidP="00B83E55">
            <w:pPr>
              <w:pStyle w:val="ListParagraph"/>
              <w:numPr>
                <w:ilvl w:val="0"/>
                <w:numId w:val="12"/>
              </w:numPr>
              <w:rPr>
                <w:color w:val="auto"/>
              </w:rPr>
            </w:pPr>
            <w:r w:rsidRPr="003A602E">
              <w:rPr>
                <w:color w:val="auto"/>
              </w:rPr>
              <w:t>Gives professionals the knowledge and tools necessary to run an effective maintenance operation.</w:t>
            </w:r>
          </w:p>
          <w:p w14:paraId="0AA77467" w14:textId="77777777" w:rsidR="00884740" w:rsidRPr="00E706CB" w:rsidRDefault="00884740" w:rsidP="00B83E55">
            <w:pPr>
              <w:numPr>
                <w:ilvl w:val="0"/>
                <w:numId w:val="12"/>
              </w:numPr>
            </w:pPr>
            <w:r w:rsidRPr="003A602E">
              <w:rPr>
                <w:color w:val="auto"/>
              </w:rPr>
              <w:t>Is accredited by the American National Standards Institute (ANSI), a private non-profit organization that administers and coordinates the U.S. voluntary standardization and conformity assessment system.</w:t>
            </w:r>
          </w:p>
          <w:p w14:paraId="5529514F" w14:textId="77777777" w:rsidR="00884740" w:rsidRPr="00CE073F" w:rsidRDefault="00884740" w:rsidP="00BE1C00">
            <w:r w:rsidRPr="00CE073F">
              <w:t>Prerequisites for the Certification:</w:t>
            </w:r>
          </w:p>
          <w:p w14:paraId="2D211EE3" w14:textId="77777777" w:rsidR="00884740" w:rsidRPr="00CE073F" w:rsidRDefault="00884740" w:rsidP="008E1A96">
            <w:pPr>
              <w:numPr>
                <w:ilvl w:val="0"/>
                <w:numId w:val="43"/>
              </w:numPr>
            </w:pPr>
            <w:r w:rsidRPr="00CE073F">
              <w:t>One year of apartment or rental housing maintenance experience</w:t>
            </w:r>
          </w:p>
          <w:p w14:paraId="6AAAC679" w14:textId="77777777" w:rsidR="00884740" w:rsidRPr="00CE073F" w:rsidRDefault="00884740" w:rsidP="008E1A96">
            <w:pPr>
              <w:numPr>
                <w:ilvl w:val="0"/>
                <w:numId w:val="43"/>
              </w:numPr>
            </w:pPr>
            <w:r w:rsidRPr="00CE073F">
              <w:t xml:space="preserve">Successful completion of the seven courses and online content </w:t>
            </w:r>
          </w:p>
          <w:p w14:paraId="348D1242" w14:textId="14D63B77" w:rsidR="00884740" w:rsidRDefault="00884740" w:rsidP="008E1A96">
            <w:pPr>
              <w:numPr>
                <w:ilvl w:val="0"/>
                <w:numId w:val="43"/>
              </w:numPr>
            </w:pPr>
            <w:r w:rsidRPr="00CE073F">
              <w:t xml:space="preserve">Meeting all examination requirements within 24 months of declaring candidacy for </w:t>
            </w:r>
            <w:r w:rsidR="00111F4D">
              <w:t>X</w:t>
            </w:r>
            <w:r w:rsidRPr="00CE073F">
              <w:t>T</w:t>
            </w:r>
          </w:p>
          <w:p w14:paraId="230242F3" w14:textId="77777777" w:rsidR="00884740" w:rsidRDefault="00884740" w:rsidP="00BE1C00"/>
          <w:p w14:paraId="28CF1701" w14:textId="0804AE80" w:rsidR="00884740" w:rsidRDefault="00111F4D" w:rsidP="00BE1C00">
            <w:r>
              <w:t>X</w:t>
            </w:r>
            <w:r w:rsidR="00884740" w:rsidRPr="00CE073F">
              <w:t>T provides the knowledge and tools necessary to run an effective maintenance operation.</w:t>
            </w:r>
          </w:p>
          <w:p w14:paraId="2BB25A14" w14:textId="77777777" w:rsidR="00884740" w:rsidRDefault="00884740" w:rsidP="00BE1C00"/>
          <w:p w14:paraId="74368D80" w14:textId="67C088E6" w:rsidR="00884740" w:rsidRPr="00CE073F" w:rsidRDefault="00884740" w:rsidP="00BE1C00">
            <w:r>
              <w:t xml:space="preserve">For more information: </w:t>
            </w:r>
            <w:hyperlink r:id="rId42" w:history="1">
              <w:r w:rsidRPr="00266ACB">
                <w:rPr>
                  <w:rStyle w:val="Hyperlink"/>
                </w:rPr>
                <w:t>http://www.</w:t>
              </w:r>
              <w:r w:rsidR="00111F4D">
                <w:rPr>
                  <w:rStyle w:val="Hyperlink"/>
                </w:rPr>
                <w:t>X</w:t>
              </w:r>
              <w:r w:rsidRPr="00266ACB">
                <w:rPr>
                  <w:rStyle w:val="Hyperlink"/>
                </w:rPr>
                <w:t>hq.org/learn/education/designation-programs</w:t>
              </w:r>
            </w:hyperlink>
          </w:p>
        </w:tc>
      </w:tr>
    </w:tbl>
    <w:p w14:paraId="724CF0B9" w14:textId="77777777" w:rsidR="00884740" w:rsidRPr="00CE073F" w:rsidRDefault="00884740" w:rsidP="00884740">
      <w:pPr>
        <w:spacing w:before="120"/>
        <w:jc w:val="center"/>
        <w:rPr>
          <w:b/>
          <w:i/>
          <w:sz w:val="28"/>
        </w:rPr>
      </w:pPr>
      <w:r w:rsidRPr="00CE073F">
        <w:rPr>
          <w:b/>
          <w:i/>
          <w:sz w:val="28"/>
        </w:rPr>
        <w:t>Maintenance Technicians who increase their skill levels and accept greater responsibility create a stronger team and potentially add greater value to the property.</w:t>
      </w:r>
    </w:p>
    <w:p w14:paraId="0CBBD170" w14:textId="77777777" w:rsidR="00884740" w:rsidRDefault="00884740">
      <w:pPr>
        <w:spacing w:after="160" w:line="259" w:lineRule="auto"/>
        <w:rPr>
          <w:b/>
          <w:i/>
        </w:rPr>
      </w:pPr>
      <w:r>
        <w:rPr>
          <w:b/>
          <w:i/>
        </w:rPr>
        <w:br w:type="page"/>
      </w:r>
    </w:p>
    <w:p w14:paraId="1C5E5C47" w14:textId="77777777" w:rsidR="00884740" w:rsidRDefault="00884740"/>
    <w:tbl>
      <w:tblPr>
        <w:tblW w:w="11707" w:type="dxa"/>
        <w:tblInd w:w="-810" w:type="dxa"/>
        <w:tblLayout w:type="fixed"/>
        <w:tblCellMar>
          <w:left w:w="0" w:type="dxa"/>
          <w:right w:w="0" w:type="dxa"/>
        </w:tblCellMar>
        <w:tblLook w:val="04A0" w:firstRow="1" w:lastRow="0" w:firstColumn="1" w:lastColumn="0" w:noHBand="0" w:noVBand="1"/>
      </w:tblPr>
      <w:tblGrid>
        <w:gridCol w:w="810"/>
        <w:gridCol w:w="1292"/>
        <w:gridCol w:w="4709"/>
        <w:gridCol w:w="4079"/>
        <w:gridCol w:w="817"/>
      </w:tblGrid>
      <w:tr w:rsidR="005300FC" w14:paraId="7BF18C1E" w14:textId="77777777" w:rsidTr="00FB625B">
        <w:trPr>
          <w:cantSplit/>
          <w:trHeight w:val="1728"/>
        </w:trPr>
        <w:tc>
          <w:tcPr>
            <w:tcW w:w="2102" w:type="dxa"/>
            <w:gridSpan w:val="2"/>
            <w:tcBorders>
              <w:right w:val="dotted" w:sz="12" w:space="0" w:color="BFBFBF" w:themeColor="background1" w:themeShade="BF"/>
            </w:tcBorders>
          </w:tcPr>
          <w:p w14:paraId="6B06D82C" w14:textId="77777777" w:rsidR="005300FC" w:rsidRDefault="005300FC" w:rsidP="00ED66D3">
            <w:pPr>
              <w:pStyle w:val="HeadingFirstColumn"/>
            </w:pPr>
          </w:p>
        </w:tc>
        <w:tc>
          <w:tcPr>
            <w:tcW w:w="4709" w:type="dxa"/>
            <w:tcBorders>
              <w:left w:val="dotted" w:sz="12" w:space="0" w:color="BFBFBF" w:themeColor="background1" w:themeShade="BF"/>
            </w:tcBorders>
            <w:tcMar>
              <w:left w:w="202" w:type="dxa"/>
            </w:tcMar>
          </w:tcPr>
          <w:p w14:paraId="009FFBA9" w14:textId="7677F6CE" w:rsidR="00FB625B" w:rsidRPr="00F74FEA" w:rsidRDefault="00FB625B" w:rsidP="00FB625B">
            <w:pPr>
              <w:rPr>
                <w:b/>
                <w:color w:val="FFFFFF" w:themeColor="background1"/>
              </w:rPr>
            </w:pPr>
            <w:r w:rsidRPr="00F74FEA">
              <w:rPr>
                <w:b/>
                <w:color w:val="FFFFFF" w:themeColor="background1"/>
                <w:highlight w:val="black"/>
              </w:rPr>
              <w:t>Slide</w:t>
            </w:r>
            <w:r w:rsidR="00DE3538">
              <w:rPr>
                <w:b/>
                <w:color w:val="FFFFFF" w:themeColor="background1"/>
                <w:highlight w:val="black"/>
              </w:rPr>
              <w:t xml:space="preserve"> </w:t>
            </w:r>
            <w:r w:rsidR="00C77BFF">
              <w:rPr>
                <w:b/>
                <w:color w:val="FFFFFF" w:themeColor="background1"/>
                <w:highlight w:val="black"/>
              </w:rPr>
              <w:t>30</w:t>
            </w:r>
            <w:r>
              <w:rPr>
                <w:b/>
                <w:color w:val="FFFFFF" w:themeColor="background1"/>
                <w:highlight w:val="black"/>
              </w:rPr>
              <w:t xml:space="preserve"> </w:t>
            </w:r>
            <w:r w:rsidR="00B5070C">
              <w:rPr>
                <w:b/>
                <w:color w:val="FFFFFF" w:themeColor="background1"/>
              </w:rPr>
              <w:t>8</w:t>
            </w:r>
          </w:p>
          <w:p w14:paraId="1486369F" w14:textId="77777777" w:rsidR="005300FC" w:rsidRDefault="005300FC" w:rsidP="007E31CC">
            <w:r>
              <w:rPr>
                <w:b/>
              </w:rPr>
              <w:t xml:space="preserve">Display </w:t>
            </w:r>
            <w:r w:rsidRPr="003970E1">
              <w:t xml:space="preserve">Maintenance </w:t>
            </w:r>
            <w:r>
              <w:t>Training for Office Staff slide.</w:t>
            </w:r>
          </w:p>
          <w:p w14:paraId="7BEA3C63" w14:textId="77777777" w:rsidR="005300FC" w:rsidRDefault="005300FC" w:rsidP="007E31CC"/>
          <w:p w14:paraId="641BAA5F" w14:textId="77777777" w:rsidR="005300FC" w:rsidRDefault="005300FC" w:rsidP="007E31CC">
            <w:r w:rsidRPr="00B803D9">
              <w:rPr>
                <w:b/>
              </w:rPr>
              <w:t>Review</w:t>
            </w:r>
            <w:r>
              <w:t xml:space="preserve"> the key points on the slide.</w:t>
            </w:r>
          </w:p>
          <w:p w14:paraId="1463DF3F" w14:textId="77777777" w:rsidR="005300FC" w:rsidRDefault="005300FC" w:rsidP="007E31CC"/>
          <w:p w14:paraId="56783A78" w14:textId="77777777" w:rsidR="005300FC" w:rsidRPr="00E37CBE" w:rsidRDefault="005300FC" w:rsidP="007E31CC">
            <w:r>
              <w:rPr>
                <w:b/>
              </w:rPr>
              <w:t xml:space="preserve">Click and </w:t>
            </w:r>
            <w:r w:rsidRPr="00E37CBE">
              <w:rPr>
                <w:b/>
              </w:rPr>
              <w:t>Emphasize</w:t>
            </w:r>
            <w:r>
              <w:rPr>
                <w:b/>
              </w:rPr>
              <w:t xml:space="preserve"> </w:t>
            </w:r>
            <w:r>
              <w:t xml:space="preserve">the key points on the slide. </w:t>
            </w:r>
          </w:p>
          <w:p w14:paraId="5D67EB7A" w14:textId="77777777" w:rsidR="005300FC" w:rsidRDefault="005300FC" w:rsidP="007E31CC">
            <w:pPr>
              <w:rPr>
                <w:b/>
              </w:rPr>
            </w:pPr>
          </w:p>
        </w:tc>
        <w:tc>
          <w:tcPr>
            <w:tcW w:w="4896" w:type="dxa"/>
            <w:gridSpan w:val="2"/>
            <w:tcMar>
              <w:left w:w="317" w:type="dxa"/>
            </w:tcMar>
          </w:tcPr>
          <w:p w14:paraId="76C19802" w14:textId="77777777" w:rsidR="005300FC" w:rsidRDefault="005300FC" w:rsidP="00F04569">
            <w:pPr>
              <w:spacing w:line="240" w:lineRule="auto"/>
              <w:jc w:val="right"/>
              <w:rPr>
                <w:noProof/>
              </w:rPr>
            </w:pPr>
            <w:r>
              <w:rPr>
                <w:noProof/>
              </w:rPr>
              <w:drawing>
                <wp:inline distT="0" distB="0" distL="0" distR="0" wp14:anchorId="1DA19223" wp14:editId="5A70009C">
                  <wp:extent cx="2076872" cy="1557654"/>
                  <wp:effectExtent l="19050" t="19050" r="0" b="5080"/>
                  <wp:docPr id="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zie\Desktop\Colter\NAA\CAM (4) Property Maintenance\slides\04_Property Maint_PPT_Beta_9-11-15\Slide21.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076872" cy="1557654"/>
                          </a:xfrm>
                          <a:prstGeom prst="rect">
                            <a:avLst/>
                          </a:prstGeom>
                          <a:noFill/>
                          <a:ln>
                            <a:solidFill>
                              <a:schemeClr val="tx1"/>
                            </a:solidFill>
                          </a:ln>
                        </pic:spPr>
                      </pic:pic>
                    </a:graphicData>
                  </a:graphic>
                </wp:inline>
              </w:drawing>
            </w:r>
          </w:p>
        </w:tc>
      </w:tr>
      <w:tr w:rsidR="005300FC" w14:paraId="60D68F69" w14:textId="77777777" w:rsidTr="00C61E62">
        <w:trPr>
          <w:trHeight w:val="1728"/>
        </w:trPr>
        <w:tc>
          <w:tcPr>
            <w:tcW w:w="2102" w:type="dxa"/>
            <w:gridSpan w:val="2"/>
            <w:tcBorders>
              <w:right w:val="dotted" w:sz="12" w:space="0" w:color="BFBFBF" w:themeColor="background1" w:themeShade="BF"/>
            </w:tcBorders>
          </w:tcPr>
          <w:p w14:paraId="23963731" w14:textId="77777777" w:rsidR="005300FC" w:rsidRDefault="005300FC" w:rsidP="00ED66D3">
            <w:pPr>
              <w:pStyle w:val="HeadingFirstColumn"/>
            </w:pPr>
          </w:p>
        </w:tc>
        <w:tc>
          <w:tcPr>
            <w:tcW w:w="4709" w:type="dxa"/>
            <w:tcBorders>
              <w:left w:val="dotted" w:sz="12" w:space="0" w:color="BFBFBF" w:themeColor="background1" w:themeShade="BF"/>
            </w:tcBorders>
            <w:tcMar>
              <w:left w:w="202" w:type="dxa"/>
            </w:tcMar>
          </w:tcPr>
          <w:p w14:paraId="54D0218D" w14:textId="5DBD1005" w:rsidR="00FB625B" w:rsidRPr="00F74FEA" w:rsidRDefault="00FB625B" w:rsidP="00FB625B">
            <w:pPr>
              <w:rPr>
                <w:b/>
                <w:color w:val="FFFFFF" w:themeColor="background1"/>
              </w:rPr>
            </w:pPr>
            <w:r w:rsidRPr="00F74FEA">
              <w:rPr>
                <w:b/>
                <w:color w:val="FFFFFF" w:themeColor="background1"/>
                <w:highlight w:val="black"/>
              </w:rPr>
              <w:t xml:space="preserve">Slide </w:t>
            </w:r>
            <w:r w:rsidR="00DE3538">
              <w:rPr>
                <w:b/>
                <w:color w:val="FFFFFF" w:themeColor="background1"/>
                <w:highlight w:val="black"/>
              </w:rPr>
              <w:t xml:space="preserve"> </w:t>
            </w:r>
            <w:r w:rsidR="00C77BFF">
              <w:rPr>
                <w:b/>
                <w:color w:val="FFFFFF" w:themeColor="background1"/>
                <w:highlight w:val="black"/>
              </w:rPr>
              <w:t>31</w:t>
            </w:r>
            <w:r w:rsidR="00B5070C">
              <w:rPr>
                <w:b/>
                <w:color w:val="FFFFFF" w:themeColor="background1"/>
              </w:rPr>
              <w:t>9</w:t>
            </w:r>
          </w:p>
          <w:p w14:paraId="4FA3F464" w14:textId="77777777" w:rsidR="00EB2DDD" w:rsidRDefault="00EB2DDD" w:rsidP="00EB2DDD">
            <w:r>
              <w:rPr>
                <w:b/>
              </w:rPr>
              <w:t xml:space="preserve">Display </w:t>
            </w:r>
            <w:r>
              <w:t>Activity:  Take Service Request Order slide.</w:t>
            </w:r>
          </w:p>
          <w:p w14:paraId="5FE375D2" w14:textId="77777777" w:rsidR="00C61E62" w:rsidRDefault="00C61E62" w:rsidP="00EB2DDD"/>
          <w:p w14:paraId="342BDCCB" w14:textId="35B573F5" w:rsidR="00EB2DDD" w:rsidRPr="00EA3B80" w:rsidRDefault="00EB2DDD" w:rsidP="00EB2DDD">
            <w:pPr>
              <w:rPr>
                <w:b/>
              </w:rPr>
            </w:pPr>
            <w:r w:rsidRPr="00EA3B80">
              <w:rPr>
                <w:b/>
              </w:rPr>
              <w:t>Duration:</w:t>
            </w:r>
            <w:r w:rsidR="00C61E62">
              <w:rPr>
                <w:b/>
              </w:rPr>
              <w:t xml:space="preserve"> </w:t>
            </w:r>
            <w:r w:rsidRPr="00063A02">
              <w:rPr>
                <w:b/>
                <w:color w:val="000000" w:themeColor="text1"/>
              </w:rPr>
              <w:t>20</w:t>
            </w:r>
            <w:r w:rsidR="000A4A13">
              <w:rPr>
                <w:b/>
                <w:color w:val="000000" w:themeColor="text1"/>
              </w:rPr>
              <w:t xml:space="preserve"> </w:t>
            </w:r>
            <w:r w:rsidRPr="00EA3B80">
              <w:rPr>
                <w:b/>
              </w:rPr>
              <w:t>minutes</w:t>
            </w:r>
          </w:p>
          <w:p w14:paraId="11C239FB" w14:textId="77777777" w:rsidR="00EB2DDD" w:rsidRDefault="00EB2DDD" w:rsidP="00EB2DDD">
            <w:pPr>
              <w:rPr>
                <w:b/>
              </w:rPr>
            </w:pPr>
          </w:p>
          <w:p w14:paraId="63370AAD" w14:textId="77777777" w:rsidR="00EB2DDD" w:rsidRPr="00B84CB9" w:rsidRDefault="00EB2DDD" w:rsidP="00EB2DDD">
            <w:pPr>
              <w:rPr>
                <w:b/>
              </w:rPr>
            </w:pPr>
            <w:r w:rsidRPr="00B84CB9">
              <w:rPr>
                <w:b/>
              </w:rPr>
              <w:t>Instructions</w:t>
            </w:r>
            <w:r>
              <w:rPr>
                <w:b/>
              </w:rPr>
              <w:t>:</w:t>
            </w:r>
          </w:p>
          <w:p w14:paraId="51A18D67" w14:textId="41A636A2" w:rsidR="00EB2DDD" w:rsidRDefault="00EB2DDD" w:rsidP="00EB2DDD">
            <w:pPr>
              <w:pStyle w:val="ListParagraph"/>
              <w:numPr>
                <w:ilvl w:val="0"/>
                <w:numId w:val="7"/>
              </w:numPr>
              <w:spacing w:line="240" w:lineRule="auto"/>
              <w:ind w:left="360"/>
              <w:contextualSpacing w:val="0"/>
            </w:pPr>
            <w:r w:rsidRPr="003B14DB">
              <w:t xml:space="preserve">In </w:t>
            </w:r>
            <w:r>
              <w:t>groups</w:t>
            </w:r>
            <w:r w:rsidRPr="003B14DB">
              <w:t xml:space="preserve">, put together a list of questions </w:t>
            </w:r>
            <w:proofErr w:type="spellStart"/>
            <w:r w:rsidR="00111F4D">
              <w:t>X</w:t>
            </w:r>
            <w:r w:rsidRPr="003B14DB">
              <w:t>s</w:t>
            </w:r>
            <w:proofErr w:type="spellEnd"/>
            <w:r w:rsidRPr="003B14DB">
              <w:t xml:space="preserve"> should be asking when someone calls </w:t>
            </w:r>
            <w:r>
              <w:t xml:space="preserve">with a service request </w:t>
            </w:r>
            <w:r w:rsidRPr="003B14DB">
              <w:t xml:space="preserve">to be sure that the request is as specific as possible. </w:t>
            </w:r>
          </w:p>
          <w:p w14:paraId="3DBA7A3D" w14:textId="77777777" w:rsidR="00EB2DDD" w:rsidRDefault="00EB2DDD" w:rsidP="00EB2DDD">
            <w:pPr>
              <w:pStyle w:val="ListParagraph"/>
              <w:numPr>
                <w:ilvl w:val="1"/>
                <w:numId w:val="7"/>
              </w:numPr>
              <w:spacing w:line="240" w:lineRule="auto"/>
              <w:contextualSpacing w:val="0"/>
            </w:pPr>
            <w:r>
              <w:t xml:space="preserve">Scenario One:  My disposal </w:t>
            </w:r>
            <w:proofErr w:type="gramStart"/>
            <w:r>
              <w:t>doesn’t</w:t>
            </w:r>
            <w:proofErr w:type="gramEnd"/>
            <w:r>
              <w:t xml:space="preserve"> work.</w:t>
            </w:r>
          </w:p>
          <w:p w14:paraId="35F05D7D" w14:textId="77777777" w:rsidR="00EB2DDD" w:rsidRDefault="00EB2DDD" w:rsidP="00EB2DDD">
            <w:pPr>
              <w:pStyle w:val="ListParagraph"/>
              <w:numPr>
                <w:ilvl w:val="1"/>
                <w:numId w:val="7"/>
              </w:numPr>
              <w:spacing w:line="240" w:lineRule="auto"/>
              <w:contextualSpacing w:val="0"/>
            </w:pPr>
            <w:r>
              <w:t>Scenario Two: I have no hot water.</w:t>
            </w:r>
          </w:p>
          <w:p w14:paraId="613F4A64" w14:textId="77777777" w:rsidR="00EB2DDD" w:rsidRPr="003B14DB" w:rsidRDefault="00EB2DDD" w:rsidP="00EB2DDD">
            <w:pPr>
              <w:pStyle w:val="ListParagraph"/>
              <w:numPr>
                <w:ilvl w:val="1"/>
                <w:numId w:val="7"/>
              </w:numPr>
              <w:spacing w:line="240" w:lineRule="auto"/>
              <w:contextualSpacing w:val="0"/>
            </w:pPr>
            <w:r>
              <w:t>Scenario Three: I have no power.</w:t>
            </w:r>
          </w:p>
          <w:p w14:paraId="5415D131" w14:textId="77777777" w:rsidR="00EB2DDD" w:rsidRPr="001B5D64" w:rsidRDefault="00EB2DDD" w:rsidP="00EB2DDD">
            <w:pPr>
              <w:ind w:left="360"/>
              <w:rPr>
                <w:b/>
              </w:rPr>
            </w:pPr>
          </w:p>
          <w:p w14:paraId="64073019" w14:textId="77777777" w:rsidR="00EB2DDD" w:rsidRPr="00B84CB9" w:rsidRDefault="00EB2DDD" w:rsidP="00EB2DDD">
            <w:pPr>
              <w:rPr>
                <w:b/>
              </w:rPr>
            </w:pPr>
            <w:r w:rsidRPr="00B84CB9">
              <w:rPr>
                <w:b/>
              </w:rPr>
              <w:t>Debrief</w:t>
            </w:r>
            <w:r>
              <w:rPr>
                <w:b/>
              </w:rPr>
              <w:t>:</w:t>
            </w:r>
          </w:p>
          <w:p w14:paraId="02CD0D1F" w14:textId="77777777" w:rsidR="00EB2DDD" w:rsidRDefault="00EB2DDD" w:rsidP="00EB2DDD">
            <w:pPr>
              <w:pStyle w:val="ListParagraph"/>
              <w:numPr>
                <w:ilvl w:val="0"/>
                <w:numId w:val="6"/>
              </w:numPr>
              <w:spacing w:line="240" w:lineRule="auto"/>
              <w:ind w:left="360"/>
              <w:contextualSpacing w:val="0"/>
            </w:pPr>
            <w:r>
              <w:rPr>
                <w:b/>
              </w:rPr>
              <w:t>Ask</w:t>
            </w:r>
            <w:r w:rsidRPr="008A75C5">
              <w:t xml:space="preserve"> “What questions did you ask for scenario one</w:t>
            </w:r>
            <w:r>
              <w:t xml:space="preserve"> (disposal doesn’t work)</w:t>
            </w:r>
            <w:r w:rsidRPr="008A75C5">
              <w:t>?”</w:t>
            </w:r>
          </w:p>
          <w:p w14:paraId="0F7D102B" w14:textId="77777777" w:rsidR="00EB2DDD" w:rsidRPr="00C61E62" w:rsidRDefault="00EB2DDD" w:rsidP="00EB2DDD">
            <w:pPr>
              <w:spacing w:line="240" w:lineRule="auto"/>
              <w:ind w:left="360"/>
              <w:rPr>
                <w:i/>
              </w:rPr>
            </w:pPr>
            <w:r w:rsidRPr="00C61E62">
              <w:rPr>
                <w:b/>
                <w:i/>
              </w:rPr>
              <w:t xml:space="preserve">Sample answers: </w:t>
            </w:r>
          </w:p>
          <w:p w14:paraId="4BE1F40D" w14:textId="77777777" w:rsidR="00EB2DDD" w:rsidRPr="008A75C5" w:rsidRDefault="00EB2DDD" w:rsidP="00EB2DDD">
            <w:pPr>
              <w:pStyle w:val="ListParagraph"/>
              <w:numPr>
                <w:ilvl w:val="1"/>
                <w:numId w:val="6"/>
              </w:numPr>
              <w:spacing w:line="240" w:lineRule="auto"/>
              <w:ind w:left="1080"/>
              <w:contextualSpacing w:val="0"/>
            </w:pPr>
            <w:r>
              <w:t>When was the last time you put something in the disposal?  What was it?</w:t>
            </w:r>
          </w:p>
          <w:p w14:paraId="365C6A91" w14:textId="77777777" w:rsidR="00EB2DDD" w:rsidRPr="008A75C5" w:rsidRDefault="00EB2DDD" w:rsidP="00EB2DDD">
            <w:pPr>
              <w:pStyle w:val="ListParagraph"/>
              <w:numPr>
                <w:ilvl w:val="1"/>
                <w:numId w:val="6"/>
              </w:numPr>
              <w:spacing w:line="240" w:lineRule="auto"/>
              <w:ind w:left="1080"/>
              <w:contextualSpacing w:val="0"/>
            </w:pPr>
            <w:r>
              <w:t>Is it making any noises when you turn it on?</w:t>
            </w:r>
          </w:p>
          <w:p w14:paraId="12712055" w14:textId="77777777" w:rsidR="00EB2DDD" w:rsidRDefault="00EB2DDD" w:rsidP="00EB2DDD">
            <w:pPr>
              <w:pStyle w:val="ListParagraph"/>
              <w:numPr>
                <w:ilvl w:val="1"/>
                <w:numId w:val="6"/>
              </w:numPr>
              <w:spacing w:line="240" w:lineRule="auto"/>
              <w:ind w:left="1080"/>
              <w:contextualSpacing w:val="0"/>
            </w:pPr>
            <w:r>
              <w:t xml:space="preserve">Will there be children alone in the apartment (maintenance </w:t>
            </w:r>
            <w:proofErr w:type="gramStart"/>
            <w:r>
              <w:t>can’t</w:t>
            </w:r>
            <w:proofErr w:type="gramEnd"/>
            <w:r>
              <w:t xml:space="preserve"> enter if there are children alone in the apartment)?  Pets?</w:t>
            </w:r>
          </w:p>
          <w:p w14:paraId="18F226B0" w14:textId="77777777" w:rsidR="00C61E62" w:rsidRPr="008A75C5" w:rsidRDefault="00C61E62" w:rsidP="00C61E62">
            <w:pPr>
              <w:pStyle w:val="ListParagraph"/>
              <w:spacing w:line="240" w:lineRule="auto"/>
              <w:ind w:left="1080"/>
              <w:contextualSpacing w:val="0"/>
            </w:pPr>
          </w:p>
          <w:p w14:paraId="1CC2DE32" w14:textId="77777777" w:rsidR="00EB2DDD" w:rsidRDefault="00EB2DDD" w:rsidP="00EB2DDD">
            <w:pPr>
              <w:pStyle w:val="ListParagraph"/>
              <w:numPr>
                <w:ilvl w:val="0"/>
                <w:numId w:val="6"/>
              </w:numPr>
              <w:spacing w:line="240" w:lineRule="auto"/>
              <w:ind w:left="360"/>
              <w:contextualSpacing w:val="0"/>
            </w:pPr>
            <w:r>
              <w:rPr>
                <w:b/>
              </w:rPr>
              <w:t>Ask</w:t>
            </w:r>
            <w:r w:rsidRPr="008A75C5">
              <w:t xml:space="preserve"> “What questions did you ask for scenario </w:t>
            </w:r>
            <w:r>
              <w:t>two (no hot water)</w:t>
            </w:r>
            <w:r w:rsidRPr="008A75C5">
              <w:t>?”</w:t>
            </w:r>
          </w:p>
          <w:p w14:paraId="7AD2D6BD" w14:textId="77777777" w:rsidR="00EB2DDD" w:rsidRPr="00C61E62" w:rsidRDefault="00EB2DDD" w:rsidP="00EB2DDD">
            <w:pPr>
              <w:spacing w:line="240" w:lineRule="auto"/>
              <w:ind w:left="360"/>
              <w:rPr>
                <w:i/>
              </w:rPr>
            </w:pPr>
            <w:r w:rsidRPr="00C61E62">
              <w:rPr>
                <w:b/>
                <w:i/>
              </w:rPr>
              <w:t xml:space="preserve">Sample answers: </w:t>
            </w:r>
          </w:p>
          <w:p w14:paraId="058501CE" w14:textId="77777777" w:rsidR="00EB2DDD" w:rsidRDefault="00EB2DDD" w:rsidP="00EB2DDD">
            <w:pPr>
              <w:pStyle w:val="ListParagraph"/>
              <w:numPr>
                <w:ilvl w:val="1"/>
                <w:numId w:val="6"/>
              </w:numPr>
              <w:spacing w:line="240" w:lineRule="auto"/>
              <w:ind w:left="1080"/>
              <w:contextualSpacing w:val="0"/>
            </w:pPr>
            <w:r>
              <w:t>When did it start?</w:t>
            </w:r>
          </w:p>
          <w:p w14:paraId="5AA2FA1A" w14:textId="77777777" w:rsidR="00EB2DDD" w:rsidRDefault="00EB2DDD" w:rsidP="00EB2DDD">
            <w:pPr>
              <w:pStyle w:val="ListParagraph"/>
              <w:numPr>
                <w:ilvl w:val="1"/>
                <w:numId w:val="6"/>
              </w:numPr>
              <w:spacing w:line="240" w:lineRule="auto"/>
              <w:ind w:left="1080"/>
              <w:contextualSpacing w:val="0"/>
            </w:pPr>
            <w:r>
              <w:t>Did you check the fuse box?</w:t>
            </w:r>
          </w:p>
          <w:p w14:paraId="39618F1D" w14:textId="77777777" w:rsidR="00EB2DDD" w:rsidRPr="008A75C5" w:rsidRDefault="00EB2DDD" w:rsidP="00EB2DDD">
            <w:pPr>
              <w:pStyle w:val="ListParagraph"/>
              <w:numPr>
                <w:ilvl w:val="1"/>
                <w:numId w:val="6"/>
              </w:numPr>
              <w:spacing w:line="240" w:lineRule="auto"/>
              <w:ind w:left="1080"/>
              <w:contextualSpacing w:val="0"/>
            </w:pPr>
            <w:r>
              <w:t>Did you pay the water bill?</w:t>
            </w:r>
          </w:p>
          <w:p w14:paraId="6EBC12F0" w14:textId="77777777" w:rsidR="00EB2DDD" w:rsidRPr="008A75C5" w:rsidRDefault="00EB2DDD" w:rsidP="00EB2DDD">
            <w:pPr>
              <w:pStyle w:val="ListParagraph"/>
              <w:numPr>
                <w:ilvl w:val="1"/>
                <w:numId w:val="6"/>
              </w:numPr>
              <w:spacing w:line="240" w:lineRule="auto"/>
              <w:ind w:left="1080"/>
              <w:contextualSpacing w:val="0"/>
            </w:pPr>
            <w:r>
              <w:t xml:space="preserve">Is this a localized problem or is it all over the unit? </w:t>
            </w:r>
          </w:p>
          <w:p w14:paraId="402F855C" w14:textId="77777777" w:rsidR="00EB2DDD" w:rsidRDefault="00EB2DDD" w:rsidP="00EB2DDD">
            <w:pPr>
              <w:pStyle w:val="ListParagraph"/>
              <w:numPr>
                <w:ilvl w:val="1"/>
                <w:numId w:val="6"/>
              </w:numPr>
              <w:spacing w:line="240" w:lineRule="auto"/>
              <w:ind w:left="1080"/>
              <w:contextualSpacing w:val="0"/>
            </w:pPr>
            <w:r>
              <w:t>Will there be children alone in the apartment?  Pets?</w:t>
            </w:r>
          </w:p>
          <w:p w14:paraId="7A1C0424" w14:textId="77777777" w:rsidR="00C61E62" w:rsidRPr="00C61E62" w:rsidRDefault="00C61E62" w:rsidP="00C61E62">
            <w:pPr>
              <w:pStyle w:val="ListParagraph"/>
              <w:spacing w:line="240" w:lineRule="auto"/>
              <w:ind w:left="360"/>
              <w:contextualSpacing w:val="0"/>
            </w:pPr>
          </w:p>
          <w:p w14:paraId="1FD7E499" w14:textId="77777777" w:rsidR="00EB2DDD" w:rsidRDefault="00EB2DDD" w:rsidP="00EB2DDD">
            <w:pPr>
              <w:pStyle w:val="ListParagraph"/>
              <w:numPr>
                <w:ilvl w:val="0"/>
                <w:numId w:val="6"/>
              </w:numPr>
              <w:spacing w:line="240" w:lineRule="auto"/>
              <w:ind w:left="360"/>
              <w:contextualSpacing w:val="0"/>
            </w:pPr>
            <w:r>
              <w:rPr>
                <w:b/>
              </w:rPr>
              <w:t>Ask</w:t>
            </w:r>
            <w:r w:rsidRPr="008A75C5">
              <w:t xml:space="preserve"> “What questions did you ask for scenario </w:t>
            </w:r>
            <w:r>
              <w:t>three (no power)</w:t>
            </w:r>
            <w:r w:rsidRPr="008A75C5">
              <w:t>?”</w:t>
            </w:r>
          </w:p>
          <w:p w14:paraId="38697D73" w14:textId="77777777" w:rsidR="00EB2DDD" w:rsidRPr="00C61E62" w:rsidRDefault="00EB2DDD" w:rsidP="00EB2DDD">
            <w:pPr>
              <w:spacing w:line="240" w:lineRule="auto"/>
              <w:ind w:left="360"/>
              <w:rPr>
                <w:i/>
              </w:rPr>
            </w:pPr>
            <w:r w:rsidRPr="00C61E62">
              <w:rPr>
                <w:b/>
                <w:i/>
              </w:rPr>
              <w:t xml:space="preserve">Sample answers: </w:t>
            </w:r>
          </w:p>
          <w:p w14:paraId="41FE83A3" w14:textId="77777777" w:rsidR="00EB2DDD" w:rsidRDefault="00EB2DDD" w:rsidP="00EB2DDD">
            <w:pPr>
              <w:pStyle w:val="ListParagraph"/>
              <w:numPr>
                <w:ilvl w:val="1"/>
                <w:numId w:val="6"/>
              </w:numPr>
              <w:spacing w:line="240" w:lineRule="auto"/>
              <w:ind w:left="1080"/>
              <w:contextualSpacing w:val="0"/>
            </w:pPr>
            <w:r>
              <w:t xml:space="preserve">Did you check the breaker? </w:t>
            </w:r>
          </w:p>
          <w:p w14:paraId="5C0CDC67" w14:textId="77777777" w:rsidR="00EB2DDD" w:rsidRDefault="00EB2DDD" w:rsidP="00EB2DDD">
            <w:pPr>
              <w:pStyle w:val="ListParagraph"/>
              <w:numPr>
                <w:ilvl w:val="1"/>
                <w:numId w:val="6"/>
              </w:numPr>
              <w:spacing w:line="240" w:lineRule="auto"/>
              <w:ind w:left="1080"/>
              <w:contextualSpacing w:val="0"/>
            </w:pPr>
            <w:r>
              <w:t>Is the pilot light on?</w:t>
            </w:r>
          </w:p>
          <w:p w14:paraId="7470539A" w14:textId="77777777" w:rsidR="00EB2DDD" w:rsidRPr="008A75C5" w:rsidRDefault="00EB2DDD" w:rsidP="00EB2DDD">
            <w:pPr>
              <w:pStyle w:val="ListParagraph"/>
              <w:numPr>
                <w:ilvl w:val="1"/>
                <w:numId w:val="6"/>
              </w:numPr>
              <w:spacing w:line="240" w:lineRule="auto"/>
              <w:ind w:left="1080"/>
              <w:contextualSpacing w:val="0"/>
            </w:pPr>
            <w:r>
              <w:t xml:space="preserve">Is there water leaking?  Is the water penetrating to other parts of the apartment? </w:t>
            </w:r>
          </w:p>
          <w:p w14:paraId="14442246" w14:textId="77777777" w:rsidR="00EB2DDD" w:rsidRPr="008A75C5" w:rsidRDefault="00EB2DDD" w:rsidP="00EB2DDD">
            <w:pPr>
              <w:pStyle w:val="ListParagraph"/>
              <w:numPr>
                <w:ilvl w:val="1"/>
                <w:numId w:val="6"/>
              </w:numPr>
              <w:spacing w:line="240" w:lineRule="auto"/>
              <w:ind w:left="1080"/>
              <w:contextualSpacing w:val="0"/>
            </w:pPr>
            <w:r>
              <w:t>Will there be children alone in the apartment?  Pets?</w:t>
            </w:r>
          </w:p>
          <w:p w14:paraId="14E39D7E" w14:textId="77777777" w:rsidR="00C61E62" w:rsidRPr="00C61E62" w:rsidRDefault="00C61E62" w:rsidP="00C61E62">
            <w:pPr>
              <w:pStyle w:val="ListParagraph"/>
              <w:spacing w:line="240" w:lineRule="auto"/>
              <w:ind w:left="360"/>
              <w:contextualSpacing w:val="0"/>
            </w:pPr>
          </w:p>
          <w:p w14:paraId="7B1D97E1" w14:textId="77777777" w:rsidR="00EB2DDD" w:rsidRDefault="00EB2DDD" w:rsidP="00EB2DDD">
            <w:pPr>
              <w:pStyle w:val="ListParagraph"/>
              <w:numPr>
                <w:ilvl w:val="0"/>
                <w:numId w:val="6"/>
              </w:numPr>
              <w:spacing w:line="240" w:lineRule="auto"/>
              <w:ind w:left="360"/>
              <w:contextualSpacing w:val="0"/>
            </w:pPr>
            <w:r>
              <w:rPr>
                <w:b/>
              </w:rPr>
              <w:t>Discuss</w:t>
            </w:r>
            <w:r>
              <w:t xml:space="preserve"> how the information collected impacts service requests and resident interaction. </w:t>
            </w:r>
          </w:p>
          <w:p w14:paraId="395879EA" w14:textId="77777777" w:rsidR="00C61E62" w:rsidRDefault="00C61E62" w:rsidP="00C61E62">
            <w:pPr>
              <w:pStyle w:val="ListParagraph"/>
              <w:spacing w:line="240" w:lineRule="auto"/>
              <w:ind w:left="360"/>
              <w:contextualSpacing w:val="0"/>
              <w:rPr>
                <w:b/>
                <w:color w:val="000000" w:themeColor="text1"/>
              </w:rPr>
            </w:pPr>
          </w:p>
          <w:p w14:paraId="1249E47F" w14:textId="77777777" w:rsidR="00EB2DDD" w:rsidRDefault="00EB2DDD" w:rsidP="00EB2DDD">
            <w:pPr>
              <w:pStyle w:val="ListParagraph"/>
              <w:numPr>
                <w:ilvl w:val="0"/>
                <w:numId w:val="6"/>
              </w:numPr>
              <w:spacing w:line="240" w:lineRule="auto"/>
              <w:ind w:left="360"/>
              <w:contextualSpacing w:val="0"/>
              <w:rPr>
                <w:b/>
                <w:color w:val="000000" w:themeColor="text1"/>
              </w:rPr>
            </w:pPr>
            <w:r w:rsidRPr="008A75C5">
              <w:rPr>
                <w:b/>
                <w:color w:val="000000" w:themeColor="text1"/>
              </w:rPr>
              <w:t>Explain</w:t>
            </w:r>
            <w:r w:rsidRPr="008A75C5">
              <w:rPr>
                <w:color w:val="000000" w:themeColor="text1"/>
              </w:rPr>
              <w:t xml:space="preserve"> that a missed piece of information results in an additional call to the resident , using more time, not providing a technician with the information they need, service request form, etc.</w:t>
            </w:r>
          </w:p>
          <w:p w14:paraId="37CF917D" w14:textId="77777777" w:rsidR="005300FC" w:rsidRDefault="005300FC" w:rsidP="00FB625B"/>
        </w:tc>
        <w:tc>
          <w:tcPr>
            <w:tcW w:w="4896" w:type="dxa"/>
            <w:gridSpan w:val="2"/>
            <w:tcMar>
              <w:left w:w="317" w:type="dxa"/>
            </w:tcMar>
          </w:tcPr>
          <w:p w14:paraId="310D287A" w14:textId="77777777" w:rsidR="005300FC" w:rsidRDefault="005300FC" w:rsidP="00F04569">
            <w:pPr>
              <w:spacing w:line="240" w:lineRule="auto"/>
              <w:jc w:val="right"/>
              <w:rPr>
                <w:noProof/>
              </w:rPr>
            </w:pPr>
            <w:r>
              <w:rPr>
                <w:noProof/>
              </w:rPr>
              <w:drawing>
                <wp:inline distT="0" distB="0" distL="0" distR="0" wp14:anchorId="15D44DD8" wp14:editId="0CBB23E6">
                  <wp:extent cx="2084705" cy="1563370"/>
                  <wp:effectExtent l="19050" t="0" r="0" b="0"/>
                  <wp:docPr id="51" name="Picture 323" descr="04_PropertyMaint_slid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PropertyMaint_slide 25.jpg"/>
                          <pic:cNvPicPr/>
                        </pic:nvPicPr>
                        <pic:blipFill>
                          <a:blip r:embed="rId44" cstate="print"/>
                          <a:stretch>
                            <a:fillRect/>
                          </a:stretch>
                        </pic:blipFill>
                        <pic:spPr>
                          <a:xfrm>
                            <a:off x="0" y="0"/>
                            <a:ext cx="2084705" cy="1563370"/>
                          </a:xfrm>
                          <a:prstGeom prst="rect">
                            <a:avLst/>
                          </a:prstGeom>
                        </pic:spPr>
                      </pic:pic>
                    </a:graphicData>
                  </a:graphic>
                </wp:inline>
              </w:drawing>
            </w:r>
          </w:p>
        </w:tc>
      </w:tr>
      <w:tr w:rsidR="00D17C4F" w14:paraId="5365C119" w14:textId="77777777" w:rsidTr="00C61E62">
        <w:trPr>
          <w:gridBefore w:val="1"/>
          <w:gridAfter w:val="1"/>
          <w:wBefore w:w="810" w:type="dxa"/>
          <w:wAfter w:w="817" w:type="dxa"/>
          <w:cantSplit/>
          <w:trHeight w:val="1728"/>
        </w:trPr>
        <w:tc>
          <w:tcPr>
            <w:tcW w:w="10080" w:type="dxa"/>
            <w:gridSpan w:val="3"/>
          </w:tcPr>
          <w:p w14:paraId="224886BD" w14:textId="77777777" w:rsidR="00D17C4F" w:rsidRDefault="003C4FB7" w:rsidP="006E78A5">
            <w:r>
              <w:br w:type="page"/>
            </w:r>
          </w:p>
        </w:tc>
      </w:tr>
    </w:tbl>
    <w:p w14:paraId="4C0D9D2B" w14:textId="1ABDA895" w:rsidR="00A17328" w:rsidRDefault="00A17328" w:rsidP="00111F4D"/>
    <w:sectPr w:rsidR="00A17328" w:rsidSect="00231C3E">
      <w:headerReference w:type="default" r:id="rId45"/>
      <w:footerReference w:type="default" r:id="rId46"/>
      <w:pgSz w:w="12240" w:h="15840"/>
      <w:pgMar w:top="1020" w:right="1080" w:bottom="1440" w:left="108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8">
      <wne:acd wne:acdName="acd0"/>
    </wne:keymap>
  </wne:keymaps>
  <wne:toolbars>
    <wne:acdManifest>
      <wne:acdEntry wne:acdName="acd0"/>
    </wne:acdManifest>
  </wne:toolbars>
  <wne:acds>
    <wne:acd wne:argValue="AgBTAGwAaQBkAGUAIABIAGUAYQBkAGUAcg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9F6FB" w14:textId="77777777" w:rsidR="003441D0" w:rsidRDefault="003441D0" w:rsidP="003C02DD">
      <w:r>
        <w:separator/>
      </w:r>
    </w:p>
    <w:p w14:paraId="3AA4FA7D" w14:textId="77777777" w:rsidR="003441D0" w:rsidRDefault="003441D0" w:rsidP="003C02DD"/>
  </w:endnote>
  <w:endnote w:type="continuationSeparator" w:id="0">
    <w:p w14:paraId="0188EDCB" w14:textId="77777777" w:rsidR="003441D0" w:rsidRDefault="003441D0" w:rsidP="003C02DD">
      <w:r>
        <w:continuationSeparator/>
      </w:r>
    </w:p>
    <w:p w14:paraId="7D1723FD" w14:textId="77777777" w:rsidR="003441D0" w:rsidRDefault="003441D0" w:rsidP="003C0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LT Std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LT Std Black">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67264" w14:textId="77777777" w:rsidR="00E13EF2" w:rsidRDefault="00E13EF2" w:rsidP="003C02D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ABF2844" w14:textId="77777777" w:rsidR="00E13EF2" w:rsidRDefault="00E13EF2" w:rsidP="003C0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4BA84" w14:textId="3B507BB6" w:rsidR="00E13EF2" w:rsidRPr="00B806E0" w:rsidRDefault="00E13EF2" w:rsidP="00B806E0">
    <w:pPr>
      <w:pStyle w:val="Footer"/>
      <w:ind w:left="810"/>
      <w:rPr>
        <w:color w:val="595959" w:themeColor="text1" w:themeTint="A6"/>
        <w:sz w:val="24"/>
      </w:rPr>
    </w:pPr>
    <w:r>
      <w:rPr>
        <w:noProof/>
        <w:color w:val="595959" w:themeColor="text1" w:themeTint="A6"/>
        <w:sz w:val="24"/>
      </w:rPr>
      <mc:AlternateContent>
        <mc:Choice Requires="wps">
          <w:drawing>
            <wp:anchor distT="0" distB="0" distL="114300" distR="114300" simplePos="0" relativeHeight="251655168" behindDoc="1" locked="0" layoutInCell="1" allowOverlap="1" wp14:anchorId="28E93741" wp14:editId="0AFA31AD">
              <wp:simplePos x="0" y="0"/>
              <wp:positionH relativeFrom="column">
                <wp:posOffset>-914400</wp:posOffset>
              </wp:positionH>
              <wp:positionV relativeFrom="paragraph">
                <wp:posOffset>-186690</wp:posOffset>
              </wp:positionV>
              <wp:extent cx="7762875" cy="824865"/>
              <wp:effectExtent l="0" t="0" r="9525" b="0"/>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24865"/>
                      </a:xfrm>
                      <a:prstGeom prst="rect">
                        <a:avLst/>
                      </a:prstGeom>
                      <a:solidFill>
                        <a:sysClr val="window" lastClr="FFFFFF">
                          <a:lumMod val="95000"/>
                        </a:sysClr>
                      </a:solidFill>
                      <a:ln w="25400" cap="flat" cmpd="sng" algn="ctr">
                        <a:noFill/>
                        <a:prstDash val="solid"/>
                      </a:ln>
                      <a:effectLst/>
                    </wps:spPr>
                    <wps:txbx>
                      <w:txbxContent>
                        <w:p w14:paraId="664A874E" w14:textId="77777777" w:rsidR="00E13EF2" w:rsidRPr="00AE3000" w:rsidRDefault="00E13EF2" w:rsidP="003C02DD"/>
                      </w:txbxContent>
                    </wps:txbx>
                    <wps:bodyPr rot="0" spcFirstLastPara="0" vertOverflow="overflow" horzOverflow="overflow" vert="horz" wrap="square" lIns="27432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93741" id="Rectangle 22" o:spid="_x0000_s1034" style="position:absolute;left:0;text-align:left;margin-left:-1in;margin-top:-14.7pt;width:611.25pt;height:6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" fillcolor="#f2f2f2" stroked="f" strokeweight="2pt">
              <v:textbox inset="21.6pt">
                <w:txbxContent>
                  <w:p w14:paraId="664A874E" w14:textId="77777777" w:rsidR="00E13EF2" w:rsidRPr="00AE3000" w:rsidRDefault="00E13EF2" w:rsidP="003C02DD"/>
                </w:txbxContent>
              </v:textbox>
            </v:rect>
          </w:pict>
        </mc:Fallback>
      </mc:AlternateContent>
    </w:r>
    <w:r w:rsidRPr="00B806E0">
      <w:rPr>
        <w:color w:val="595959" w:themeColor="text1" w:themeTint="A6"/>
        <w:sz w:val="24"/>
      </w:rPr>
      <w:tab/>
    </w:r>
    <w:r>
      <w:rPr>
        <w:color w:val="595959" w:themeColor="text1" w:themeTint="A6"/>
        <w:sz w:val="24"/>
      </w:rPr>
      <w:tab/>
    </w:r>
    <w:r w:rsidRPr="00B806E0">
      <w:rPr>
        <w:rStyle w:val="PageNumber"/>
        <w:color w:val="595959" w:themeColor="text1" w:themeTint="A6"/>
        <w:sz w:val="24"/>
      </w:rPr>
      <w:fldChar w:fldCharType="begin"/>
    </w:r>
    <w:r w:rsidRPr="00B806E0">
      <w:rPr>
        <w:rStyle w:val="PageNumber"/>
        <w:color w:val="595959" w:themeColor="text1" w:themeTint="A6"/>
        <w:sz w:val="24"/>
      </w:rPr>
      <w:instrText xml:space="preserve"> PAGE </w:instrText>
    </w:r>
    <w:r w:rsidRPr="00B806E0">
      <w:rPr>
        <w:rStyle w:val="PageNumber"/>
        <w:color w:val="595959" w:themeColor="text1" w:themeTint="A6"/>
        <w:sz w:val="24"/>
      </w:rPr>
      <w:fldChar w:fldCharType="separate"/>
    </w:r>
    <w:r w:rsidR="00D35039">
      <w:rPr>
        <w:rStyle w:val="PageNumber"/>
        <w:noProof/>
        <w:color w:val="595959" w:themeColor="text1" w:themeTint="A6"/>
        <w:sz w:val="24"/>
      </w:rPr>
      <w:t>v</w:t>
    </w:r>
    <w:r w:rsidRPr="00B806E0">
      <w:rPr>
        <w:rStyle w:val="PageNumber"/>
        <w:color w:val="595959" w:themeColor="text1" w:themeTint="A6"/>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76B94" w14:textId="4261C704" w:rsidR="00E13EF2" w:rsidRPr="00B806E0" w:rsidRDefault="00E13EF2" w:rsidP="00B806E0">
    <w:pPr>
      <w:ind w:left="720"/>
      <w:rPr>
        <w:color w:val="595959" w:themeColor="text1" w:themeTint="A6"/>
        <w:sz w:val="24"/>
      </w:rPr>
    </w:pPr>
    <w:r>
      <w:rPr>
        <w:noProof/>
      </w:rPr>
      <mc:AlternateContent>
        <mc:Choice Requires="wps">
          <w:drawing>
            <wp:anchor distT="0" distB="0" distL="114300" distR="114300" simplePos="0" relativeHeight="251661312" behindDoc="1" locked="0" layoutInCell="1" allowOverlap="1" wp14:anchorId="7A1EC11C" wp14:editId="15BB02A9">
              <wp:simplePos x="0" y="0"/>
              <wp:positionH relativeFrom="column">
                <wp:posOffset>-739140</wp:posOffset>
              </wp:positionH>
              <wp:positionV relativeFrom="paragraph">
                <wp:posOffset>-161290</wp:posOffset>
              </wp:positionV>
              <wp:extent cx="8020050" cy="824865"/>
              <wp:effectExtent l="0" t="0" r="0" b="0"/>
              <wp:wrapNone/>
              <wp:docPr id="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0" cy="824865"/>
                      </a:xfrm>
                      <a:prstGeom prst="rect">
                        <a:avLst/>
                      </a:prstGeom>
                      <a:solidFill>
                        <a:sysClr val="window" lastClr="FFFFFF">
                          <a:lumMod val="95000"/>
                        </a:sysClr>
                      </a:solidFill>
                      <a:ln w="25400" cap="flat" cmpd="sng" algn="ctr">
                        <a:noFill/>
                        <a:prstDash val="solid"/>
                      </a:ln>
                      <a:effectLst/>
                    </wps:spPr>
                    <wps:txbx>
                      <w:txbxContent>
                        <w:p w14:paraId="38CFC10B" w14:textId="77777777" w:rsidR="00E13EF2" w:rsidRPr="00AE3000" w:rsidRDefault="00E13EF2" w:rsidP="003C02DD"/>
                      </w:txbxContent>
                    </wps:txbx>
                    <wps:bodyPr rot="0" spcFirstLastPara="0" vertOverflow="overflow" horzOverflow="overflow" vert="horz" wrap="square" lIns="27432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C11C" id="Rectangle 38" o:spid="_x0000_s1039" style="position:absolute;left:0;text-align:left;margin-left:-58.2pt;margin-top:-12.7pt;width:631.5pt;height:6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" fillcolor="#f2f2f2" stroked="f" strokeweight="2pt">
              <v:textbox inset="21.6pt">
                <w:txbxContent>
                  <w:p w14:paraId="38CFC10B" w14:textId="77777777" w:rsidR="00E13EF2" w:rsidRPr="00AE3000" w:rsidRDefault="00E13EF2" w:rsidP="003C02DD"/>
                </w:txbxContent>
              </v:textbox>
            </v:rect>
          </w:pict>
        </mc:Fallback>
      </mc:AlternateContent>
    </w:r>
    <w:r w:rsidRPr="00B806E0">
      <w:rPr>
        <w:color w:val="595959" w:themeColor="text1" w:themeTint="A6"/>
        <w:sz w:val="24"/>
      </w:rPr>
      <w:tab/>
    </w:r>
    <w:r w:rsidRPr="00B806E0">
      <w:rPr>
        <w:color w:val="595959" w:themeColor="text1" w:themeTint="A6"/>
        <w:sz w:val="24"/>
      </w:rPr>
      <w:tab/>
    </w:r>
    <w:r w:rsidRPr="00B806E0">
      <w:rPr>
        <w:color w:val="595959" w:themeColor="text1" w:themeTint="A6"/>
        <w:sz w:val="24"/>
      </w:rPr>
      <w:tab/>
    </w:r>
    <w:r w:rsidRPr="00B806E0">
      <w:rPr>
        <w:color w:val="595959" w:themeColor="text1" w:themeTint="A6"/>
        <w:sz w:val="24"/>
      </w:rPr>
      <w:tab/>
    </w:r>
    <w:r w:rsidRPr="00B806E0">
      <w:rPr>
        <w:color w:val="595959" w:themeColor="text1" w:themeTint="A6"/>
        <w:sz w:val="24"/>
      </w:rPr>
      <w:tab/>
    </w:r>
    <w:r w:rsidRPr="00B806E0">
      <w:rPr>
        <w:color w:val="595959" w:themeColor="text1" w:themeTint="A6"/>
        <w:sz w:val="24"/>
      </w:rPr>
      <w:tab/>
    </w:r>
    <w:r w:rsidRPr="00B806E0">
      <w:rPr>
        <w:color w:val="595959" w:themeColor="text1" w:themeTint="A6"/>
        <w:sz w:val="24"/>
      </w:rPr>
      <w:tab/>
    </w:r>
    <w:r w:rsidRPr="00B806E0">
      <w:rPr>
        <w:color w:val="595959" w:themeColor="text1" w:themeTint="A6"/>
        <w:sz w:val="24"/>
      </w:rPr>
      <w:fldChar w:fldCharType="begin"/>
    </w:r>
    <w:r w:rsidRPr="00B806E0">
      <w:rPr>
        <w:color w:val="595959" w:themeColor="text1" w:themeTint="A6"/>
        <w:sz w:val="24"/>
      </w:rPr>
      <w:instrText xml:space="preserve"> PAGE </w:instrText>
    </w:r>
    <w:r w:rsidRPr="00B806E0">
      <w:rPr>
        <w:color w:val="595959" w:themeColor="text1" w:themeTint="A6"/>
        <w:sz w:val="24"/>
      </w:rPr>
      <w:fldChar w:fldCharType="separate"/>
    </w:r>
    <w:r w:rsidR="00D35039">
      <w:rPr>
        <w:noProof/>
        <w:color w:val="595959" w:themeColor="text1" w:themeTint="A6"/>
        <w:sz w:val="24"/>
      </w:rPr>
      <w:t>10</w:t>
    </w:r>
    <w:r w:rsidRPr="00B806E0">
      <w:rPr>
        <w:color w:val="595959" w:themeColor="text1" w:themeTint="A6"/>
        <w:sz w:val="24"/>
      </w:rPr>
      <w:fldChar w:fldCharType="end"/>
    </w:r>
    <w:r>
      <w:rPr>
        <w:noProof/>
        <w:color w:val="595959" w:themeColor="text1" w:themeTint="A6"/>
        <w:sz w:val="24"/>
      </w:rPr>
      <mc:AlternateContent>
        <mc:Choice Requires="wps">
          <w:drawing>
            <wp:anchor distT="0" distB="0" distL="114300" distR="114300" simplePos="0" relativeHeight="251660288" behindDoc="1" locked="0" layoutInCell="1" allowOverlap="1" wp14:anchorId="10526B1D" wp14:editId="44E3FF51">
              <wp:simplePos x="0" y="0"/>
              <wp:positionH relativeFrom="column">
                <wp:posOffset>-228600</wp:posOffset>
              </wp:positionH>
              <wp:positionV relativeFrom="paragraph">
                <wp:posOffset>9239250</wp:posOffset>
              </wp:positionV>
              <wp:extent cx="8020050" cy="824865"/>
              <wp:effectExtent l="0" t="0" r="0" b="0"/>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0" cy="8248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81B42" w14:textId="77777777" w:rsidR="00E13EF2" w:rsidRPr="00AE3000" w:rsidRDefault="00E13EF2" w:rsidP="003C02DD"/>
                      </w:txbxContent>
                    </wps:txbx>
                    <wps:bodyPr rot="0" spcFirstLastPara="0" vertOverflow="overflow" horzOverflow="overflow" vert="horz" wrap="square" lIns="27432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26B1D" id="_x0000_s1043" style="position:absolute;left:0;text-align:left;margin-left:-18pt;margin-top:727.5pt;width:631.5pt;height:6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" fillcolor="#f2f2f2 [3052]" stroked="f" strokeweight="1pt">
              <v:path arrowok="t"/>
              <v:textbox inset="21.6pt">
                <w:txbxContent>
                  <w:p w14:paraId="0E181B42" w14:textId="77777777" w:rsidR="00E13EF2" w:rsidRPr="00AE3000" w:rsidRDefault="00E13EF2" w:rsidP="003C02DD"/>
                </w:txbxContent>
              </v:textbox>
            </v:rect>
          </w:pict>
        </mc:Fallback>
      </mc:AlternateContent>
    </w:r>
    <w:r>
      <w:rPr>
        <w:noProof/>
        <w:color w:val="595959" w:themeColor="text1" w:themeTint="A6"/>
        <w:sz w:val="24"/>
      </w:rPr>
      <mc:AlternateContent>
        <mc:Choice Requires="wps">
          <w:drawing>
            <wp:anchor distT="0" distB="0" distL="114300" distR="114300" simplePos="0" relativeHeight="251658240" behindDoc="1" locked="0" layoutInCell="1" allowOverlap="1" wp14:anchorId="79C6A0B6" wp14:editId="54106199">
              <wp:simplePos x="0" y="0"/>
              <wp:positionH relativeFrom="column">
                <wp:posOffset>-228600</wp:posOffset>
              </wp:positionH>
              <wp:positionV relativeFrom="paragraph">
                <wp:posOffset>9239250</wp:posOffset>
              </wp:positionV>
              <wp:extent cx="8020050" cy="824865"/>
              <wp:effectExtent l="0" t="0" r="0" b="0"/>
              <wp:wrapNone/>
              <wp:docPr id="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0" cy="8248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C470B" w14:textId="77777777" w:rsidR="00E13EF2" w:rsidRPr="00AE3000" w:rsidRDefault="00E13EF2" w:rsidP="003C02DD"/>
                      </w:txbxContent>
                    </wps:txbx>
                    <wps:bodyPr rot="0" spcFirstLastPara="0" vertOverflow="overflow" horzOverflow="overflow" vert="horz" wrap="square" lIns="27432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6A0B6" id="_x0000_s1044" style="position:absolute;left:0;text-align:left;margin-left:-18pt;margin-top:727.5pt;width:631.5pt;height: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" fillcolor="#f2f2f2 [3052]" stroked="f" strokeweight="1pt">
              <v:path arrowok="t"/>
              <v:textbox inset="21.6pt">
                <w:txbxContent>
                  <w:p w14:paraId="50EC470B" w14:textId="77777777" w:rsidR="00E13EF2" w:rsidRPr="00AE3000" w:rsidRDefault="00E13EF2" w:rsidP="003C02DD"/>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FD2CC4" w14:textId="77777777" w:rsidR="003441D0" w:rsidRDefault="003441D0" w:rsidP="003C02DD">
      <w:r>
        <w:separator/>
      </w:r>
    </w:p>
    <w:p w14:paraId="38AB0B75" w14:textId="77777777" w:rsidR="003441D0" w:rsidRDefault="003441D0" w:rsidP="003C02DD"/>
  </w:footnote>
  <w:footnote w:type="continuationSeparator" w:id="0">
    <w:p w14:paraId="71F7C031" w14:textId="77777777" w:rsidR="003441D0" w:rsidRDefault="003441D0" w:rsidP="003C02DD">
      <w:r>
        <w:continuationSeparator/>
      </w:r>
    </w:p>
    <w:p w14:paraId="4894FC48" w14:textId="77777777" w:rsidR="003441D0" w:rsidRDefault="003441D0" w:rsidP="003C0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C8BA5" w14:textId="77777777" w:rsidR="00E13EF2" w:rsidRPr="00021DFF" w:rsidRDefault="00E13EF2" w:rsidP="003C02DD">
    <w:pPr>
      <w:pStyle w:val="Header"/>
    </w:pPr>
    <w:r>
      <w:rPr>
        <w:noProof/>
      </w:rPr>
      <mc:AlternateContent>
        <mc:Choice Requires="wpg">
          <w:drawing>
            <wp:anchor distT="0" distB="0" distL="114300" distR="114300" simplePos="0" relativeHeight="251659264" behindDoc="0" locked="0" layoutInCell="1" allowOverlap="1" wp14:anchorId="49B22270" wp14:editId="51DFECA4">
              <wp:simplePos x="0" y="0"/>
              <wp:positionH relativeFrom="column">
                <wp:posOffset>-914400</wp:posOffset>
              </wp:positionH>
              <wp:positionV relativeFrom="paragraph">
                <wp:posOffset>-457200</wp:posOffset>
              </wp:positionV>
              <wp:extent cx="7780655" cy="420370"/>
              <wp:effectExtent l="0" t="0" r="0" b="0"/>
              <wp:wrapNone/>
              <wp:docPr id="1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0655" cy="420370"/>
                        <a:chOff x="0" y="0"/>
                        <a:chExt cx="7780655" cy="420370"/>
                      </a:xfrm>
                    </wpg:grpSpPr>
                    <wps:wsp>
                      <wps:cNvPr id="16" name="Rectangle 15"/>
                      <wps:cNvSpPr>
                        <a:spLocks noChangeArrowheads="1"/>
                      </wps:cNvSpPr>
                      <wps:spPr bwMode="auto">
                        <a:xfrm>
                          <a:off x="0" y="0"/>
                          <a:ext cx="5362575" cy="420370"/>
                        </a:xfrm>
                        <a:prstGeom prst="rect">
                          <a:avLst/>
                        </a:prstGeom>
                        <a:solidFill>
                          <a:schemeClr val="bg1">
                            <a:lumMod val="95000"/>
                            <a:lumOff val="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022A83B3" w14:textId="1F7F89EE" w:rsidR="00E13EF2" w:rsidRPr="00BB0B7F" w:rsidRDefault="00E13EF2" w:rsidP="00B806E0">
                            <w:pPr>
                              <w:pStyle w:val="Header"/>
                              <w:rPr>
                                <w:i/>
                                <w:color w:val="595959" w:themeColor="text1" w:themeTint="A6"/>
                              </w:rPr>
                            </w:pPr>
                            <w:r>
                              <w:rPr>
                                <w:i/>
                                <w:color w:val="595959" w:themeColor="text1" w:themeTint="A6"/>
                                <w:vertAlign w:val="superscript"/>
                              </w:rPr>
                              <w:tab/>
                            </w:r>
                            <w:r w:rsidRPr="00BB0B7F">
                              <w:rPr>
                                <w:i/>
                                <w:color w:val="595959" w:themeColor="text1" w:themeTint="A6"/>
                              </w:rPr>
                              <w:t>Facilitator Guide</w:t>
                            </w:r>
                          </w:p>
                        </w:txbxContent>
                      </wps:txbx>
                      <wps:bodyPr rot="0" vert="horz" wrap="square" lIns="274320" tIns="45720" rIns="91440" bIns="45720" anchor="ctr" anchorCtr="0" upright="1">
                        <a:noAutofit/>
                      </wps:bodyPr>
                    </wps:wsp>
                    <wps:wsp>
                      <wps:cNvPr id="18" name="Rectangle 14"/>
                      <wps:cNvSpPr>
                        <a:spLocks noChangeArrowheads="1"/>
                      </wps:cNvSpPr>
                      <wps:spPr bwMode="auto">
                        <a:xfrm>
                          <a:off x="5132717" y="0"/>
                          <a:ext cx="2647938" cy="420370"/>
                        </a:xfrm>
                        <a:prstGeom prst="rect">
                          <a:avLst/>
                        </a:prstGeom>
                        <a:solidFill>
                          <a:schemeClr val="tx1">
                            <a:lumMod val="50000"/>
                            <a:lumOff val="5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2904B4B6" w14:textId="77777777" w:rsidR="00E13EF2" w:rsidRPr="00BB0B7F" w:rsidRDefault="00E13EF2" w:rsidP="00B806E0">
                            <w:pPr>
                              <w:pStyle w:val="Header"/>
                              <w:jc w:val="center"/>
                              <w:rPr>
                                <w:b/>
                                <w:i/>
                                <w:color w:val="FFFFFF" w:themeColor="background1"/>
                                <w:sz w:val="28"/>
                              </w:rPr>
                            </w:pPr>
                            <w:r w:rsidRPr="00524D97">
                              <w:rPr>
                                <w:b/>
                                <w:i/>
                                <w:color w:val="FFFFFF" w:themeColor="background1"/>
                                <w:sz w:val="28"/>
                              </w:rPr>
                              <w:t>Property Maintenance for Managers</w:t>
                            </w:r>
                          </w:p>
                        </w:txbxContent>
                      </wps:txbx>
                      <wps:bodyPr rot="0" vert="horz" wrap="square" lIns="91440" tIns="45720" rIns="91440" bIns="45720" anchor="ctr" anchorCtr="0" upright="1">
                        <a:noAutofit/>
                      </wps:bodyPr>
                    </wps:wsp>
                    <wps:wsp>
                      <wps:cNvPr id="19" name="AutoShape 4"/>
                      <wps:cNvCnPr>
                        <a:cxnSpLocks noChangeShapeType="1"/>
                      </wps:cNvCnPr>
                      <wps:spPr bwMode="auto">
                        <a:xfrm>
                          <a:off x="2628900" y="104775"/>
                          <a:ext cx="0" cy="219075"/>
                        </a:xfrm>
                        <a:prstGeom prst="straightConnector1">
                          <a:avLst/>
                        </a:prstGeom>
                        <a:noFill/>
                        <a:ln w="9525">
                          <a:solidFill>
                            <a:schemeClr val="bg1">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49B22270" id="Group 70" o:spid="_x0000_s1030" style="position:absolute;margin-left:-1in;margin-top:-36pt;width:612.65pt;height:33.1pt;z-index:251659264;mso-width-relative:margin" coordsize="77806,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">
              <v:rect id="Rectangle 15" o:spid="_x0000_s1031" style="position:absolute;width:53625;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" fillcolor="#f2f2f2 [3052]" stroked="f" strokeweight="1pt">
                <v:textbox inset="21.6pt">
                  <w:txbxContent>
                    <w:p w14:paraId="022A83B3" w14:textId="1F7F89EE" w:rsidR="00E13EF2" w:rsidRPr="00BB0B7F" w:rsidRDefault="00E13EF2" w:rsidP="00B806E0">
                      <w:pPr>
                        <w:pStyle w:val="Header"/>
                        <w:rPr>
                          <w:i/>
                          <w:color w:val="595959" w:themeColor="text1" w:themeTint="A6"/>
                        </w:rPr>
                      </w:pPr>
                      <w:r>
                        <w:rPr>
                          <w:i/>
                          <w:color w:val="595959" w:themeColor="text1" w:themeTint="A6"/>
                          <w:vertAlign w:val="superscript"/>
                        </w:rPr>
                        <w:tab/>
                      </w:r>
                      <w:r w:rsidRPr="00BB0B7F">
                        <w:rPr>
                          <w:i/>
                          <w:color w:val="595959" w:themeColor="text1" w:themeTint="A6"/>
                        </w:rPr>
                        <w:t>Facilitator Guide</w:t>
                      </w:r>
                    </w:p>
                  </w:txbxContent>
                </v:textbox>
              </v:rect>
              <v:rect id="Rectangle 14" o:spid="_x0000_s1032" style="position:absolute;left:51327;width:26479;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" fillcolor="gray [1629]" stroked="f" strokeweight="1pt">
                <v:textbox>
                  <w:txbxContent>
                    <w:p w14:paraId="2904B4B6" w14:textId="77777777" w:rsidR="00E13EF2" w:rsidRPr="00BB0B7F" w:rsidRDefault="00E13EF2" w:rsidP="00B806E0">
                      <w:pPr>
                        <w:pStyle w:val="Header"/>
                        <w:jc w:val="center"/>
                        <w:rPr>
                          <w:b/>
                          <w:i/>
                          <w:color w:val="FFFFFF" w:themeColor="background1"/>
                          <w:sz w:val="28"/>
                        </w:rPr>
                      </w:pPr>
                      <w:r w:rsidRPr="00524D97">
                        <w:rPr>
                          <w:b/>
                          <w:i/>
                          <w:color w:val="FFFFFF" w:themeColor="background1"/>
                          <w:sz w:val="28"/>
                        </w:rPr>
                        <w:t>Property Maintenance for Managers</w:t>
                      </w:r>
                    </w:p>
                  </w:txbxContent>
                </v:textbox>
              </v:rect>
              <v:shapetype id="_x0000_t32" coordsize="21600,21600" o:spt="32" o:oned="t" path="m,l21600,21600e" filled="f">
                <v:path arrowok="t" fillok="f" o:connecttype="none"/>
                <o:lock v:ext="edit" shapetype="t"/>
              </v:shapetype>
              <v:shape id="AutoShape 4" o:spid="_x0000_s1033" type="#_x0000_t32" style="position:absolute;left:26289;top:1047;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" strokecolor="#7f7f7f [1612]"/>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25FD7" w14:textId="77777777" w:rsidR="00E13EF2" w:rsidRDefault="00E13EF2" w:rsidP="00B806E0">
    <w:pPr>
      <w:pStyle w:val="Header"/>
    </w:pPr>
    <w:r>
      <w:rPr>
        <w:noProof/>
      </w:rPr>
      <mc:AlternateContent>
        <mc:Choice Requires="wpg">
          <w:drawing>
            <wp:anchor distT="0" distB="0" distL="114300" distR="114300" simplePos="0" relativeHeight="251656192" behindDoc="0" locked="0" layoutInCell="1" allowOverlap="1" wp14:anchorId="5A03DB04" wp14:editId="60F608F6">
              <wp:simplePos x="0" y="0"/>
              <wp:positionH relativeFrom="column">
                <wp:posOffset>-685800</wp:posOffset>
              </wp:positionH>
              <wp:positionV relativeFrom="paragraph">
                <wp:posOffset>-466090</wp:posOffset>
              </wp:positionV>
              <wp:extent cx="7785735" cy="420370"/>
              <wp:effectExtent l="0" t="0" r="5715" b="0"/>
              <wp:wrapNone/>
              <wp:docPr id="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5735" cy="420370"/>
                        <a:chOff x="0" y="0"/>
                        <a:chExt cx="7785735" cy="420370"/>
                      </a:xfrm>
                    </wpg:grpSpPr>
                    <wps:wsp>
                      <wps:cNvPr id="8" name="Rectangle 15"/>
                      <wps:cNvSpPr>
                        <a:spLocks noChangeArrowheads="1"/>
                      </wps:cNvSpPr>
                      <wps:spPr bwMode="auto">
                        <a:xfrm>
                          <a:off x="0" y="0"/>
                          <a:ext cx="5362575" cy="420370"/>
                        </a:xfrm>
                        <a:prstGeom prst="rect">
                          <a:avLst/>
                        </a:prstGeom>
                        <a:solidFill>
                          <a:schemeClr val="bg1">
                            <a:lumMod val="95000"/>
                            <a:lumOff val="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2888BB6D" w14:textId="77777777" w:rsidR="00E13EF2" w:rsidRPr="00BB0B7F" w:rsidRDefault="00E13EF2" w:rsidP="00BB0B7F">
                            <w:pPr>
                              <w:pStyle w:val="Header"/>
                              <w:rPr>
                                <w:i/>
                                <w:color w:val="595959" w:themeColor="text1" w:themeTint="A6"/>
                              </w:rPr>
                            </w:pPr>
                            <w:r w:rsidRPr="00BB0B7F">
                              <w:rPr>
                                <w:i/>
                                <w:color w:val="595959" w:themeColor="text1" w:themeTint="A6"/>
                              </w:rPr>
                              <w:t>Certified Apartment Manager</w:t>
                            </w:r>
                            <w:r>
                              <w:rPr>
                                <w:i/>
                                <w:color w:val="595959" w:themeColor="text1" w:themeTint="A6"/>
                              </w:rPr>
                              <w:t xml:space="preserve"> </w:t>
                            </w:r>
                            <w:r w:rsidRPr="00BB0B7F">
                              <w:rPr>
                                <w:i/>
                                <w:color w:val="595959" w:themeColor="text1" w:themeTint="A6"/>
                                <w:vertAlign w:val="superscript"/>
                              </w:rPr>
                              <w:t>SM</w:t>
                            </w:r>
                            <w:r>
                              <w:rPr>
                                <w:i/>
                                <w:color w:val="595959" w:themeColor="text1" w:themeTint="A6"/>
                                <w:vertAlign w:val="superscript"/>
                              </w:rPr>
                              <w:tab/>
                            </w:r>
                            <w:r w:rsidRPr="00BB0B7F">
                              <w:rPr>
                                <w:i/>
                                <w:color w:val="595959" w:themeColor="text1" w:themeTint="A6"/>
                              </w:rPr>
                              <w:t>Facilitator Guide</w:t>
                            </w:r>
                          </w:p>
                        </w:txbxContent>
                      </wps:txbx>
                      <wps:bodyPr rot="0" vert="horz" wrap="square" lIns="274320" tIns="45720" rIns="91440" bIns="45720" anchor="ctr" anchorCtr="0" upright="1">
                        <a:noAutofit/>
                      </wps:bodyPr>
                    </wps:wsp>
                    <wps:wsp>
                      <wps:cNvPr id="10" name="Rectangle 14"/>
                      <wps:cNvSpPr>
                        <a:spLocks noChangeArrowheads="1"/>
                      </wps:cNvSpPr>
                      <wps:spPr bwMode="auto">
                        <a:xfrm>
                          <a:off x="5141343" y="0"/>
                          <a:ext cx="2644392" cy="420370"/>
                        </a:xfrm>
                        <a:prstGeom prst="rect">
                          <a:avLst/>
                        </a:prstGeom>
                        <a:solidFill>
                          <a:schemeClr val="tx1">
                            <a:lumMod val="50000"/>
                            <a:lumOff val="5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0EA39F58" w14:textId="77777777" w:rsidR="00E13EF2" w:rsidRPr="00BB0B7F" w:rsidRDefault="00E13EF2" w:rsidP="00524D97">
                            <w:pPr>
                              <w:pStyle w:val="Header"/>
                              <w:rPr>
                                <w:b/>
                                <w:i/>
                                <w:color w:val="FFFFFF" w:themeColor="background1"/>
                                <w:sz w:val="28"/>
                              </w:rPr>
                            </w:pPr>
                            <w:r w:rsidRPr="00524D97">
                              <w:rPr>
                                <w:b/>
                                <w:i/>
                                <w:color w:val="FFFFFF" w:themeColor="background1"/>
                                <w:sz w:val="28"/>
                              </w:rPr>
                              <w:t>Property Maintenance for Managers</w:t>
                            </w:r>
                          </w:p>
                        </w:txbxContent>
                      </wps:txbx>
                      <wps:bodyPr rot="0" vert="horz" wrap="square" lIns="91440" tIns="45720" rIns="91440" bIns="45720" anchor="ctr" anchorCtr="0" upright="1">
                        <a:noAutofit/>
                      </wps:bodyPr>
                    </wps:wsp>
                    <wps:wsp>
                      <wps:cNvPr id="12" name="AutoShape 4"/>
                      <wps:cNvCnPr>
                        <a:cxnSpLocks noChangeShapeType="1"/>
                      </wps:cNvCnPr>
                      <wps:spPr bwMode="auto">
                        <a:xfrm>
                          <a:off x="2628900" y="104775"/>
                          <a:ext cx="0" cy="219075"/>
                        </a:xfrm>
                        <a:prstGeom prst="straightConnector1">
                          <a:avLst/>
                        </a:prstGeom>
                        <a:noFill/>
                        <a:ln w="9525">
                          <a:solidFill>
                            <a:schemeClr val="bg1">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5A03DB04" id="Group 66" o:spid="_x0000_s1038" style="position:absolute;margin-left:-54pt;margin-top:-36.7pt;width:613.05pt;height:33.1pt;z-index:251656192;mso-position-horizontal-relative:text;mso-position-vertical-relative:text;mso-width-relative:margin" coordsize="77857,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">
              <v:rect id="Rectangle 15" o:spid="_x0000_s1039" style="position:absolute;width:53625;height:4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RHcEA&#10;AADaAAAADwAAAGRycy9kb3ducmV2LnhtbERPXWvCMBR9F/wP4Qp7kZk6QaQaRSriYChYB77eNXdN&#10;tbkpTdT675eHgY+H871YdbYWd2p95VjBeJSAIC6crrhU8H3avs9A+ICssXZMCp7kYbXs9xaYavfg&#10;I93zUIoYwj5FBSaEJpXSF4Ys+pFriCP361qLIcK2lLrFRwy3tfxIkqm0WHFsMNhQZqi45jerYH8z&#10;+2G+PpTDr/PFbJKfbFLsMqXeBt16DiJQF17if/en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mkR3BAAAA2gAAAA8AAAAAAAAAAAAAAAAAmAIAAGRycy9kb3du&#10;cmV2LnhtbFBLBQYAAAAABAAEAPUAAACGAwAAAAA=&#10;" fillcolor="#f2f2f2 [3052]" stroked="f" strokeweight="1pt">
                <v:textbox inset="21.6pt">
                  <w:txbxContent>
                    <w:p w14:paraId="2888BB6D" w14:textId="77777777" w:rsidR="00E13EF2" w:rsidRPr="00BB0B7F" w:rsidRDefault="00E13EF2" w:rsidP="00BB0B7F">
                      <w:pPr>
                        <w:pStyle w:val="Header"/>
                        <w:rPr>
                          <w:i/>
                          <w:color w:val="595959" w:themeColor="text1" w:themeTint="A6"/>
                        </w:rPr>
                      </w:pPr>
                      <w:r w:rsidRPr="00BB0B7F">
                        <w:rPr>
                          <w:i/>
                          <w:color w:val="595959" w:themeColor="text1" w:themeTint="A6"/>
                        </w:rPr>
                        <w:t>Certified Apartment Manager</w:t>
                      </w:r>
                      <w:r>
                        <w:rPr>
                          <w:i/>
                          <w:color w:val="595959" w:themeColor="text1" w:themeTint="A6"/>
                        </w:rPr>
                        <w:t xml:space="preserve"> </w:t>
                      </w:r>
                      <w:r w:rsidRPr="00BB0B7F">
                        <w:rPr>
                          <w:i/>
                          <w:color w:val="595959" w:themeColor="text1" w:themeTint="A6"/>
                          <w:vertAlign w:val="superscript"/>
                        </w:rPr>
                        <w:t>SM</w:t>
                      </w:r>
                      <w:r>
                        <w:rPr>
                          <w:i/>
                          <w:color w:val="595959" w:themeColor="text1" w:themeTint="A6"/>
                          <w:vertAlign w:val="superscript"/>
                        </w:rPr>
                        <w:tab/>
                      </w:r>
                      <w:r w:rsidRPr="00BB0B7F">
                        <w:rPr>
                          <w:i/>
                          <w:color w:val="595959" w:themeColor="text1" w:themeTint="A6"/>
                        </w:rPr>
                        <w:t>Facilitator Guide</w:t>
                      </w:r>
                    </w:p>
                  </w:txbxContent>
                </v:textbox>
              </v:rect>
              <v:rect id="Rectangle 14" o:spid="_x0000_s1040" style="position:absolute;left:51413;width:26444;height:4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fcUA&#10;AADbAAAADwAAAGRycy9kb3ducmV2LnhtbESPQWvCQBCF7wX/wzKCl1I3eigldZUaUAqlYKNIj0N2&#10;TILZ2ZjdmvTfOwfB2wzvzXvfLFaDa9SVulB7NjCbJqCIC29rLg0c9puXN1AhIltsPJOBfwqwWo6e&#10;Fpha3/MPXfNYKgnhkKKBKsY21ToUFTkMU98Si3byncMoa1dq22Ev4a7R8yR51Q5rloYKW8oqKs75&#10;nzPw/Hv8ytbRfp8vWUsnv9v269wZMxkPH++gIg3xYb5ff1r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c99xQAAANsAAAAPAAAAAAAAAAAAAAAAAJgCAABkcnMv&#10;ZG93bnJldi54bWxQSwUGAAAAAAQABAD1AAAAigMAAAAA&#10;" fillcolor="gray [1629]" stroked="f" strokeweight="1pt">
                <v:textbox>
                  <w:txbxContent>
                    <w:p w14:paraId="0EA39F58" w14:textId="77777777" w:rsidR="00E13EF2" w:rsidRPr="00BB0B7F" w:rsidRDefault="00E13EF2" w:rsidP="00524D97">
                      <w:pPr>
                        <w:pStyle w:val="Header"/>
                        <w:rPr>
                          <w:b/>
                          <w:i/>
                          <w:color w:val="FFFFFF" w:themeColor="background1"/>
                          <w:sz w:val="28"/>
                        </w:rPr>
                      </w:pPr>
                      <w:r w:rsidRPr="00524D97">
                        <w:rPr>
                          <w:b/>
                          <w:i/>
                          <w:color w:val="FFFFFF" w:themeColor="background1"/>
                          <w:sz w:val="28"/>
                        </w:rPr>
                        <w:t>Property Maintenance for Managers</w:t>
                      </w:r>
                    </w:p>
                  </w:txbxContent>
                </v:textbox>
              </v:rect>
              <v:shapetype id="_x0000_t32" coordsize="21600,21600" o:spt="32" o:oned="t" path="m,l21600,21600e" filled="f">
                <v:path arrowok="t" fillok="f" o:connecttype="none"/>
                <o:lock v:ext="edit" shapetype="t"/>
              </v:shapetype>
              <v:shape id="AutoShape 4" o:spid="_x0000_s1041" type="#_x0000_t32" style="position:absolute;left:26289;top:1047;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5xMMAAADbAAAADwAAAGRycy9kb3ducmV2LnhtbERPTWvCQBC9C/6HZQredKMtUqKrtErB&#10;ilIaFfQ2ZMckNjsbsqvGf+8KQm/zeJ8znjamFBeqXWFZQb8XgSBOrS44U7DdfHXfQTiPrLG0TApu&#10;5GA6abfGGGt75V+6JD4TIYRdjApy76tYSpfmZND1bEUcuKOtDfoA60zqGq8h3JRyEEVDabDg0JBj&#10;RbOc0r/kbBScPu3tZzd8PWT9ffK2Ks1hvl5+K9V5aT5GIDw1/l/8dC90mD+Axy/hAD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KecTDAAAA2wAAAA8AAAAAAAAAAAAA&#10;AAAAoQIAAGRycy9kb3ducmV2LnhtbFBLBQYAAAAABAAEAPkAAACRAwAAAAA=&#10;" strokecolor="#7f7f7f [1612]"/>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D1029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C117E5"/>
    <w:multiLevelType w:val="hybridMultilevel"/>
    <w:tmpl w:val="229E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2C2124"/>
    <w:multiLevelType w:val="hybridMultilevel"/>
    <w:tmpl w:val="4CEED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744157"/>
    <w:multiLevelType w:val="hybridMultilevel"/>
    <w:tmpl w:val="F5229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F6CA7"/>
    <w:multiLevelType w:val="hybridMultilevel"/>
    <w:tmpl w:val="EDC0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26ED1"/>
    <w:multiLevelType w:val="hybridMultilevel"/>
    <w:tmpl w:val="3AD8B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C74466"/>
    <w:multiLevelType w:val="hybridMultilevel"/>
    <w:tmpl w:val="73AAA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8707E"/>
    <w:multiLevelType w:val="hybridMultilevel"/>
    <w:tmpl w:val="D6D8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45689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0" w15:restartNumberingAfterBreak="0">
    <w:nsid w:val="136544D0"/>
    <w:multiLevelType w:val="hybridMultilevel"/>
    <w:tmpl w:val="5344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3514E7"/>
    <w:multiLevelType w:val="hybridMultilevel"/>
    <w:tmpl w:val="0B5C1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230E8B"/>
    <w:multiLevelType w:val="hybridMultilevel"/>
    <w:tmpl w:val="4C502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D20A5"/>
    <w:multiLevelType w:val="hybridMultilevel"/>
    <w:tmpl w:val="0C407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C04BD"/>
    <w:multiLevelType w:val="hybridMultilevel"/>
    <w:tmpl w:val="1210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8B542F"/>
    <w:multiLevelType w:val="hybridMultilevel"/>
    <w:tmpl w:val="936613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901A3D"/>
    <w:multiLevelType w:val="hybridMultilevel"/>
    <w:tmpl w:val="867CE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F526DE"/>
    <w:multiLevelType w:val="hybridMultilevel"/>
    <w:tmpl w:val="D520A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04662D7"/>
    <w:multiLevelType w:val="hybridMultilevel"/>
    <w:tmpl w:val="3156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A01F4A"/>
    <w:multiLevelType w:val="hybridMultilevel"/>
    <w:tmpl w:val="31700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36524D3"/>
    <w:multiLevelType w:val="hybridMultilevel"/>
    <w:tmpl w:val="B5E0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715E42"/>
    <w:multiLevelType w:val="hybridMultilevel"/>
    <w:tmpl w:val="B662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9258D8"/>
    <w:multiLevelType w:val="hybridMultilevel"/>
    <w:tmpl w:val="5CBAA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E227E"/>
    <w:multiLevelType w:val="hybridMultilevel"/>
    <w:tmpl w:val="CC74F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FA01F9"/>
    <w:multiLevelType w:val="hybridMultilevel"/>
    <w:tmpl w:val="A420F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B5528A9"/>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6" w15:restartNumberingAfterBreak="0">
    <w:nsid w:val="2BB32ADB"/>
    <w:multiLevelType w:val="hybridMultilevel"/>
    <w:tmpl w:val="A378B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E7328A"/>
    <w:multiLevelType w:val="hybridMultilevel"/>
    <w:tmpl w:val="3488C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E1C1694"/>
    <w:multiLevelType w:val="hybridMultilevel"/>
    <w:tmpl w:val="A72E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2755EB"/>
    <w:multiLevelType w:val="hybridMultilevel"/>
    <w:tmpl w:val="B5ECD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07825BA"/>
    <w:multiLevelType w:val="hybridMultilevel"/>
    <w:tmpl w:val="2698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D81989"/>
    <w:multiLevelType w:val="hybridMultilevel"/>
    <w:tmpl w:val="E4CCEAD6"/>
    <w:lvl w:ilvl="0" w:tplc="A854306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FA2050"/>
    <w:multiLevelType w:val="hybridMultilevel"/>
    <w:tmpl w:val="C372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9947FB"/>
    <w:multiLevelType w:val="hybridMultilevel"/>
    <w:tmpl w:val="5E787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014C2F"/>
    <w:multiLevelType w:val="hybridMultilevel"/>
    <w:tmpl w:val="AD58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8D074B"/>
    <w:multiLevelType w:val="hybridMultilevel"/>
    <w:tmpl w:val="0BA4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512591"/>
    <w:multiLevelType w:val="multilevel"/>
    <w:tmpl w:val="E17C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7A7D4F"/>
    <w:multiLevelType w:val="hybridMultilevel"/>
    <w:tmpl w:val="29C4CF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BB07C75"/>
    <w:multiLevelType w:val="hybridMultilevel"/>
    <w:tmpl w:val="B4FA9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A86A9B"/>
    <w:multiLevelType w:val="hybridMultilevel"/>
    <w:tmpl w:val="340A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FE62848"/>
    <w:multiLevelType w:val="hybridMultilevel"/>
    <w:tmpl w:val="0E62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6D56E0"/>
    <w:multiLevelType w:val="hybridMultilevel"/>
    <w:tmpl w:val="1CF8D142"/>
    <w:lvl w:ilvl="0" w:tplc="7BCA98DA">
      <w:start w:val="1"/>
      <w:numFmt w:val="bullet"/>
      <w:lvlText w:val="•"/>
      <w:lvlJc w:val="left"/>
      <w:pPr>
        <w:tabs>
          <w:tab w:val="num" w:pos="720"/>
        </w:tabs>
        <w:ind w:left="720" w:hanging="360"/>
      </w:pPr>
      <w:rPr>
        <w:rFonts w:ascii="Arial" w:hAnsi="Arial" w:hint="default"/>
      </w:rPr>
    </w:lvl>
    <w:lvl w:ilvl="1" w:tplc="81B4630C" w:tentative="1">
      <w:start w:val="1"/>
      <w:numFmt w:val="bullet"/>
      <w:lvlText w:val="•"/>
      <w:lvlJc w:val="left"/>
      <w:pPr>
        <w:tabs>
          <w:tab w:val="num" w:pos="1440"/>
        </w:tabs>
        <w:ind w:left="1440" w:hanging="360"/>
      </w:pPr>
      <w:rPr>
        <w:rFonts w:ascii="Arial" w:hAnsi="Arial" w:hint="default"/>
      </w:rPr>
    </w:lvl>
    <w:lvl w:ilvl="2" w:tplc="4D066FE0" w:tentative="1">
      <w:start w:val="1"/>
      <w:numFmt w:val="bullet"/>
      <w:lvlText w:val="•"/>
      <w:lvlJc w:val="left"/>
      <w:pPr>
        <w:tabs>
          <w:tab w:val="num" w:pos="2160"/>
        </w:tabs>
        <w:ind w:left="2160" w:hanging="360"/>
      </w:pPr>
      <w:rPr>
        <w:rFonts w:ascii="Arial" w:hAnsi="Arial" w:hint="default"/>
      </w:rPr>
    </w:lvl>
    <w:lvl w:ilvl="3" w:tplc="507AEECC" w:tentative="1">
      <w:start w:val="1"/>
      <w:numFmt w:val="bullet"/>
      <w:lvlText w:val="•"/>
      <w:lvlJc w:val="left"/>
      <w:pPr>
        <w:tabs>
          <w:tab w:val="num" w:pos="2880"/>
        </w:tabs>
        <w:ind w:left="2880" w:hanging="360"/>
      </w:pPr>
      <w:rPr>
        <w:rFonts w:ascii="Arial" w:hAnsi="Arial" w:hint="default"/>
      </w:rPr>
    </w:lvl>
    <w:lvl w:ilvl="4" w:tplc="B086A72E" w:tentative="1">
      <w:start w:val="1"/>
      <w:numFmt w:val="bullet"/>
      <w:lvlText w:val="•"/>
      <w:lvlJc w:val="left"/>
      <w:pPr>
        <w:tabs>
          <w:tab w:val="num" w:pos="3600"/>
        </w:tabs>
        <w:ind w:left="3600" w:hanging="360"/>
      </w:pPr>
      <w:rPr>
        <w:rFonts w:ascii="Arial" w:hAnsi="Arial" w:hint="default"/>
      </w:rPr>
    </w:lvl>
    <w:lvl w:ilvl="5" w:tplc="28767CFA" w:tentative="1">
      <w:start w:val="1"/>
      <w:numFmt w:val="bullet"/>
      <w:lvlText w:val="•"/>
      <w:lvlJc w:val="left"/>
      <w:pPr>
        <w:tabs>
          <w:tab w:val="num" w:pos="4320"/>
        </w:tabs>
        <w:ind w:left="4320" w:hanging="360"/>
      </w:pPr>
      <w:rPr>
        <w:rFonts w:ascii="Arial" w:hAnsi="Arial" w:hint="default"/>
      </w:rPr>
    </w:lvl>
    <w:lvl w:ilvl="6" w:tplc="F14A4F62" w:tentative="1">
      <w:start w:val="1"/>
      <w:numFmt w:val="bullet"/>
      <w:lvlText w:val="•"/>
      <w:lvlJc w:val="left"/>
      <w:pPr>
        <w:tabs>
          <w:tab w:val="num" w:pos="5040"/>
        </w:tabs>
        <w:ind w:left="5040" w:hanging="360"/>
      </w:pPr>
      <w:rPr>
        <w:rFonts w:ascii="Arial" w:hAnsi="Arial" w:hint="default"/>
      </w:rPr>
    </w:lvl>
    <w:lvl w:ilvl="7" w:tplc="FBB6131C" w:tentative="1">
      <w:start w:val="1"/>
      <w:numFmt w:val="bullet"/>
      <w:lvlText w:val="•"/>
      <w:lvlJc w:val="left"/>
      <w:pPr>
        <w:tabs>
          <w:tab w:val="num" w:pos="5760"/>
        </w:tabs>
        <w:ind w:left="5760" w:hanging="360"/>
      </w:pPr>
      <w:rPr>
        <w:rFonts w:ascii="Arial" w:hAnsi="Arial" w:hint="default"/>
      </w:rPr>
    </w:lvl>
    <w:lvl w:ilvl="8" w:tplc="87D2ED9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1C13EFB"/>
    <w:multiLevelType w:val="hybridMultilevel"/>
    <w:tmpl w:val="BAC83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430559"/>
    <w:multiLevelType w:val="hybridMultilevel"/>
    <w:tmpl w:val="8FB0D9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44B330F"/>
    <w:multiLevelType w:val="hybridMultilevel"/>
    <w:tmpl w:val="1FDECE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5627F70"/>
    <w:multiLevelType w:val="hybridMultilevel"/>
    <w:tmpl w:val="8E9EBBD4"/>
    <w:lvl w:ilvl="0" w:tplc="3A30A870">
      <w:start w:val="1"/>
      <w:numFmt w:val="bullet"/>
      <w:lvlText w:val="•"/>
      <w:lvlJc w:val="left"/>
      <w:pPr>
        <w:tabs>
          <w:tab w:val="num" w:pos="720"/>
        </w:tabs>
        <w:ind w:left="720" w:hanging="360"/>
      </w:pPr>
      <w:rPr>
        <w:rFonts w:ascii="Arial" w:hAnsi="Arial" w:hint="default"/>
      </w:rPr>
    </w:lvl>
    <w:lvl w:ilvl="1" w:tplc="5030C8FE" w:tentative="1">
      <w:start w:val="1"/>
      <w:numFmt w:val="bullet"/>
      <w:lvlText w:val="•"/>
      <w:lvlJc w:val="left"/>
      <w:pPr>
        <w:tabs>
          <w:tab w:val="num" w:pos="1440"/>
        </w:tabs>
        <w:ind w:left="1440" w:hanging="360"/>
      </w:pPr>
      <w:rPr>
        <w:rFonts w:ascii="Arial" w:hAnsi="Arial" w:hint="default"/>
      </w:rPr>
    </w:lvl>
    <w:lvl w:ilvl="2" w:tplc="35AEC644" w:tentative="1">
      <w:start w:val="1"/>
      <w:numFmt w:val="bullet"/>
      <w:lvlText w:val="•"/>
      <w:lvlJc w:val="left"/>
      <w:pPr>
        <w:tabs>
          <w:tab w:val="num" w:pos="2160"/>
        </w:tabs>
        <w:ind w:left="2160" w:hanging="360"/>
      </w:pPr>
      <w:rPr>
        <w:rFonts w:ascii="Arial" w:hAnsi="Arial" w:hint="default"/>
      </w:rPr>
    </w:lvl>
    <w:lvl w:ilvl="3" w:tplc="D982D9E8" w:tentative="1">
      <w:start w:val="1"/>
      <w:numFmt w:val="bullet"/>
      <w:lvlText w:val="•"/>
      <w:lvlJc w:val="left"/>
      <w:pPr>
        <w:tabs>
          <w:tab w:val="num" w:pos="2880"/>
        </w:tabs>
        <w:ind w:left="2880" w:hanging="360"/>
      </w:pPr>
      <w:rPr>
        <w:rFonts w:ascii="Arial" w:hAnsi="Arial" w:hint="default"/>
      </w:rPr>
    </w:lvl>
    <w:lvl w:ilvl="4" w:tplc="370A03DA" w:tentative="1">
      <w:start w:val="1"/>
      <w:numFmt w:val="bullet"/>
      <w:lvlText w:val="•"/>
      <w:lvlJc w:val="left"/>
      <w:pPr>
        <w:tabs>
          <w:tab w:val="num" w:pos="3600"/>
        </w:tabs>
        <w:ind w:left="3600" w:hanging="360"/>
      </w:pPr>
      <w:rPr>
        <w:rFonts w:ascii="Arial" w:hAnsi="Arial" w:hint="default"/>
      </w:rPr>
    </w:lvl>
    <w:lvl w:ilvl="5" w:tplc="0A84E066" w:tentative="1">
      <w:start w:val="1"/>
      <w:numFmt w:val="bullet"/>
      <w:lvlText w:val="•"/>
      <w:lvlJc w:val="left"/>
      <w:pPr>
        <w:tabs>
          <w:tab w:val="num" w:pos="4320"/>
        </w:tabs>
        <w:ind w:left="4320" w:hanging="360"/>
      </w:pPr>
      <w:rPr>
        <w:rFonts w:ascii="Arial" w:hAnsi="Arial" w:hint="default"/>
      </w:rPr>
    </w:lvl>
    <w:lvl w:ilvl="6" w:tplc="4088FB28" w:tentative="1">
      <w:start w:val="1"/>
      <w:numFmt w:val="bullet"/>
      <w:lvlText w:val="•"/>
      <w:lvlJc w:val="left"/>
      <w:pPr>
        <w:tabs>
          <w:tab w:val="num" w:pos="5040"/>
        </w:tabs>
        <w:ind w:left="5040" w:hanging="360"/>
      </w:pPr>
      <w:rPr>
        <w:rFonts w:ascii="Arial" w:hAnsi="Arial" w:hint="default"/>
      </w:rPr>
    </w:lvl>
    <w:lvl w:ilvl="7" w:tplc="BB8C8CC8" w:tentative="1">
      <w:start w:val="1"/>
      <w:numFmt w:val="bullet"/>
      <w:lvlText w:val="•"/>
      <w:lvlJc w:val="left"/>
      <w:pPr>
        <w:tabs>
          <w:tab w:val="num" w:pos="5760"/>
        </w:tabs>
        <w:ind w:left="5760" w:hanging="360"/>
      </w:pPr>
      <w:rPr>
        <w:rFonts w:ascii="Arial" w:hAnsi="Arial" w:hint="default"/>
      </w:rPr>
    </w:lvl>
    <w:lvl w:ilvl="8" w:tplc="3DC8AA5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7F12DC5"/>
    <w:multiLevelType w:val="hybridMultilevel"/>
    <w:tmpl w:val="52748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244E6F"/>
    <w:multiLevelType w:val="hybridMultilevel"/>
    <w:tmpl w:val="6DFE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EC5D00"/>
    <w:multiLevelType w:val="hybridMultilevel"/>
    <w:tmpl w:val="3EEE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1C107C"/>
    <w:multiLevelType w:val="hybridMultilevel"/>
    <w:tmpl w:val="25606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581CB8"/>
    <w:multiLevelType w:val="hybridMultilevel"/>
    <w:tmpl w:val="DAB04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8F41B6"/>
    <w:multiLevelType w:val="hybridMultilevel"/>
    <w:tmpl w:val="36F8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B87BA3"/>
    <w:multiLevelType w:val="hybridMultilevel"/>
    <w:tmpl w:val="E14C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DB028BC"/>
    <w:multiLevelType w:val="hybridMultilevel"/>
    <w:tmpl w:val="E2C4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7719A8"/>
    <w:multiLevelType w:val="hybridMultilevel"/>
    <w:tmpl w:val="ED46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2D6E28"/>
    <w:multiLevelType w:val="hybridMultilevel"/>
    <w:tmpl w:val="851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D92BE9"/>
    <w:multiLevelType w:val="hybridMultilevel"/>
    <w:tmpl w:val="DAB03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CF06BB"/>
    <w:multiLevelType w:val="hybridMultilevel"/>
    <w:tmpl w:val="C51C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FE1D6A"/>
    <w:multiLevelType w:val="hybridMultilevel"/>
    <w:tmpl w:val="8402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610DCB"/>
    <w:multiLevelType w:val="hybridMultilevel"/>
    <w:tmpl w:val="B2C6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981FAA"/>
    <w:multiLevelType w:val="hybridMultilevel"/>
    <w:tmpl w:val="9BCE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F86A41"/>
    <w:multiLevelType w:val="hybridMultilevel"/>
    <w:tmpl w:val="06F41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1C32BC"/>
    <w:multiLevelType w:val="hybridMultilevel"/>
    <w:tmpl w:val="1056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5C48EE"/>
    <w:multiLevelType w:val="hybridMultilevel"/>
    <w:tmpl w:val="2358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911B4F"/>
    <w:multiLevelType w:val="hybridMultilevel"/>
    <w:tmpl w:val="92880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E11ECF"/>
    <w:multiLevelType w:val="hybridMultilevel"/>
    <w:tmpl w:val="52C0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5B7981"/>
    <w:multiLevelType w:val="hybridMultilevel"/>
    <w:tmpl w:val="148CA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09332CA"/>
    <w:multiLevelType w:val="hybridMultilevel"/>
    <w:tmpl w:val="4268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F537D0"/>
    <w:multiLevelType w:val="hybridMultilevel"/>
    <w:tmpl w:val="C5BE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CE2CEC"/>
    <w:multiLevelType w:val="hybridMultilevel"/>
    <w:tmpl w:val="4586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9D32C3"/>
    <w:multiLevelType w:val="hybridMultilevel"/>
    <w:tmpl w:val="25605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4F14C98"/>
    <w:multiLevelType w:val="hybridMultilevel"/>
    <w:tmpl w:val="72E65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7045279"/>
    <w:multiLevelType w:val="hybridMultilevel"/>
    <w:tmpl w:val="6A34BC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70D2DB0"/>
    <w:multiLevelType w:val="hybridMultilevel"/>
    <w:tmpl w:val="036CC6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72F4646"/>
    <w:multiLevelType w:val="hybridMultilevel"/>
    <w:tmpl w:val="765ADB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755053F"/>
    <w:multiLevelType w:val="hybridMultilevel"/>
    <w:tmpl w:val="C6E82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7707722"/>
    <w:multiLevelType w:val="hybridMultilevel"/>
    <w:tmpl w:val="267257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7E04234"/>
    <w:multiLevelType w:val="hybridMultilevel"/>
    <w:tmpl w:val="0688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AE0583D"/>
    <w:multiLevelType w:val="hybridMultilevel"/>
    <w:tmpl w:val="D2BE4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5104A0"/>
    <w:multiLevelType w:val="hybridMultilevel"/>
    <w:tmpl w:val="1B76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54618D"/>
    <w:multiLevelType w:val="hybridMultilevel"/>
    <w:tmpl w:val="7AB4E5C4"/>
    <w:lvl w:ilvl="0" w:tplc="16DC4AC6">
      <w:start w:val="1"/>
      <w:numFmt w:val="decimal"/>
      <w:pStyle w:val="SlideHeader"/>
      <w:lvlText w:val="Slide %1"/>
      <w:lvlJc w:val="center"/>
      <w:pPr>
        <w:ind w:left="720" w:hanging="360"/>
      </w:pPr>
      <w:rPr>
        <w:rFonts w:hint="default"/>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FE85511"/>
    <w:multiLevelType w:val="hybridMultilevel"/>
    <w:tmpl w:val="2EC6A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817DA4"/>
    <w:multiLevelType w:val="hybridMultilevel"/>
    <w:tmpl w:val="C2B8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875D40"/>
    <w:multiLevelType w:val="hybridMultilevel"/>
    <w:tmpl w:val="32741A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5230C23"/>
    <w:multiLevelType w:val="multilevel"/>
    <w:tmpl w:val="3D3EF50C"/>
    <w:lvl w:ilvl="0">
      <w:start w:val="1"/>
      <w:numFmt w:val="decimal"/>
      <w:lvlText w:val="%1)"/>
      <w:lvlJc w:val="left"/>
      <w:pPr>
        <w:tabs>
          <w:tab w:val="num" w:pos="720"/>
        </w:tabs>
        <w:ind w:left="720" w:hanging="360"/>
      </w:pPr>
      <w:rPr>
        <w:rFonts w:asciiTheme="majorHAnsi" w:eastAsiaTheme="minorHAnsi" w:hAnsiTheme="majorHAnsi" w:cstheme="minorBidi"/>
        <w:sz w:val="20"/>
      </w:rPr>
    </w:lvl>
    <w:lvl w:ilvl="1">
      <w:start w:val="1"/>
      <w:numFmt w:val="lowerLetter"/>
      <w:lvlText w:val="%2."/>
      <w:lvlJc w:val="left"/>
      <w:pPr>
        <w:ind w:left="630" w:hanging="360"/>
      </w:pPr>
      <w:rPr>
        <w:rFonts w:ascii="Calibri" w:hAnsi="Calibri" w:hint="default"/>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63E06FE"/>
    <w:multiLevelType w:val="hybridMultilevel"/>
    <w:tmpl w:val="C1B61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652765F"/>
    <w:multiLevelType w:val="hybridMultilevel"/>
    <w:tmpl w:val="BE403BB2"/>
    <w:lvl w:ilvl="0" w:tplc="AAD4F62A">
      <w:start w:val="1"/>
      <w:numFmt w:val="bullet"/>
      <w:lvlText w:val=""/>
      <w:lvlJc w:val="left"/>
      <w:pPr>
        <w:ind w:left="720" w:hanging="360"/>
      </w:pPr>
      <w:rPr>
        <w:rFonts w:ascii="Wingdings" w:hAnsi="Wingdings" w:hint="default"/>
      </w:rPr>
    </w:lvl>
    <w:lvl w:ilvl="1" w:tplc="AAD4F62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8B75FEB"/>
    <w:multiLevelType w:val="hybridMultilevel"/>
    <w:tmpl w:val="164C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C86CC8"/>
    <w:multiLevelType w:val="hybridMultilevel"/>
    <w:tmpl w:val="8EA492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8CE4416"/>
    <w:multiLevelType w:val="hybridMultilevel"/>
    <w:tmpl w:val="AF04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46357B"/>
    <w:multiLevelType w:val="hybridMultilevel"/>
    <w:tmpl w:val="CC266428"/>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ACB0158"/>
    <w:multiLevelType w:val="hybridMultilevel"/>
    <w:tmpl w:val="D6C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CF80BBE"/>
    <w:multiLevelType w:val="singleLevel"/>
    <w:tmpl w:val="69F2E350"/>
    <w:lvl w:ilvl="0">
      <w:start w:val="1"/>
      <w:numFmt w:val="bullet"/>
      <w:pStyle w:val="BulletIndent1"/>
      <w:lvlText w:val=""/>
      <w:lvlJc w:val="left"/>
      <w:pPr>
        <w:tabs>
          <w:tab w:val="num" w:pos="576"/>
        </w:tabs>
        <w:ind w:left="576" w:hanging="360"/>
      </w:pPr>
      <w:rPr>
        <w:rFonts w:ascii="Symbol" w:hAnsi="Symbol" w:hint="default"/>
      </w:rPr>
    </w:lvl>
  </w:abstractNum>
  <w:abstractNum w:abstractNumId="93" w15:restartNumberingAfterBreak="0">
    <w:nsid w:val="7D335794"/>
    <w:multiLevelType w:val="hybridMultilevel"/>
    <w:tmpl w:val="12EEB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D50364C"/>
    <w:multiLevelType w:val="hybridMultilevel"/>
    <w:tmpl w:val="A4DCFC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E9C7EDE"/>
    <w:multiLevelType w:val="hybridMultilevel"/>
    <w:tmpl w:val="B2A2899E"/>
    <w:lvl w:ilvl="0" w:tplc="56CAE3B0">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FAA7A71"/>
    <w:multiLevelType w:val="hybridMultilevel"/>
    <w:tmpl w:val="2C088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75"/>
  </w:num>
  <w:num w:numId="3">
    <w:abstractNumId w:val="62"/>
  </w:num>
  <w:num w:numId="4">
    <w:abstractNumId w:val="87"/>
  </w:num>
  <w:num w:numId="5">
    <w:abstractNumId w:val="48"/>
  </w:num>
  <w:num w:numId="6">
    <w:abstractNumId w:val="4"/>
  </w:num>
  <w:num w:numId="7">
    <w:abstractNumId w:val="26"/>
  </w:num>
  <w:num w:numId="8">
    <w:abstractNumId w:val="0"/>
  </w:num>
  <w:num w:numId="9">
    <w:abstractNumId w:val="92"/>
  </w:num>
  <w:num w:numId="10">
    <w:abstractNumId w:val="34"/>
  </w:num>
  <w:num w:numId="11">
    <w:abstractNumId w:val="47"/>
  </w:num>
  <w:num w:numId="12">
    <w:abstractNumId w:val="58"/>
  </w:num>
  <w:num w:numId="13">
    <w:abstractNumId w:val="89"/>
  </w:num>
  <w:num w:numId="14">
    <w:abstractNumId w:val="8"/>
  </w:num>
  <w:num w:numId="15">
    <w:abstractNumId w:val="40"/>
  </w:num>
  <w:num w:numId="16">
    <w:abstractNumId w:val="10"/>
  </w:num>
  <w:num w:numId="17">
    <w:abstractNumId w:val="56"/>
  </w:num>
  <w:num w:numId="18">
    <w:abstractNumId w:val="49"/>
  </w:num>
  <w:num w:numId="19">
    <w:abstractNumId w:val="77"/>
  </w:num>
  <w:num w:numId="20">
    <w:abstractNumId w:val="67"/>
  </w:num>
  <w:num w:numId="21">
    <w:abstractNumId w:val="57"/>
  </w:num>
  <w:num w:numId="22">
    <w:abstractNumId w:val="60"/>
  </w:num>
  <w:num w:numId="23">
    <w:abstractNumId w:val="16"/>
  </w:num>
  <w:num w:numId="24">
    <w:abstractNumId w:val="28"/>
  </w:num>
  <w:num w:numId="25">
    <w:abstractNumId w:val="20"/>
  </w:num>
  <w:num w:numId="26">
    <w:abstractNumId w:val="24"/>
  </w:num>
  <w:num w:numId="27">
    <w:abstractNumId w:val="32"/>
  </w:num>
  <w:num w:numId="28">
    <w:abstractNumId w:val="65"/>
  </w:num>
  <w:num w:numId="29">
    <w:abstractNumId w:val="79"/>
  </w:num>
  <w:num w:numId="30">
    <w:abstractNumId w:val="91"/>
  </w:num>
  <w:num w:numId="31">
    <w:abstractNumId w:val="50"/>
  </w:num>
  <w:num w:numId="32">
    <w:abstractNumId w:val="53"/>
  </w:num>
  <w:num w:numId="33">
    <w:abstractNumId w:val="5"/>
  </w:num>
  <w:num w:numId="34">
    <w:abstractNumId w:val="18"/>
  </w:num>
  <w:num w:numId="35">
    <w:abstractNumId w:val="55"/>
  </w:num>
  <w:num w:numId="36">
    <w:abstractNumId w:val="51"/>
  </w:num>
  <w:num w:numId="37">
    <w:abstractNumId w:val="21"/>
  </w:num>
  <w:num w:numId="38">
    <w:abstractNumId w:val="59"/>
  </w:num>
  <w:num w:numId="39">
    <w:abstractNumId w:val="80"/>
  </w:num>
  <w:num w:numId="40">
    <w:abstractNumId w:val="19"/>
  </w:num>
  <w:num w:numId="41">
    <w:abstractNumId w:val="17"/>
  </w:num>
  <w:num w:numId="42">
    <w:abstractNumId w:val="27"/>
  </w:num>
  <w:num w:numId="43">
    <w:abstractNumId w:val="69"/>
  </w:num>
  <w:num w:numId="44">
    <w:abstractNumId w:val="81"/>
  </w:num>
  <w:num w:numId="45">
    <w:abstractNumId w:val="83"/>
  </w:num>
  <w:num w:numId="46">
    <w:abstractNumId w:val="7"/>
  </w:num>
  <w:num w:numId="47">
    <w:abstractNumId w:val="70"/>
  </w:num>
  <w:num w:numId="48">
    <w:abstractNumId w:val="30"/>
  </w:num>
  <w:num w:numId="49">
    <w:abstractNumId w:val="64"/>
  </w:num>
  <w:num w:numId="50">
    <w:abstractNumId w:val="3"/>
  </w:num>
  <w:num w:numId="51">
    <w:abstractNumId w:val="35"/>
  </w:num>
  <w:num w:numId="52">
    <w:abstractNumId w:val="15"/>
  </w:num>
  <w:num w:numId="53">
    <w:abstractNumId w:val="66"/>
  </w:num>
  <w:num w:numId="54">
    <w:abstractNumId w:val="13"/>
  </w:num>
  <w:num w:numId="55">
    <w:abstractNumId w:val="78"/>
  </w:num>
  <w:num w:numId="56">
    <w:abstractNumId w:val="6"/>
  </w:num>
  <w:num w:numId="57">
    <w:abstractNumId w:val="39"/>
  </w:num>
  <w:num w:numId="58">
    <w:abstractNumId w:val="52"/>
  </w:num>
  <w:num w:numId="59">
    <w:abstractNumId w:val="96"/>
  </w:num>
  <w:num w:numId="60">
    <w:abstractNumId w:val="71"/>
  </w:num>
  <w:num w:numId="61">
    <w:abstractNumId w:val="11"/>
  </w:num>
  <w:num w:numId="62">
    <w:abstractNumId w:val="76"/>
  </w:num>
  <w:num w:numId="63">
    <w:abstractNumId w:val="73"/>
  </w:num>
  <w:num w:numId="64">
    <w:abstractNumId w:val="94"/>
  </w:num>
  <w:num w:numId="65">
    <w:abstractNumId w:val="95"/>
  </w:num>
  <w:num w:numId="66">
    <w:abstractNumId w:val="63"/>
  </w:num>
  <w:num w:numId="67">
    <w:abstractNumId w:val="22"/>
  </w:num>
  <w:num w:numId="68">
    <w:abstractNumId w:val="12"/>
  </w:num>
  <w:num w:numId="69">
    <w:abstractNumId w:val="54"/>
  </w:num>
  <w:num w:numId="7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71">
    <w:abstractNumId w:val="9"/>
  </w:num>
  <w:num w:numId="72">
    <w:abstractNumId w:val="25"/>
  </w:num>
  <w:num w:numId="73">
    <w:abstractNumId w:val="23"/>
  </w:num>
  <w:num w:numId="74">
    <w:abstractNumId w:val="90"/>
  </w:num>
  <w:num w:numId="75">
    <w:abstractNumId w:val="45"/>
  </w:num>
  <w:num w:numId="76">
    <w:abstractNumId w:val="2"/>
  </w:num>
  <w:num w:numId="77">
    <w:abstractNumId w:val="88"/>
  </w:num>
  <w:num w:numId="78">
    <w:abstractNumId w:val="74"/>
  </w:num>
  <w:num w:numId="79">
    <w:abstractNumId w:val="44"/>
  </w:num>
  <w:num w:numId="80">
    <w:abstractNumId w:val="72"/>
  </w:num>
  <w:num w:numId="81">
    <w:abstractNumId w:val="37"/>
  </w:num>
  <w:num w:numId="82">
    <w:abstractNumId w:val="41"/>
  </w:num>
  <w:num w:numId="83">
    <w:abstractNumId w:val="29"/>
  </w:num>
  <w:num w:numId="84">
    <w:abstractNumId w:val="86"/>
  </w:num>
  <w:num w:numId="85">
    <w:abstractNumId w:val="82"/>
  </w:num>
  <w:num w:numId="86">
    <w:abstractNumId w:val="43"/>
  </w:num>
  <w:num w:numId="87">
    <w:abstractNumId w:val="38"/>
  </w:num>
  <w:num w:numId="88">
    <w:abstractNumId w:val="93"/>
  </w:num>
  <w:num w:numId="89">
    <w:abstractNumId w:val="46"/>
  </w:num>
  <w:num w:numId="90">
    <w:abstractNumId w:val="33"/>
  </w:num>
  <w:num w:numId="91">
    <w:abstractNumId w:val="42"/>
  </w:num>
  <w:num w:numId="92">
    <w:abstractNumId w:val="68"/>
  </w:num>
  <w:num w:numId="93">
    <w:abstractNumId w:val="31"/>
  </w:num>
  <w:num w:numId="94">
    <w:abstractNumId w:val="84"/>
    <w:lvlOverride w:ilvl="0">
      <w:startOverride w:val="1"/>
    </w:lvlOverride>
    <w:lvlOverride w:ilvl="1">
      <w:startOverride w:val="1"/>
    </w:lvlOverride>
    <w:lvlOverride w:ilvl="2"/>
    <w:lvlOverride w:ilvl="3"/>
    <w:lvlOverride w:ilvl="4"/>
    <w:lvlOverride w:ilvl="5"/>
    <w:lvlOverride w:ilvl="6"/>
    <w:lvlOverride w:ilvl="7"/>
    <w:lvlOverride w:ilvl="8"/>
  </w:num>
  <w:num w:numId="95">
    <w:abstractNumId w:val="85"/>
  </w:num>
  <w:num w:numId="96">
    <w:abstractNumId w:val="36"/>
  </w:num>
  <w:num w:numId="97">
    <w:abstractNumId w:val="6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3C2"/>
    <w:rsid w:val="00000B27"/>
    <w:rsid w:val="00001EF8"/>
    <w:rsid w:val="00001FA7"/>
    <w:rsid w:val="00006970"/>
    <w:rsid w:val="0000720F"/>
    <w:rsid w:val="00010506"/>
    <w:rsid w:val="00010866"/>
    <w:rsid w:val="00012A50"/>
    <w:rsid w:val="00012B0D"/>
    <w:rsid w:val="00012C6B"/>
    <w:rsid w:val="00014DD3"/>
    <w:rsid w:val="00015DF0"/>
    <w:rsid w:val="00021AA8"/>
    <w:rsid w:val="00021D4F"/>
    <w:rsid w:val="000237E4"/>
    <w:rsid w:val="00025C25"/>
    <w:rsid w:val="000271AC"/>
    <w:rsid w:val="000272D9"/>
    <w:rsid w:val="0003186C"/>
    <w:rsid w:val="00032DA4"/>
    <w:rsid w:val="000333CE"/>
    <w:rsid w:val="000400AF"/>
    <w:rsid w:val="000447DC"/>
    <w:rsid w:val="00045009"/>
    <w:rsid w:val="00050807"/>
    <w:rsid w:val="00052C88"/>
    <w:rsid w:val="00055B01"/>
    <w:rsid w:val="00057D70"/>
    <w:rsid w:val="00063A02"/>
    <w:rsid w:val="000650FA"/>
    <w:rsid w:val="000660D0"/>
    <w:rsid w:val="00066ED8"/>
    <w:rsid w:val="000721CF"/>
    <w:rsid w:val="00074BF4"/>
    <w:rsid w:val="00077EFC"/>
    <w:rsid w:val="00081DA1"/>
    <w:rsid w:val="000825BA"/>
    <w:rsid w:val="000827AE"/>
    <w:rsid w:val="00085035"/>
    <w:rsid w:val="000872AF"/>
    <w:rsid w:val="000959B6"/>
    <w:rsid w:val="000A13D1"/>
    <w:rsid w:val="000A1DFD"/>
    <w:rsid w:val="000A29BA"/>
    <w:rsid w:val="000A3DC0"/>
    <w:rsid w:val="000A4A13"/>
    <w:rsid w:val="000A4BCE"/>
    <w:rsid w:val="000A69AD"/>
    <w:rsid w:val="000A76F6"/>
    <w:rsid w:val="000A77EB"/>
    <w:rsid w:val="000B0F2C"/>
    <w:rsid w:val="000B12E1"/>
    <w:rsid w:val="000B157A"/>
    <w:rsid w:val="000B1A6F"/>
    <w:rsid w:val="000B34C3"/>
    <w:rsid w:val="000B4A89"/>
    <w:rsid w:val="000B5422"/>
    <w:rsid w:val="000B5AA1"/>
    <w:rsid w:val="000B6596"/>
    <w:rsid w:val="000B70E8"/>
    <w:rsid w:val="000C1B43"/>
    <w:rsid w:val="000C42EB"/>
    <w:rsid w:val="000C625A"/>
    <w:rsid w:val="000C63AB"/>
    <w:rsid w:val="000C70AA"/>
    <w:rsid w:val="000C75D8"/>
    <w:rsid w:val="000D0B1A"/>
    <w:rsid w:val="000D0C98"/>
    <w:rsid w:val="000D4105"/>
    <w:rsid w:val="000D5572"/>
    <w:rsid w:val="000D7370"/>
    <w:rsid w:val="000E11FE"/>
    <w:rsid w:val="000E2D85"/>
    <w:rsid w:val="000E3FDA"/>
    <w:rsid w:val="000E4979"/>
    <w:rsid w:val="000F0B6C"/>
    <w:rsid w:val="000F264A"/>
    <w:rsid w:val="000F37C2"/>
    <w:rsid w:val="001006A2"/>
    <w:rsid w:val="00100D69"/>
    <w:rsid w:val="00101EC9"/>
    <w:rsid w:val="00101F19"/>
    <w:rsid w:val="0011054C"/>
    <w:rsid w:val="00110C01"/>
    <w:rsid w:val="00110DF6"/>
    <w:rsid w:val="00111F4D"/>
    <w:rsid w:val="00117777"/>
    <w:rsid w:val="00120A0F"/>
    <w:rsid w:val="001215D6"/>
    <w:rsid w:val="00124450"/>
    <w:rsid w:val="001254FC"/>
    <w:rsid w:val="0012678A"/>
    <w:rsid w:val="001279BB"/>
    <w:rsid w:val="00133F42"/>
    <w:rsid w:val="001340F2"/>
    <w:rsid w:val="001357AB"/>
    <w:rsid w:val="00137434"/>
    <w:rsid w:val="00140727"/>
    <w:rsid w:val="00143BF8"/>
    <w:rsid w:val="00145386"/>
    <w:rsid w:val="001459E4"/>
    <w:rsid w:val="001462B7"/>
    <w:rsid w:val="00150BE3"/>
    <w:rsid w:val="00150C7D"/>
    <w:rsid w:val="001546AD"/>
    <w:rsid w:val="00163CA9"/>
    <w:rsid w:val="0017644C"/>
    <w:rsid w:val="00182551"/>
    <w:rsid w:val="00185018"/>
    <w:rsid w:val="001850A6"/>
    <w:rsid w:val="00185369"/>
    <w:rsid w:val="0018692D"/>
    <w:rsid w:val="00190418"/>
    <w:rsid w:val="00190A14"/>
    <w:rsid w:val="00193F1F"/>
    <w:rsid w:val="00194D8C"/>
    <w:rsid w:val="0019515F"/>
    <w:rsid w:val="00195C68"/>
    <w:rsid w:val="0019713D"/>
    <w:rsid w:val="001A093B"/>
    <w:rsid w:val="001A2224"/>
    <w:rsid w:val="001A4E85"/>
    <w:rsid w:val="001A650A"/>
    <w:rsid w:val="001A75BE"/>
    <w:rsid w:val="001A75EB"/>
    <w:rsid w:val="001A772D"/>
    <w:rsid w:val="001A7DC8"/>
    <w:rsid w:val="001B0E79"/>
    <w:rsid w:val="001B317A"/>
    <w:rsid w:val="001B5D64"/>
    <w:rsid w:val="001C1634"/>
    <w:rsid w:val="001C3504"/>
    <w:rsid w:val="001C4688"/>
    <w:rsid w:val="001C4DB9"/>
    <w:rsid w:val="001C53A3"/>
    <w:rsid w:val="001C729F"/>
    <w:rsid w:val="001D2A6D"/>
    <w:rsid w:val="001D33EF"/>
    <w:rsid w:val="001D44EF"/>
    <w:rsid w:val="001D5C71"/>
    <w:rsid w:val="001D60DD"/>
    <w:rsid w:val="001D68A1"/>
    <w:rsid w:val="001E2F23"/>
    <w:rsid w:val="001E371C"/>
    <w:rsid w:val="001E46E9"/>
    <w:rsid w:val="001E70B9"/>
    <w:rsid w:val="001F08BA"/>
    <w:rsid w:val="001F74FE"/>
    <w:rsid w:val="002007A0"/>
    <w:rsid w:val="00201261"/>
    <w:rsid w:val="0020372E"/>
    <w:rsid w:val="0020426C"/>
    <w:rsid w:val="0020643A"/>
    <w:rsid w:val="002067B1"/>
    <w:rsid w:val="00206CF9"/>
    <w:rsid w:val="00212977"/>
    <w:rsid w:val="00212F63"/>
    <w:rsid w:val="002161C5"/>
    <w:rsid w:val="00221EC8"/>
    <w:rsid w:val="002224BA"/>
    <w:rsid w:val="00225B2A"/>
    <w:rsid w:val="00225E77"/>
    <w:rsid w:val="00226FF2"/>
    <w:rsid w:val="00231C3E"/>
    <w:rsid w:val="00231EA9"/>
    <w:rsid w:val="0023349D"/>
    <w:rsid w:val="002338BF"/>
    <w:rsid w:val="002342DD"/>
    <w:rsid w:val="00234926"/>
    <w:rsid w:val="00234BD6"/>
    <w:rsid w:val="00236C42"/>
    <w:rsid w:val="00242E64"/>
    <w:rsid w:val="00244388"/>
    <w:rsid w:val="00244A94"/>
    <w:rsid w:val="00246849"/>
    <w:rsid w:val="002503C7"/>
    <w:rsid w:val="002537E4"/>
    <w:rsid w:val="002570B4"/>
    <w:rsid w:val="00260CFD"/>
    <w:rsid w:val="00261090"/>
    <w:rsid w:val="002639B2"/>
    <w:rsid w:val="002665A9"/>
    <w:rsid w:val="00277016"/>
    <w:rsid w:val="00277CC7"/>
    <w:rsid w:val="00283AD2"/>
    <w:rsid w:val="002852F2"/>
    <w:rsid w:val="002854B0"/>
    <w:rsid w:val="00286C79"/>
    <w:rsid w:val="00286E4E"/>
    <w:rsid w:val="00287617"/>
    <w:rsid w:val="00292C93"/>
    <w:rsid w:val="00293976"/>
    <w:rsid w:val="002947CA"/>
    <w:rsid w:val="002950B4"/>
    <w:rsid w:val="00296570"/>
    <w:rsid w:val="002A02CE"/>
    <w:rsid w:val="002A03A1"/>
    <w:rsid w:val="002A3E0C"/>
    <w:rsid w:val="002A493E"/>
    <w:rsid w:val="002A767A"/>
    <w:rsid w:val="002B0EA2"/>
    <w:rsid w:val="002C20E4"/>
    <w:rsid w:val="002C5607"/>
    <w:rsid w:val="002C62EC"/>
    <w:rsid w:val="002D0597"/>
    <w:rsid w:val="002D737F"/>
    <w:rsid w:val="002D7738"/>
    <w:rsid w:val="002E1B5C"/>
    <w:rsid w:val="002E258E"/>
    <w:rsid w:val="002E40A3"/>
    <w:rsid w:val="002E45EA"/>
    <w:rsid w:val="002E757D"/>
    <w:rsid w:val="002E7703"/>
    <w:rsid w:val="002F1D55"/>
    <w:rsid w:val="002F3BBC"/>
    <w:rsid w:val="002F3E2B"/>
    <w:rsid w:val="002F5978"/>
    <w:rsid w:val="002F68B3"/>
    <w:rsid w:val="002F70B5"/>
    <w:rsid w:val="00304793"/>
    <w:rsid w:val="003115F9"/>
    <w:rsid w:val="00312DD6"/>
    <w:rsid w:val="003136D3"/>
    <w:rsid w:val="00314ECA"/>
    <w:rsid w:val="003156B3"/>
    <w:rsid w:val="003158F2"/>
    <w:rsid w:val="003165AB"/>
    <w:rsid w:val="00316E02"/>
    <w:rsid w:val="003178F7"/>
    <w:rsid w:val="00320B0B"/>
    <w:rsid w:val="00321515"/>
    <w:rsid w:val="00330D14"/>
    <w:rsid w:val="0033120E"/>
    <w:rsid w:val="0033149C"/>
    <w:rsid w:val="00333639"/>
    <w:rsid w:val="00333E91"/>
    <w:rsid w:val="00334B5E"/>
    <w:rsid w:val="003406D3"/>
    <w:rsid w:val="00343F42"/>
    <w:rsid w:val="003441D0"/>
    <w:rsid w:val="0034444E"/>
    <w:rsid w:val="00345871"/>
    <w:rsid w:val="003515F8"/>
    <w:rsid w:val="0035165A"/>
    <w:rsid w:val="00351A32"/>
    <w:rsid w:val="00352346"/>
    <w:rsid w:val="00353461"/>
    <w:rsid w:val="00361BEE"/>
    <w:rsid w:val="00362E7F"/>
    <w:rsid w:val="003647D9"/>
    <w:rsid w:val="0036522B"/>
    <w:rsid w:val="00366195"/>
    <w:rsid w:val="00367F3C"/>
    <w:rsid w:val="00371617"/>
    <w:rsid w:val="003728CD"/>
    <w:rsid w:val="00373D74"/>
    <w:rsid w:val="0037503C"/>
    <w:rsid w:val="00376227"/>
    <w:rsid w:val="00377476"/>
    <w:rsid w:val="00381316"/>
    <w:rsid w:val="00387D24"/>
    <w:rsid w:val="00391914"/>
    <w:rsid w:val="003952BA"/>
    <w:rsid w:val="00396805"/>
    <w:rsid w:val="003970E1"/>
    <w:rsid w:val="003A602E"/>
    <w:rsid w:val="003A672D"/>
    <w:rsid w:val="003A7142"/>
    <w:rsid w:val="003A7FCF"/>
    <w:rsid w:val="003B14DB"/>
    <w:rsid w:val="003B1681"/>
    <w:rsid w:val="003B2088"/>
    <w:rsid w:val="003B5CDB"/>
    <w:rsid w:val="003C02DD"/>
    <w:rsid w:val="003C4FB7"/>
    <w:rsid w:val="003C50A7"/>
    <w:rsid w:val="003C74F5"/>
    <w:rsid w:val="003C7761"/>
    <w:rsid w:val="003D28C7"/>
    <w:rsid w:val="003D3C8D"/>
    <w:rsid w:val="003D4171"/>
    <w:rsid w:val="003D714A"/>
    <w:rsid w:val="003E18F9"/>
    <w:rsid w:val="003E1F92"/>
    <w:rsid w:val="003E341E"/>
    <w:rsid w:val="003E3A05"/>
    <w:rsid w:val="003E4A4A"/>
    <w:rsid w:val="003E7EAE"/>
    <w:rsid w:val="003F2A34"/>
    <w:rsid w:val="003F2EF2"/>
    <w:rsid w:val="003F62C8"/>
    <w:rsid w:val="004006E6"/>
    <w:rsid w:val="004052E7"/>
    <w:rsid w:val="00405FFF"/>
    <w:rsid w:val="00410C07"/>
    <w:rsid w:val="0041233A"/>
    <w:rsid w:val="00414E52"/>
    <w:rsid w:val="00415361"/>
    <w:rsid w:val="00415950"/>
    <w:rsid w:val="004159A0"/>
    <w:rsid w:val="00417EC7"/>
    <w:rsid w:val="00421A54"/>
    <w:rsid w:val="0042212D"/>
    <w:rsid w:val="004230E2"/>
    <w:rsid w:val="004232AB"/>
    <w:rsid w:val="004262D5"/>
    <w:rsid w:val="00427FD8"/>
    <w:rsid w:val="00431403"/>
    <w:rsid w:val="004326F0"/>
    <w:rsid w:val="004327E4"/>
    <w:rsid w:val="00434FFA"/>
    <w:rsid w:val="00436602"/>
    <w:rsid w:val="00437947"/>
    <w:rsid w:val="004451EC"/>
    <w:rsid w:val="00447605"/>
    <w:rsid w:val="00451878"/>
    <w:rsid w:val="0045333D"/>
    <w:rsid w:val="00454E48"/>
    <w:rsid w:val="004608D6"/>
    <w:rsid w:val="00461A60"/>
    <w:rsid w:val="004628BB"/>
    <w:rsid w:val="00464A05"/>
    <w:rsid w:val="00470C93"/>
    <w:rsid w:val="00471429"/>
    <w:rsid w:val="00473DD9"/>
    <w:rsid w:val="00473F0F"/>
    <w:rsid w:val="00473F9F"/>
    <w:rsid w:val="00474115"/>
    <w:rsid w:val="00480AF5"/>
    <w:rsid w:val="004907A6"/>
    <w:rsid w:val="0049149C"/>
    <w:rsid w:val="00491C3D"/>
    <w:rsid w:val="0049396C"/>
    <w:rsid w:val="00494A59"/>
    <w:rsid w:val="004959F0"/>
    <w:rsid w:val="00495A64"/>
    <w:rsid w:val="004A098C"/>
    <w:rsid w:val="004A25BB"/>
    <w:rsid w:val="004A34BD"/>
    <w:rsid w:val="004B269E"/>
    <w:rsid w:val="004B26A4"/>
    <w:rsid w:val="004B6E90"/>
    <w:rsid w:val="004B6FF4"/>
    <w:rsid w:val="004C0179"/>
    <w:rsid w:val="004C05EB"/>
    <w:rsid w:val="004C1FA9"/>
    <w:rsid w:val="004C3936"/>
    <w:rsid w:val="004C7A2D"/>
    <w:rsid w:val="004D0932"/>
    <w:rsid w:val="004D3089"/>
    <w:rsid w:val="004D47D4"/>
    <w:rsid w:val="004D6E45"/>
    <w:rsid w:val="004E18B7"/>
    <w:rsid w:val="004E18FB"/>
    <w:rsid w:val="004E1A04"/>
    <w:rsid w:val="004E5810"/>
    <w:rsid w:val="004E6D09"/>
    <w:rsid w:val="004E71ED"/>
    <w:rsid w:val="004E72CC"/>
    <w:rsid w:val="004E7D56"/>
    <w:rsid w:val="00500E87"/>
    <w:rsid w:val="00501394"/>
    <w:rsid w:val="005023F3"/>
    <w:rsid w:val="005035A2"/>
    <w:rsid w:val="00504899"/>
    <w:rsid w:val="00504F6A"/>
    <w:rsid w:val="00510D44"/>
    <w:rsid w:val="005119DB"/>
    <w:rsid w:val="00513913"/>
    <w:rsid w:val="005219E0"/>
    <w:rsid w:val="005226D0"/>
    <w:rsid w:val="00523F7B"/>
    <w:rsid w:val="0052446B"/>
    <w:rsid w:val="00524D97"/>
    <w:rsid w:val="00525EE4"/>
    <w:rsid w:val="005300FC"/>
    <w:rsid w:val="005327F4"/>
    <w:rsid w:val="00537EF4"/>
    <w:rsid w:val="00540785"/>
    <w:rsid w:val="00540A98"/>
    <w:rsid w:val="0054318A"/>
    <w:rsid w:val="0054368A"/>
    <w:rsid w:val="0054513F"/>
    <w:rsid w:val="00552A0C"/>
    <w:rsid w:val="00554A4B"/>
    <w:rsid w:val="00556525"/>
    <w:rsid w:val="00556D0B"/>
    <w:rsid w:val="00557AB6"/>
    <w:rsid w:val="00561FDB"/>
    <w:rsid w:val="00564AF5"/>
    <w:rsid w:val="00566ACC"/>
    <w:rsid w:val="0057234F"/>
    <w:rsid w:val="00575A87"/>
    <w:rsid w:val="00576514"/>
    <w:rsid w:val="005769E9"/>
    <w:rsid w:val="00576D8A"/>
    <w:rsid w:val="00580CFB"/>
    <w:rsid w:val="00583FDB"/>
    <w:rsid w:val="00584360"/>
    <w:rsid w:val="00584BF4"/>
    <w:rsid w:val="005875AE"/>
    <w:rsid w:val="00593EDD"/>
    <w:rsid w:val="005945D4"/>
    <w:rsid w:val="005A1704"/>
    <w:rsid w:val="005A2792"/>
    <w:rsid w:val="005A59A5"/>
    <w:rsid w:val="005A5B38"/>
    <w:rsid w:val="005B030E"/>
    <w:rsid w:val="005B05F1"/>
    <w:rsid w:val="005B0CC8"/>
    <w:rsid w:val="005B29D3"/>
    <w:rsid w:val="005B2DE9"/>
    <w:rsid w:val="005B43D7"/>
    <w:rsid w:val="005B6AD8"/>
    <w:rsid w:val="005C1212"/>
    <w:rsid w:val="005C1997"/>
    <w:rsid w:val="005C203D"/>
    <w:rsid w:val="005C5485"/>
    <w:rsid w:val="005C65E3"/>
    <w:rsid w:val="005D280B"/>
    <w:rsid w:val="005D2CBB"/>
    <w:rsid w:val="005D39CC"/>
    <w:rsid w:val="005D3ADA"/>
    <w:rsid w:val="005D5962"/>
    <w:rsid w:val="005D5D75"/>
    <w:rsid w:val="005D69FC"/>
    <w:rsid w:val="005D7E19"/>
    <w:rsid w:val="005E0DB5"/>
    <w:rsid w:val="005E1FC4"/>
    <w:rsid w:val="005F531A"/>
    <w:rsid w:val="005F5EDA"/>
    <w:rsid w:val="005F7002"/>
    <w:rsid w:val="006003F6"/>
    <w:rsid w:val="00600989"/>
    <w:rsid w:val="00606E33"/>
    <w:rsid w:val="0061163C"/>
    <w:rsid w:val="00613C52"/>
    <w:rsid w:val="00614B2D"/>
    <w:rsid w:val="0061524F"/>
    <w:rsid w:val="0061739A"/>
    <w:rsid w:val="0061791F"/>
    <w:rsid w:val="00622901"/>
    <w:rsid w:val="00622C98"/>
    <w:rsid w:val="006260D6"/>
    <w:rsid w:val="006279DF"/>
    <w:rsid w:val="00631BB1"/>
    <w:rsid w:val="006356D6"/>
    <w:rsid w:val="00641106"/>
    <w:rsid w:val="00642684"/>
    <w:rsid w:val="00642C75"/>
    <w:rsid w:val="00644D4D"/>
    <w:rsid w:val="006456EC"/>
    <w:rsid w:val="00645C1A"/>
    <w:rsid w:val="00646CAA"/>
    <w:rsid w:val="0065000A"/>
    <w:rsid w:val="00654ADB"/>
    <w:rsid w:val="00655FC1"/>
    <w:rsid w:val="00657F49"/>
    <w:rsid w:val="00664E8B"/>
    <w:rsid w:val="00666A59"/>
    <w:rsid w:val="00673614"/>
    <w:rsid w:val="006749AF"/>
    <w:rsid w:val="006755AF"/>
    <w:rsid w:val="00680F89"/>
    <w:rsid w:val="006817AA"/>
    <w:rsid w:val="006823AA"/>
    <w:rsid w:val="00682B53"/>
    <w:rsid w:val="00683EE2"/>
    <w:rsid w:val="00684DB0"/>
    <w:rsid w:val="00685C8F"/>
    <w:rsid w:val="00690213"/>
    <w:rsid w:val="00690E07"/>
    <w:rsid w:val="006914C1"/>
    <w:rsid w:val="00692ED2"/>
    <w:rsid w:val="006938D0"/>
    <w:rsid w:val="006943C2"/>
    <w:rsid w:val="00694FE9"/>
    <w:rsid w:val="006A028A"/>
    <w:rsid w:val="006A192C"/>
    <w:rsid w:val="006A1A1B"/>
    <w:rsid w:val="006A2654"/>
    <w:rsid w:val="006A3008"/>
    <w:rsid w:val="006A57A9"/>
    <w:rsid w:val="006A5A81"/>
    <w:rsid w:val="006A5B3A"/>
    <w:rsid w:val="006B20F7"/>
    <w:rsid w:val="006B239F"/>
    <w:rsid w:val="006B4155"/>
    <w:rsid w:val="006B42D9"/>
    <w:rsid w:val="006B4859"/>
    <w:rsid w:val="006B4C1A"/>
    <w:rsid w:val="006B56E0"/>
    <w:rsid w:val="006C17C8"/>
    <w:rsid w:val="006C45F5"/>
    <w:rsid w:val="006C6870"/>
    <w:rsid w:val="006C7685"/>
    <w:rsid w:val="006D00A6"/>
    <w:rsid w:val="006D26C1"/>
    <w:rsid w:val="006D2A09"/>
    <w:rsid w:val="006D4721"/>
    <w:rsid w:val="006D6A6B"/>
    <w:rsid w:val="006D7FB1"/>
    <w:rsid w:val="006E09E6"/>
    <w:rsid w:val="006E1147"/>
    <w:rsid w:val="006E1712"/>
    <w:rsid w:val="006E218B"/>
    <w:rsid w:val="006E28BA"/>
    <w:rsid w:val="006E78A5"/>
    <w:rsid w:val="006F0E94"/>
    <w:rsid w:val="006F2845"/>
    <w:rsid w:val="006F2C07"/>
    <w:rsid w:val="006F4CA8"/>
    <w:rsid w:val="006F544E"/>
    <w:rsid w:val="006F75F4"/>
    <w:rsid w:val="006F7A30"/>
    <w:rsid w:val="007020D0"/>
    <w:rsid w:val="0070660B"/>
    <w:rsid w:val="007105C4"/>
    <w:rsid w:val="00711A37"/>
    <w:rsid w:val="007156AC"/>
    <w:rsid w:val="00715EB4"/>
    <w:rsid w:val="00722E3D"/>
    <w:rsid w:val="00722F4A"/>
    <w:rsid w:val="007231CB"/>
    <w:rsid w:val="007251C9"/>
    <w:rsid w:val="007303F3"/>
    <w:rsid w:val="0073194E"/>
    <w:rsid w:val="007324CC"/>
    <w:rsid w:val="00735546"/>
    <w:rsid w:val="0074002E"/>
    <w:rsid w:val="00741112"/>
    <w:rsid w:val="00745399"/>
    <w:rsid w:val="007462A3"/>
    <w:rsid w:val="00746808"/>
    <w:rsid w:val="00746F03"/>
    <w:rsid w:val="007517E5"/>
    <w:rsid w:val="007520EA"/>
    <w:rsid w:val="00752EFC"/>
    <w:rsid w:val="00753E71"/>
    <w:rsid w:val="007544EB"/>
    <w:rsid w:val="0075524D"/>
    <w:rsid w:val="00760018"/>
    <w:rsid w:val="0076228D"/>
    <w:rsid w:val="007642B4"/>
    <w:rsid w:val="0076581D"/>
    <w:rsid w:val="00767018"/>
    <w:rsid w:val="007714D8"/>
    <w:rsid w:val="00772F34"/>
    <w:rsid w:val="00774B8D"/>
    <w:rsid w:val="0077746A"/>
    <w:rsid w:val="00780E29"/>
    <w:rsid w:val="00781AEF"/>
    <w:rsid w:val="00783705"/>
    <w:rsid w:val="00787091"/>
    <w:rsid w:val="00791B60"/>
    <w:rsid w:val="00791CE3"/>
    <w:rsid w:val="007927E5"/>
    <w:rsid w:val="007A39F3"/>
    <w:rsid w:val="007A43A9"/>
    <w:rsid w:val="007A6E92"/>
    <w:rsid w:val="007A78CC"/>
    <w:rsid w:val="007B071C"/>
    <w:rsid w:val="007B535B"/>
    <w:rsid w:val="007B55F8"/>
    <w:rsid w:val="007B576D"/>
    <w:rsid w:val="007B716E"/>
    <w:rsid w:val="007C0C8D"/>
    <w:rsid w:val="007C4722"/>
    <w:rsid w:val="007C6E3E"/>
    <w:rsid w:val="007C7083"/>
    <w:rsid w:val="007C70B7"/>
    <w:rsid w:val="007C7C66"/>
    <w:rsid w:val="007D03B4"/>
    <w:rsid w:val="007D31EA"/>
    <w:rsid w:val="007D40DC"/>
    <w:rsid w:val="007D671D"/>
    <w:rsid w:val="007D72F7"/>
    <w:rsid w:val="007E1B18"/>
    <w:rsid w:val="007E2ACA"/>
    <w:rsid w:val="007E31CC"/>
    <w:rsid w:val="007E3A28"/>
    <w:rsid w:val="007E4B47"/>
    <w:rsid w:val="007E4E57"/>
    <w:rsid w:val="007E54C9"/>
    <w:rsid w:val="007F0633"/>
    <w:rsid w:val="007F0D3A"/>
    <w:rsid w:val="007F10C5"/>
    <w:rsid w:val="007F2306"/>
    <w:rsid w:val="00802698"/>
    <w:rsid w:val="00803158"/>
    <w:rsid w:val="00804CA8"/>
    <w:rsid w:val="0080663B"/>
    <w:rsid w:val="00806C15"/>
    <w:rsid w:val="00810035"/>
    <w:rsid w:val="00820ED8"/>
    <w:rsid w:val="0082141B"/>
    <w:rsid w:val="00825312"/>
    <w:rsid w:val="0082570F"/>
    <w:rsid w:val="00826CE2"/>
    <w:rsid w:val="0082778E"/>
    <w:rsid w:val="0083491B"/>
    <w:rsid w:val="00835E69"/>
    <w:rsid w:val="00836309"/>
    <w:rsid w:val="00836E35"/>
    <w:rsid w:val="0084143B"/>
    <w:rsid w:val="00843560"/>
    <w:rsid w:val="00843AD9"/>
    <w:rsid w:val="008459F9"/>
    <w:rsid w:val="00846250"/>
    <w:rsid w:val="008475D5"/>
    <w:rsid w:val="00847CE9"/>
    <w:rsid w:val="008514CA"/>
    <w:rsid w:val="00852BE7"/>
    <w:rsid w:val="00853C0B"/>
    <w:rsid w:val="0085774B"/>
    <w:rsid w:val="008643D6"/>
    <w:rsid w:val="00867B31"/>
    <w:rsid w:val="008760E8"/>
    <w:rsid w:val="00877643"/>
    <w:rsid w:val="0088048B"/>
    <w:rsid w:val="00882485"/>
    <w:rsid w:val="00883A86"/>
    <w:rsid w:val="00884740"/>
    <w:rsid w:val="0088640B"/>
    <w:rsid w:val="0088758F"/>
    <w:rsid w:val="00890D7B"/>
    <w:rsid w:val="008919FD"/>
    <w:rsid w:val="00894D52"/>
    <w:rsid w:val="0089790E"/>
    <w:rsid w:val="008A209D"/>
    <w:rsid w:val="008A4557"/>
    <w:rsid w:val="008A572C"/>
    <w:rsid w:val="008A5F5A"/>
    <w:rsid w:val="008A72F4"/>
    <w:rsid w:val="008A75C5"/>
    <w:rsid w:val="008A769E"/>
    <w:rsid w:val="008A7C25"/>
    <w:rsid w:val="008B208F"/>
    <w:rsid w:val="008B374C"/>
    <w:rsid w:val="008B4132"/>
    <w:rsid w:val="008B70A4"/>
    <w:rsid w:val="008C4A67"/>
    <w:rsid w:val="008C6E82"/>
    <w:rsid w:val="008C7F35"/>
    <w:rsid w:val="008D0549"/>
    <w:rsid w:val="008D17C4"/>
    <w:rsid w:val="008D6EA7"/>
    <w:rsid w:val="008D751C"/>
    <w:rsid w:val="008D7EC0"/>
    <w:rsid w:val="008E1051"/>
    <w:rsid w:val="008E1A96"/>
    <w:rsid w:val="008E78E8"/>
    <w:rsid w:val="008F070A"/>
    <w:rsid w:val="008F14EB"/>
    <w:rsid w:val="008F2B94"/>
    <w:rsid w:val="008F3899"/>
    <w:rsid w:val="008F61D1"/>
    <w:rsid w:val="0090079A"/>
    <w:rsid w:val="00903404"/>
    <w:rsid w:val="00903FDE"/>
    <w:rsid w:val="00904053"/>
    <w:rsid w:val="00905837"/>
    <w:rsid w:val="00910EFA"/>
    <w:rsid w:val="00913564"/>
    <w:rsid w:val="00913593"/>
    <w:rsid w:val="00913819"/>
    <w:rsid w:val="00913900"/>
    <w:rsid w:val="00913AF5"/>
    <w:rsid w:val="009211B1"/>
    <w:rsid w:val="00925573"/>
    <w:rsid w:val="00926CE2"/>
    <w:rsid w:val="00930344"/>
    <w:rsid w:val="00930C23"/>
    <w:rsid w:val="00931E8B"/>
    <w:rsid w:val="00933BB5"/>
    <w:rsid w:val="00935539"/>
    <w:rsid w:val="009358F7"/>
    <w:rsid w:val="00935DB7"/>
    <w:rsid w:val="0093706B"/>
    <w:rsid w:val="00940F73"/>
    <w:rsid w:val="00941EC8"/>
    <w:rsid w:val="0094698F"/>
    <w:rsid w:val="00946A73"/>
    <w:rsid w:val="00947FBC"/>
    <w:rsid w:val="00950130"/>
    <w:rsid w:val="00954035"/>
    <w:rsid w:val="009552C2"/>
    <w:rsid w:val="009562F9"/>
    <w:rsid w:val="00960B69"/>
    <w:rsid w:val="0096402C"/>
    <w:rsid w:val="0096609C"/>
    <w:rsid w:val="00967079"/>
    <w:rsid w:val="00967BA6"/>
    <w:rsid w:val="00973846"/>
    <w:rsid w:val="00974936"/>
    <w:rsid w:val="0097513A"/>
    <w:rsid w:val="0097711B"/>
    <w:rsid w:val="0098023A"/>
    <w:rsid w:val="00981266"/>
    <w:rsid w:val="00982E1F"/>
    <w:rsid w:val="00985FA2"/>
    <w:rsid w:val="00986514"/>
    <w:rsid w:val="00991957"/>
    <w:rsid w:val="00994A25"/>
    <w:rsid w:val="009A079B"/>
    <w:rsid w:val="009A13F5"/>
    <w:rsid w:val="009A298F"/>
    <w:rsid w:val="009A4A0A"/>
    <w:rsid w:val="009B2723"/>
    <w:rsid w:val="009B329C"/>
    <w:rsid w:val="009B389A"/>
    <w:rsid w:val="009B543A"/>
    <w:rsid w:val="009B546E"/>
    <w:rsid w:val="009B5D70"/>
    <w:rsid w:val="009C0854"/>
    <w:rsid w:val="009C0A4D"/>
    <w:rsid w:val="009C2AB8"/>
    <w:rsid w:val="009C2C2D"/>
    <w:rsid w:val="009C43F4"/>
    <w:rsid w:val="009C7A23"/>
    <w:rsid w:val="009D0224"/>
    <w:rsid w:val="009D1413"/>
    <w:rsid w:val="009D770D"/>
    <w:rsid w:val="009E0830"/>
    <w:rsid w:val="009E2985"/>
    <w:rsid w:val="009E2C70"/>
    <w:rsid w:val="009F0F2D"/>
    <w:rsid w:val="009F39F2"/>
    <w:rsid w:val="009F3DFC"/>
    <w:rsid w:val="00A00282"/>
    <w:rsid w:val="00A01401"/>
    <w:rsid w:val="00A03AC0"/>
    <w:rsid w:val="00A03D92"/>
    <w:rsid w:val="00A05635"/>
    <w:rsid w:val="00A1174B"/>
    <w:rsid w:val="00A11DFB"/>
    <w:rsid w:val="00A11EC8"/>
    <w:rsid w:val="00A15438"/>
    <w:rsid w:val="00A15456"/>
    <w:rsid w:val="00A15BDB"/>
    <w:rsid w:val="00A16BCE"/>
    <w:rsid w:val="00A17328"/>
    <w:rsid w:val="00A212D3"/>
    <w:rsid w:val="00A2142B"/>
    <w:rsid w:val="00A22272"/>
    <w:rsid w:val="00A26FD5"/>
    <w:rsid w:val="00A2716D"/>
    <w:rsid w:val="00A4040C"/>
    <w:rsid w:val="00A412E0"/>
    <w:rsid w:val="00A43D89"/>
    <w:rsid w:val="00A43F08"/>
    <w:rsid w:val="00A4489C"/>
    <w:rsid w:val="00A47407"/>
    <w:rsid w:val="00A47502"/>
    <w:rsid w:val="00A505BA"/>
    <w:rsid w:val="00A526D4"/>
    <w:rsid w:val="00A53477"/>
    <w:rsid w:val="00A53B5C"/>
    <w:rsid w:val="00A53C06"/>
    <w:rsid w:val="00A53EF0"/>
    <w:rsid w:val="00A53F4B"/>
    <w:rsid w:val="00A56626"/>
    <w:rsid w:val="00A56F3D"/>
    <w:rsid w:val="00A60F77"/>
    <w:rsid w:val="00A624A9"/>
    <w:rsid w:val="00A6332A"/>
    <w:rsid w:val="00A6631B"/>
    <w:rsid w:val="00A66C2E"/>
    <w:rsid w:val="00A66CA9"/>
    <w:rsid w:val="00A673E0"/>
    <w:rsid w:val="00A712C9"/>
    <w:rsid w:val="00A715A3"/>
    <w:rsid w:val="00A72B11"/>
    <w:rsid w:val="00A752B9"/>
    <w:rsid w:val="00A7697A"/>
    <w:rsid w:val="00A81674"/>
    <w:rsid w:val="00A829B7"/>
    <w:rsid w:val="00A83220"/>
    <w:rsid w:val="00A8741B"/>
    <w:rsid w:val="00A87938"/>
    <w:rsid w:val="00A900DD"/>
    <w:rsid w:val="00A90249"/>
    <w:rsid w:val="00A91CE9"/>
    <w:rsid w:val="00AA0208"/>
    <w:rsid w:val="00AA4E66"/>
    <w:rsid w:val="00AA5C97"/>
    <w:rsid w:val="00AA6CDA"/>
    <w:rsid w:val="00AA7FDF"/>
    <w:rsid w:val="00AB0468"/>
    <w:rsid w:val="00AB12CF"/>
    <w:rsid w:val="00AB5D85"/>
    <w:rsid w:val="00AB637A"/>
    <w:rsid w:val="00AC19B9"/>
    <w:rsid w:val="00AC4D8C"/>
    <w:rsid w:val="00AC518C"/>
    <w:rsid w:val="00AC571F"/>
    <w:rsid w:val="00AD1D81"/>
    <w:rsid w:val="00AD218C"/>
    <w:rsid w:val="00AD2A30"/>
    <w:rsid w:val="00AD46BD"/>
    <w:rsid w:val="00AE2CC2"/>
    <w:rsid w:val="00AE4CC6"/>
    <w:rsid w:val="00AE5445"/>
    <w:rsid w:val="00AE5BC1"/>
    <w:rsid w:val="00AF13D0"/>
    <w:rsid w:val="00AF2404"/>
    <w:rsid w:val="00AF29D5"/>
    <w:rsid w:val="00AF4506"/>
    <w:rsid w:val="00AF495B"/>
    <w:rsid w:val="00AF5125"/>
    <w:rsid w:val="00AF52A2"/>
    <w:rsid w:val="00AF5F17"/>
    <w:rsid w:val="00AF656B"/>
    <w:rsid w:val="00AF6C74"/>
    <w:rsid w:val="00B0036E"/>
    <w:rsid w:val="00B01D46"/>
    <w:rsid w:val="00B01D90"/>
    <w:rsid w:val="00B01FBF"/>
    <w:rsid w:val="00B0246C"/>
    <w:rsid w:val="00B03B5A"/>
    <w:rsid w:val="00B0495B"/>
    <w:rsid w:val="00B0639D"/>
    <w:rsid w:val="00B1161A"/>
    <w:rsid w:val="00B11C35"/>
    <w:rsid w:val="00B15675"/>
    <w:rsid w:val="00B21145"/>
    <w:rsid w:val="00B220E9"/>
    <w:rsid w:val="00B22B28"/>
    <w:rsid w:val="00B26650"/>
    <w:rsid w:val="00B33C9A"/>
    <w:rsid w:val="00B34349"/>
    <w:rsid w:val="00B35386"/>
    <w:rsid w:val="00B360CB"/>
    <w:rsid w:val="00B3616A"/>
    <w:rsid w:val="00B36793"/>
    <w:rsid w:val="00B4144F"/>
    <w:rsid w:val="00B419BC"/>
    <w:rsid w:val="00B41A05"/>
    <w:rsid w:val="00B435F2"/>
    <w:rsid w:val="00B456BB"/>
    <w:rsid w:val="00B4749D"/>
    <w:rsid w:val="00B5070C"/>
    <w:rsid w:val="00B51A93"/>
    <w:rsid w:val="00B54559"/>
    <w:rsid w:val="00B60AF4"/>
    <w:rsid w:val="00B61849"/>
    <w:rsid w:val="00B61AAA"/>
    <w:rsid w:val="00B62612"/>
    <w:rsid w:val="00B652D5"/>
    <w:rsid w:val="00B65D7F"/>
    <w:rsid w:val="00B6721A"/>
    <w:rsid w:val="00B70285"/>
    <w:rsid w:val="00B71C1F"/>
    <w:rsid w:val="00B72542"/>
    <w:rsid w:val="00B73FBE"/>
    <w:rsid w:val="00B760B0"/>
    <w:rsid w:val="00B801A7"/>
    <w:rsid w:val="00B803D9"/>
    <w:rsid w:val="00B806E0"/>
    <w:rsid w:val="00B82652"/>
    <w:rsid w:val="00B82C6D"/>
    <w:rsid w:val="00B8375A"/>
    <w:rsid w:val="00B83E55"/>
    <w:rsid w:val="00B84CB9"/>
    <w:rsid w:val="00B92E7B"/>
    <w:rsid w:val="00B95ABB"/>
    <w:rsid w:val="00B960C9"/>
    <w:rsid w:val="00BA29EC"/>
    <w:rsid w:val="00BA37B9"/>
    <w:rsid w:val="00BA6D92"/>
    <w:rsid w:val="00BB033E"/>
    <w:rsid w:val="00BB0B7F"/>
    <w:rsid w:val="00BB2AAC"/>
    <w:rsid w:val="00BB3475"/>
    <w:rsid w:val="00BB3F3D"/>
    <w:rsid w:val="00BB48DE"/>
    <w:rsid w:val="00BB69EC"/>
    <w:rsid w:val="00BB763B"/>
    <w:rsid w:val="00BB7FAE"/>
    <w:rsid w:val="00BC0D38"/>
    <w:rsid w:val="00BC1A78"/>
    <w:rsid w:val="00BC217E"/>
    <w:rsid w:val="00BC22F4"/>
    <w:rsid w:val="00BC2E26"/>
    <w:rsid w:val="00BC4B67"/>
    <w:rsid w:val="00BC77F8"/>
    <w:rsid w:val="00BD10E9"/>
    <w:rsid w:val="00BD3023"/>
    <w:rsid w:val="00BD4420"/>
    <w:rsid w:val="00BD6EDD"/>
    <w:rsid w:val="00BE1C00"/>
    <w:rsid w:val="00BE2FDA"/>
    <w:rsid w:val="00BE3886"/>
    <w:rsid w:val="00BE62DA"/>
    <w:rsid w:val="00BE71B2"/>
    <w:rsid w:val="00BF17EE"/>
    <w:rsid w:val="00BF20B3"/>
    <w:rsid w:val="00BF2CCA"/>
    <w:rsid w:val="00BF2D05"/>
    <w:rsid w:val="00BF3C10"/>
    <w:rsid w:val="00BF4460"/>
    <w:rsid w:val="00C006BC"/>
    <w:rsid w:val="00C00A82"/>
    <w:rsid w:val="00C15255"/>
    <w:rsid w:val="00C21FB9"/>
    <w:rsid w:val="00C23FF0"/>
    <w:rsid w:val="00C24E9B"/>
    <w:rsid w:val="00C2528A"/>
    <w:rsid w:val="00C3310A"/>
    <w:rsid w:val="00C340AC"/>
    <w:rsid w:val="00C35127"/>
    <w:rsid w:val="00C36E3A"/>
    <w:rsid w:val="00C371BE"/>
    <w:rsid w:val="00C426B4"/>
    <w:rsid w:val="00C449A6"/>
    <w:rsid w:val="00C450D1"/>
    <w:rsid w:val="00C4581A"/>
    <w:rsid w:val="00C45824"/>
    <w:rsid w:val="00C45827"/>
    <w:rsid w:val="00C45C42"/>
    <w:rsid w:val="00C46D10"/>
    <w:rsid w:val="00C47564"/>
    <w:rsid w:val="00C47744"/>
    <w:rsid w:val="00C528D5"/>
    <w:rsid w:val="00C567CC"/>
    <w:rsid w:val="00C569E9"/>
    <w:rsid w:val="00C57EBE"/>
    <w:rsid w:val="00C61E62"/>
    <w:rsid w:val="00C62078"/>
    <w:rsid w:val="00C620C1"/>
    <w:rsid w:val="00C638E1"/>
    <w:rsid w:val="00C6413A"/>
    <w:rsid w:val="00C650A3"/>
    <w:rsid w:val="00C662A2"/>
    <w:rsid w:val="00C7014A"/>
    <w:rsid w:val="00C75C0D"/>
    <w:rsid w:val="00C75D4E"/>
    <w:rsid w:val="00C77496"/>
    <w:rsid w:val="00C77BFF"/>
    <w:rsid w:val="00C81EEB"/>
    <w:rsid w:val="00C8245A"/>
    <w:rsid w:val="00C85752"/>
    <w:rsid w:val="00C87A0C"/>
    <w:rsid w:val="00C90812"/>
    <w:rsid w:val="00C9239F"/>
    <w:rsid w:val="00CA3F2B"/>
    <w:rsid w:val="00CA4A2B"/>
    <w:rsid w:val="00CA50B9"/>
    <w:rsid w:val="00CA6CEA"/>
    <w:rsid w:val="00CB03FA"/>
    <w:rsid w:val="00CB3422"/>
    <w:rsid w:val="00CB46BF"/>
    <w:rsid w:val="00CB6195"/>
    <w:rsid w:val="00CB6480"/>
    <w:rsid w:val="00CB71A7"/>
    <w:rsid w:val="00CC3533"/>
    <w:rsid w:val="00CC601F"/>
    <w:rsid w:val="00CC7083"/>
    <w:rsid w:val="00CD2DE4"/>
    <w:rsid w:val="00CD3F06"/>
    <w:rsid w:val="00CD6232"/>
    <w:rsid w:val="00CD6C73"/>
    <w:rsid w:val="00CE064B"/>
    <w:rsid w:val="00CE1CA2"/>
    <w:rsid w:val="00CE2159"/>
    <w:rsid w:val="00CE29F6"/>
    <w:rsid w:val="00CE5DD5"/>
    <w:rsid w:val="00CE667A"/>
    <w:rsid w:val="00CF36F3"/>
    <w:rsid w:val="00CF42F1"/>
    <w:rsid w:val="00CF5865"/>
    <w:rsid w:val="00CF5897"/>
    <w:rsid w:val="00CF7F8B"/>
    <w:rsid w:val="00D00DF2"/>
    <w:rsid w:val="00D040AF"/>
    <w:rsid w:val="00D066F8"/>
    <w:rsid w:val="00D07785"/>
    <w:rsid w:val="00D12E80"/>
    <w:rsid w:val="00D13213"/>
    <w:rsid w:val="00D13967"/>
    <w:rsid w:val="00D17C4F"/>
    <w:rsid w:val="00D21476"/>
    <w:rsid w:val="00D21584"/>
    <w:rsid w:val="00D249FF"/>
    <w:rsid w:val="00D26633"/>
    <w:rsid w:val="00D330B1"/>
    <w:rsid w:val="00D335A4"/>
    <w:rsid w:val="00D335E4"/>
    <w:rsid w:val="00D35039"/>
    <w:rsid w:val="00D35C33"/>
    <w:rsid w:val="00D36A08"/>
    <w:rsid w:val="00D3721A"/>
    <w:rsid w:val="00D41845"/>
    <w:rsid w:val="00D41C71"/>
    <w:rsid w:val="00D45AD4"/>
    <w:rsid w:val="00D45DDB"/>
    <w:rsid w:val="00D460D7"/>
    <w:rsid w:val="00D50034"/>
    <w:rsid w:val="00D50885"/>
    <w:rsid w:val="00D56E38"/>
    <w:rsid w:val="00D57714"/>
    <w:rsid w:val="00D60500"/>
    <w:rsid w:val="00D62A00"/>
    <w:rsid w:val="00D634CC"/>
    <w:rsid w:val="00D63514"/>
    <w:rsid w:val="00D71238"/>
    <w:rsid w:val="00D71D9A"/>
    <w:rsid w:val="00D72CF2"/>
    <w:rsid w:val="00D75399"/>
    <w:rsid w:val="00D80A8D"/>
    <w:rsid w:val="00D81414"/>
    <w:rsid w:val="00D850F9"/>
    <w:rsid w:val="00D86352"/>
    <w:rsid w:val="00D93C66"/>
    <w:rsid w:val="00D950AA"/>
    <w:rsid w:val="00D9563E"/>
    <w:rsid w:val="00D96909"/>
    <w:rsid w:val="00D97445"/>
    <w:rsid w:val="00D97568"/>
    <w:rsid w:val="00DA0A30"/>
    <w:rsid w:val="00DA0DBD"/>
    <w:rsid w:val="00DA192D"/>
    <w:rsid w:val="00DA202E"/>
    <w:rsid w:val="00DB1C55"/>
    <w:rsid w:val="00DB32C0"/>
    <w:rsid w:val="00DB4BAC"/>
    <w:rsid w:val="00DC0390"/>
    <w:rsid w:val="00DC0A03"/>
    <w:rsid w:val="00DC3A86"/>
    <w:rsid w:val="00DC41E5"/>
    <w:rsid w:val="00DC5BF7"/>
    <w:rsid w:val="00DC61A1"/>
    <w:rsid w:val="00DC643D"/>
    <w:rsid w:val="00DC71EB"/>
    <w:rsid w:val="00DD061A"/>
    <w:rsid w:val="00DD1070"/>
    <w:rsid w:val="00DD1D7D"/>
    <w:rsid w:val="00DD2052"/>
    <w:rsid w:val="00DD4C9F"/>
    <w:rsid w:val="00DD51DF"/>
    <w:rsid w:val="00DD5344"/>
    <w:rsid w:val="00DE2548"/>
    <w:rsid w:val="00DE3538"/>
    <w:rsid w:val="00DE3EC3"/>
    <w:rsid w:val="00DE74A4"/>
    <w:rsid w:val="00DF1661"/>
    <w:rsid w:val="00DF1B6C"/>
    <w:rsid w:val="00DF36B7"/>
    <w:rsid w:val="00E04A79"/>
    <w:rsid w:val="00E05BFA"/>
    <w:rsid w:val="00E05F69"/>
    <w:rsid w:val="00E06F56"/>
    <w:rsid w:val="00E07503"/>
    <w:rsid w:val="00E10F1D"/>
    <w:rsid w:val="00E11ED4"/>
    <w:rsid w:val="00E11F52"/>
    <w:rsid w:val="00E12B30"/>
    <w:rsid w:val="00E12E7C"/>
    <w:rsid w:val="00E13D8C"/>
    <w:rsid w:val="00E13EF2"/>
    <w:rsid w:val="00E15749"/>
    <w:rsid w:val="00E171D9"/>
    <w:rsid w:val="00E17FF4"/>
    <w:rsid w:val="00E20529"/>
    <w:rsid w:val="00E230A5"/>
    <w:rsid w:val="00E23182"/>
    <w:rsid w:val="00E26DA8"/>
    <w:rsid w:val="00E309ED"/>
    <w:rsid w:val="00E31D9B"/>
    <w:rsid w:val="00E322E6"/>
    <w:rsid w:val="00E33837"/>
    <w:rsid w:val="00E35C6D"/>
    <w:rsid w:val="00E372E6"/>
    <w:rsid w:val="00E37CBE"/>
    <w:rsid w:val="00E455B5"/>
    <w:rsid w:val="00E45ED3"/>
    <w:rsid w:val="00E50BED"/>
    <w:rsid w:val="00E55199"/>
    <w:rsid w:val="00E56990"/>
    <w:rsid w:val="00E56E95"/>
    <w:rsid w:val="00E6052A"/>
    <w:rsid w:val="00E621A4"/>
    <w:rsid w:val="00E624BE"/>
    <w:rsid w:val="00E650DA"/>
    <w:rsid w:val="00E6574F"/>
    <w:rsid w:val="00E66BF0"/>
    <w:rsid w:val="00E6729C"/>
    <w:rsid w:val="00E67903"/>
    <w:rsid w:val="00E706CB"/>
    <w:rsid w:val="00E73C81"/>
    <w:rsid w:val="00E74A3E"/>
    <w:rsid w:val="00E74EC7"/>
    <w:rsid w:val="00E80539"/>
    <w:rsid w:val="00E80850"/>
    <w:rsid w:val="00E82204"/>
    <w:rsid w:val="00E82330"/>
    <w:rsid w:val="00E831A0"/>
    <w:rsid w:val="00E83677"/>
    <w:rsid w:val="00E87C4B"/>
    <w:rsid w:val="00E91F31"/>
    <w:rsid w:val="00E92F25"/>
    <w:rsid w:val="00E9405D"/>
    <w:rsid w:val="00E9466E"/>
    <w:rsid w:val="00E9542A"/>
    <w:rsid w:val="00EA1DA0"/>
    <w:rsid w:val="00EA1E9A"/>
    <w:rsid w:val="00EA23EB"/>
    <w:rsid w:val="00EA3014"/>
    <w:rsid w:val="00EA3B80"/>
    <w:rsid w:val="00EA650E"/>
    <w:rsid w:val="00EA6E48"/>
    <w:rsid w:val="00EB0379"/>
    <w:rsid w:val="00EB1084"/>
    <w:rsid w:val="00EB2BA1"/>
    <w:rsid w:val="00EB2DDD"/>
    <w:rsid w:val="00EB50A8"/>
    <w:rsid w:val="00EB74D2"/>
    <w:rsid w:val="00EC3A0F"/>
    <w:rsid w:val="00EC4156"/>
    <w:rsid w:val="00EC6663"/>
    <w:rsid w:val="00EC7438"/>
    <w:rsid w:val="00EC7861"/>
    <w:rsid w:val="00EC7F90"/>
    <w:rsid w:val="00ED33C2"/>
    <w:rsid w:val="00ED3A98"/>
    <w:rsid w:val="00ED3D35"/>
    <w:rsid w:val="00ED5071"/>
    <w:rsid w:val="00ED66D3"/>
    <w:rsid w:val="00ED72F6"/>
    <w:rsid w:val="00ED7DD0"/>
    <w:rsid w:val="00ED7FA8"/>
    <w:rsid w:val="00EE0BA2"/>
    <w:rsid w:val="00EE15EB"/>
    <w:rsid w:val="00EE1A2D"/>
    <w:rsid w:val="00EE1B48"/>
    <w:rsid w:val="00EE2B5E"/>
    <w:rsid w:val="00EF021D"/>
    <w:rsid w:val="00EF1193"/>
    <w:rsid w:val="00EF23BA"/>
    <w:rsid w:val="00EF52A0"/>
    <w:rsid w:val="00EF6C67"/>
    <w:rsid w:val="00EF7E03"/>
    <w:rsid w:val="00F00439"/>
    <w:rsid w:val="00F00574"/>
    <w:rsid w:val="00F04569"/>
    <w:rsid w:val="00F07551"/>
    <w:rsid w:val="00F10432"/>
    <w:rsid w:val="00F13E59"/>
    <w:rsid w:val="00F15C07"/>
    <w:rsid w:val="00F15D3A"/>
    <w:rsid w:val="00F2182F"/>
    <w:rsid w:val="00F23502"/>
    <w:rsid w:val="00F251CA"/>
    <w:rsid w:val="00F25751"/>
    <w:rsid w:val="00F25D64"/>
    <w:rsid w:val="00F26E38"/>
    <w:rsid w:val="00F30301"/>
    <w:rsid w:val="00F3034F"/>
    <w:rsid w:val="00F32519"/>
    <w:rsid w:val="00F34FDB"/>
    <w:rsid w:val="00F37F98"/>
    <w:rsid w:val="00F432AA"/>
    <w:rsid w:val="00F47E78"/>
    <w:rsid w:val="00F5004B"/>
    <w:rsid w:val="00F52561"/>
    <w:rsid w:val="00F54F4F"/>
    <w:rsid w:val="00F56D14"/>
    <w:rsid w:val="00F60057"/>
    <w:rsid w:val="00F60A00"/>
    <w:rsid w:val="00F61263"/>
    <w:rsid w:val="00F65A0E"/>
    <w:rsid w:val="00F66D3C"/>
    <w:rsid w:val="00F670F7"/>
    <w:rsid w:val="00F70498"/>
    <w:rsid w:val="00F723AA"/>
    <w:rsid w:val="00F81A41"/>
    <w:rsid w:val="00F8252C"/>
    <w:rsid w:val="00F825B7"/>
    <w:rsid w:val="00F843FA"/>
    <w:rsid w:val="00F85E37"/>
    <w:rsid w:val="00F90B21"/>
    <w:rsid w:val="00F91BA8"/>
    <w:rsid w:val="00F965D8"/>
    <w:rsid w:val="00FA385E"/>
    <w:rsid w:val="00FA4240"/>
    <w:rsid w:val="00FA49AC"/>
    <w:rsid w:val="00FA635E"/>
    <w:rsid w:val="00FA6C3F"/>
    <w:rsid w:val="00FA7C6A"/>
    <w:rsid w:val="00FB38D2"/>
    <w:rsid w:val="00FB625B"/>
    <w:rsid w:val="00FB721E"/>
    <w:rsid w:val="00FC1439"/>
    <w:rsid w:val="00FC250F"/>
    <w:rsid w:val="00FC2EE9"/>
    <w:rsid w:val="00FC341F"/>
    <w:rsid w:val="00FC3ED0"/>
    <w:rsid w:val="00FC53A4"/>
    <w:rsid w:val="00FD06AB"/>
    <w:rsid w:val="00FD2B4D"/>
    <w:rsid w:val="00FD4995"/>
    <w:rsid w:val="00FE63DF"/>
    <w:rsid w:val="00FE7029"/>
    <w:rsid w:val="00FF1CD5"/>
    <w:rsid w:val="00FF25BC"/>
    <w:rsid w:val="00FF308E"/>
    <w:rsid w:val="00FF3DFB"/>
    <w:rsid w:val="00FF3EE6"/>
    <w:rsid w:val="00FF5550"/>
    <w:rsid w:val="00FF68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C21F8"/>
  <w15:docId w15:val="{29EC78ED-DADB-4CDC-BC0D-373064531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FA7"/>
    <w:pPr>
      <w:spacing w:after="0" w:line="320" w:lineRule="exact"/>
    </w:pPr>
    <w:rPr>
      <w:rFonts w:ascii="Calibri" w:eastAsia="Times New Roman" w:hAnsi="Calibri" w:cs="Courier New"/>
      <w:color w:val="000000"/>
      <w:spacing w:val="-20"/>
      <w:sz w:val="26"/>
      <w:szCs w:val="20"/>
    </w:rPr>
  </w:style>
  <w:style w:type="paragraph" w:styleId="Heading1">
    <w:name w:val="heading 1"/>
    <w:basedOn w:val="Normal"/>
    <w:next w:val="Normal"/>
    <w:link w:val="Heading1Char"/>
    <w:uiPriority w:val="9"/>
    <w:qFormat/>
    <w:rsid w:val="009A13F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E17FF4"/>
    <w:pPr>
      <w:keepNext/>
      <w:keepLines/>
      <w:spacing w:before="200"/>
      <w:outlineLvl w:val="1"/>
    </w:pPr>
    <w:rPr>
      <w:rFonts w:asciiTheme="majorHAnsi" w:eastAsiaTheme="majorEastAsia" w:hAnsiTheme="majorHAnsi" w:cstheme="majorBidi"/>
      <w:b/>
      <w:bCs/>
      <w:color w:val="5B9BD5" w:themeColor="accent1"/>
      <w:szCs w:val="26"/>
    </w:rPr>
  </w:style>
  <w:style w:type="paragraph" w:styleId="Heading3">
    <w:name w:val="heading 3"/>
    <w:basedOn w:val="Normal"/>
    <w:next w:val="Normal"/>
    <w:link w:val="Heading3Char"/>
    <w:uiPriority w:val="9"/>
    <w:semiHidden/>
    <w:unhideWhenUsed/>
    <w:qFormat/>
    <w:rsid w:val="00BF2D05"/>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aliases w:val="SubTopic Label"/>
    <w:basedOn w:val="Normal"/>
    <w:next w:val="Normal"/>
    <w:link w:val="Heading4Char"/>
    <w:qFormat/>
    <w:rsid w:val="009D0224"/>
    <w:pPr>
      <w:spacing w:line="240" w:lineRule="auto"/>
      <w:outlineLvl w:val="3"/>
    </w:pPr>
    <w:rPr>
      <w:rFonts w:ascii="Arial" w:hAnsi="Arial" w:cs="Times New Roman"/>
      <w:b/>
      <w:bCs/>
      <w:color w:val="auto"/>
      <w:spacing w:val="0"/>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3F5"/>
    <w:rPr>
      <w:rFonts w:asciiTheme="majorHAnsi" w:eastAsiaTheme="majorEastAsia" w:hAnsiTheme="majorHAnsi" w:cstheme="majorBidi"/>
      <w:b/>
      <w:bCs/>
      <w:color w:val="2E74B5" w:themeColor="accent1" w:themeShade="BF"/>
      <w:spacing w:val="-20"/>
      <w:sz w:val="28"/>
      <w:szCs w:val="28"/>
    </w:rPr>
  </w:style>
  <w:style w:type="character" w:customStyle="1" w:styleId="Heading2Char">
    <w:name w:val="Heading 2 Char"/>
    <w:basedOn w:val="DefaultParagraphFont"/>
    <w:link w:val="Heading2"/>
    <w:uiPriority w:val="9"/>
    <w:semiHidden/>
    <w:rsid w:val="00E17FF4"/>
    <w:rPr>
      <w:rFonts w:asciiTheme="majorHAnsi" w:eastAsiaTheme="majorEastAsia" w:hAnsiTheme="majorHAnsi" w:cstheme="majorBidi"/>
      <w:b/>
      <w:bCs/>
      <w:color w:val="5B9BD5" w:themeColor="accent1"/>
      <w:spacing w:val="-20"/>
      <w:sz w:val="26"/>
      <w:szCs w:val="26"/>
    </w:rPr>
  </w:style>
  <w:style w:type="character" w:customStyle="1" w:styleId="Heading3Char">
    <w:name w:val="Heading 3 Char"/>
    <w:basedOn w:val="DefaultParagraphFont"/>
    <w:link w:val="Heading3"/>
    <w:uiPriority w:val="9"/>
    <w:semiHidden/>
    <w:rsid w:val="00BF2D05"/>
    <w:rPr>
      <w:rFonts w:asciiTheme="majorHAnsi" w:eastAsiaTheme="majorEastAsia" w:hAnsiTheme="majorHAnsi" w:cstheme="majorBidi"/>
      <w:b/>
      <w:bCs/>
      <w:color w:val="5B9BD5" w:themeColor="accent1"/>
      <w:spacing w:val="-20"/>
      <w:sz w:val="26"/>
      <w:szCs w:val="20"/>
    </w:rPr>
  </w:style>
  <w:style w:type="character" w:customStyle="1" w:styleId="Heading4Char">
    <w:name w:val="Heading 4 Char"/>
    <w:aliases w:val="SubTopic Label Char"/>
    <w:basedOn w:val="DefaultParagraphFont"/>
    <w:link w:val="Heading4"/>
    <w:rsid w:val="009D0224"/>
    <w:rPr>
      <w:rFonts w:ascii="Arial" w:eastAsia="Times New Roman" w:hAnsi="Arial" w:cs="Times New Roman"/>
      <w:b/>
      <w:bCs/>
      <w:sz w:val="20"/>
      <w:szCs w:val="28"/>
    </w:rPr>
  </w:style>
  <w:style w:type="paragraph" w:styleId="Header">
    <w:name w:val="header"/>
    <w:basedOn w:val="Normal"/>
    <w:link w:val="HeaderChar"/>
    <w:uiPriority w:val="99"/>
    <w:unhideWhenUsed/>
    <w:rsid w:val="00ED33C2"/>
    <w:pPr>
      <w:tabs>
        <w:tab w:val="center" w:pos="4680"/>
        <w:tab w:val="right" w:pos="9360"/>
      </w:tabs>
      <w:spacing w:line="240" w:lineRule="auto"/>
    </w:pPr>
  </w:style>
  <w:style w:type="character" w:customStyle="1" w:styleId="HeaderChar">
    <w:name w:val="Header Char"/>
    <w:basedOn w:val="DefaultParagraphFont"/>
    <w:link w:val="Header"/>
    <w:uiPriority w:val="99"/>
    <w:rsid w:val="00ED33C2"/>
  </w:style>
  <w:style w:type="paragraph" w:styleId="Footer">
    <w:name w:val="footer"/>
    <w:basedOn w:val="Normal"/>
    <w:link w:val="FooterChar"/>
    <w:uiPriority w:val="99"/>
    <w:unhideWhenUsed/>
    <w:rsid w:val="00ED33C2"/>
    <w:pPr>
      <w:tabs>
        <w:tab w:val="center" w:pos="4680"/>
        <w:tab w:val="right" w:pos="9360"/>
      </w:tabs>
      <w:spacing w:line="240" w:lineRule="auto"/>
    </w:pPr>
  </w:style>
  <w:style w:type="character" w:customStyle="1" w:styleId="FooterChar">
    <w:name w:val="Footer Char"/>
    <w:basedOn w:val="DefaultParagraphFont"/>
    <w:link w:val="Footer"/>
    <w:uiPriority w:val="99"/>
    <w:rsid w:val="00ED33C2"/>
  </w:style>
  <w:style w:type="paragraph" w:styleId="PlainText">
    <w:name w:val="Plain Text"/>
    <w:aliases w:val="Char, Char"/>
    <w:basedOn w:val="Normal"/>
    <w:link w:val="PlainTextChar"/>
    <w:unhideWhenUsed/>
    <w:rsid w:val="00606E33"/>
    <w:pPr>
      <w:spacing w:line="240" w:lineRule="auto"/>
    </w:pPr>
    <w:rPr>
      <w:rFonts w:ascii="Consolas" w:hAnsi="Consolas"/>
      <w:sz w:val="21"/>
      <w:szCs w:val="21"/>
    </w:rPr>
  </w:style>
  <w:style w:type="character" w:customStyle="1" w:styleId="PlainTextChar">
    <w:name w:val="Plain Text Char"/>
    <w:aliases w:val="Char Char, Char Char"/>
    <w:basedOn w:val="DefaultParagraphFont"/>
    <w:link w:val="PlainText"/>
    <w:rsid w:val="00606E33"/>
    <w:rPr>
      <w:rFonts w:ascii="Consolas" w:hAnsi="Consolas"/>
      <w:sz w:val="21"/>
      <w:szCs w:val="21"/>
    </w:rPr>
  </w:style>
  <w:style w:type="paragraph" w:styleId="Title">
    <w:name w:val="Title"/>
    <w:basedOn w:val="Normal"/>
    <w:next w:val="Normal"/>
    <w:link w:val="TitleChar"/>
    <w:uiPriority w:val="10"/>
    <w:qFormat/>
    <w:rsid w:val="00B806E0"/>
    <w:pPr>
      <w:spacing w:after="300" w:line="960" w:lineRule="exact"/>
      <w:contextualSpacing/>
    </w:pPr>
    <w:rPr>
      <w:rFonts w:ascii="Helvetica LT Std Light" w:eastAsiaTheme="majorEastAsia" w:hAnsi="Helvetica LT Std Light" w:cstheme="majorBidi"/>
      <w:color w:val="323E4F" w:themeColor="text2" w:themeShade="BF"/>
      <w:spacing w:val="5"/>
      <w:kern w:val="28"/>
      <w:sz w:val="96"/>
      <w:szCs w:val="96"/>
    </w:rPr>
  </w:style>
  <w:style w:type="character" w:customStyle="1" w:styleId="TitleChar">
    <w:name w:val="Title Char"/>
    <w:basedOn w:val="DefaultParagraphFont"/>
    <w:link w:val="Title"/>
    <w:uiPriority w:val="10"/>
    <w:rsid w:val="00B806E0"/>
    <w:rPr>
      <w:rFonts w:ascii="Helvetica LT Std Light" w:eastAsiaTheme="majorEastAsia" w:hAnsi="Helvetica LT Std Light" w:cstheme="majorBidi"/>
      <w:color w:val="323E4F" w:themeColor="text2" w:themeShade="BF"/>
      <w:spacing w:val="5"/>
      <w:kern w:val="28"/>
      <w:sz w:val="96"/>
      <w:szCs w:val="96"/>
    </w:rPr>
  </w:style>
  <w:style w:type="table" w:styleId="TableGrid">
    <w:name w:val="Table Grid"/>
    <w:basedOn w:val="TableNormal"/>
    <w:uiPriority w:val="59"/>
    <w:rsid w:val="00606E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06E33"/>
  </w:style>
  <w:style w:type="paragraph" w:customStyle="1" w:styleId="Note">
    <w:name w:val="Note"/>
    <w:basedOn w:val="Normal"/>
    <w:qFormat/>
    <w:rsid w:val="00606E33"/>
    <w:pPr>
      <w:spacing w:line="240" w:lineRule="auto"/>
    </w:pPr>
    <w:rPr>
      <w:rFonts w:ascii="Helvetica LT Std Light" w:hAnsi="Helvetica LT Std Light" w:cs="Times New Roman"/>
      <w:sz w:val="24"/>
    </w:rPr>
  </w:style>
  <w:style w:type="table" w:styleId="TableContemporary">
    <w:name w:val="Table Contemporary"/>
    <w:basedOn w:val="TableNormal"/>
    <w:rsid w:val="00606E33"/>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uiPriority w:val="99"/>
    <w:semiHidden/>
    <w:unhideWhenUsed/>
    <w:rsid w:val="00606E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E33"/>
    <w:rPr>
      <w:rFonts w:ascii="Tahoma" w:hAnsi="Tahoma" w:cs="Tahoma"/>
      <w:sz w:val="16"/>
      <w:szCs w:val="16"/>
    </w:rPr>
  </w:style>
  <w:style w:type="paragraph" w:customStyle="1" w:styleId="HeadingTopicTitle">
    <w:name w:val="Heading_Topic Title"/>
    <w:basedOn w:val="Normal"/>
    <w:link w:val="HeadingTopicTitleChar"/>
    <w:qFormat/>
    <w:rsid w:val="00EF1193"/>
    <w:pPr>
      <w:pBdr>
        <w:bottom w:val="single" w:sz="4" w:space="1" w:color="A6A6A6"/>
      </w:pBdr>
      <w:spacing w:before="120" w:after="360" w:line="240" w:lineRule="auto"/>
      <w:outlineLvl w:val="2"/>
    </w:pPr>
    <w:rPr>
      <w:rFonts w:ascii="Calibri Light" w:hAnsi="Calibri Light" w:cs="Arial"/>
      <w:b/>
      <w:bCs/>
      <w:color w:val="595959"/>
      <w:sz w:val="52"/>
      <w:szCs w:val="26"/>
    </w:rPr>
  </w:style>
  <w:style w:type="character" w:customStyle="1" w:styleId="HeadingTopicTitleChar">
    <w:name w:val="Heading_Topic Title Char"/>
    <w:basedOn w:val="DefaultParagraphFont"/>
    <w:link w:val="HeadingTopicTitle"/>
    <w:rsid w:val="00C340AC"/>
    <w:rPr>
      <w:rFonts w:ascii="Calibri Light" w:eastAsia="Times New Roman" w:hAnsi="Calibri Light" w:cs="Arial"/>
      <w:b/>
      <w:bCs/>
      <w:color w:val="595959"/>
      <w:spacing w:val="-20"/>
      <w:sz w:val="52"/>
      <w:szCs w:val="26"/>
    </w:rPr>
  </w:style>
  <w:style w:type="paragraph" w:customStyle="1" w:styleId="HeadingSubtopic">
    <w:name w:val="Heading_Subtopic"/>
    <w:basedOn w:val="HeadingFirstColumn"/>
    <w:qFormat/>
    <w:rsid w:val="001357AB"/>
    <w:rPr>
      <w:sz w:val="28"/>
    </w:rPr>
  </w:style>
  <w:style w:type="paragraph" w:customStyle="1" w:styleId="HeadingFirstColumn">
    <w:name w:val="Heading_FirstColumn"/>
    <w:basedOn w:val="Normal"/>
    <w:link w:val="HeadingFirstColumnChar"/>
    <w:qFormat/>
    <w:rsid w:val="00BB0B7F"/>
    <w:rPr>
      <w:b/>
      <w:i/>
      <w:sz w:val="32"/>
    </w:rPr>
  </w:style>
  <w:style w:type="paragraph" w:styleId="ListParagraph">
    <w:name w:val="List Paragraph"/>
    <w:basedOn w:val="Normal"/>
    <w:link w:val="ListParagraphChar"/>
    <w:uiPriority w:val="34"/>
    <w:qFormat/>
    <w:rsid w:val="003C02DD"/>
    <w:pPr>
      <w:ind w:left="720"/>
      <w:contextualSpacing/>
    </w:pPr>
  </w:style>
  <w:style w:type="paragraph" w:customStyle="1" w:styleId="Tabletext">
    <w:name w:val="Tabletext"/>
    <w:basedOn w:val="Normal"/>
    <w:qFormat/>
    <w:rsid w:val="003C02DD"/>
    <w:rPr>
      <w:sz w:val="22"/>
    </w:rPr>
  </w:style>
  <w:style w:type="character" w:styleId="CommentReference">
    <w:name w:val="annotation reference"/>
    <w:basedOn w:val="DefaultParagraphFont"/>
    <w:uiPriority w:val="99"/>
    <w:unhideWhenUsed/>
    <w:rsid w:val="00525EE4"/>
    <w:rPr>
      <w:sz w:val="16"/>
      <w:szCs w:val="16"/>
    </w:rPr>
  </w:style>
  <w:style w:type="paragraph" w:styleId="CommentText">
    <w:name w:val="annotation text"/>
    <w:basedOn w:val="Normal"/>
    <w:link w:val="CommentTextChar"/>
    <w:uiPriority w:val="99"/>
    <w:unhideWhenUsed/>
    <w:rsid w:val="00525EE4"/>
    <w:pPr>
      <w:spacing w:after="200" w:line="240" w:lineRule="auto"/>
    </w:pPr>
    <w:rPr>
      <w:rFonts w:asciiTheme="minorHAnsi" w:eastAsiaTheme="minorHAnsi" w:hAnsiTheme="minorHAnsi" w:cstheme="minorBidi"/>
      <w:color w:val="auto"/>
      <w:sz w:val="20"/>
    </w:rPr>
  </w:style>
  <w:style w:type="character" w:customStyle="1" w:styleId="CommentTextChar">
    <w:name w:val="Comment Text Char"/>
    <w:basedOn w:val="DefaultParagraphFont"/>
    <w:link w:val="CommentText"/>
    <w:uiPriority w:val="99"/>
    <w:rsid w:val="00525EE4"/>
    <w:rPr>
      <w:sz w:val="20"/>
      <w:szCs w:val="20"/>
    </w:rPr>
  </w:style>
  <w:style w:type="paragraph" w:styleId="CommentSubject">
    <w:name w:val="annotation subject"/>
    <w:basedOn w:val="CommentText"/>
    <w:next w:val="CommentText"/>
    <w:link w:val="CommentSubjectChar"/>
    <w:uiPriority w:val="99"/>
    <w:semiHidden/>
    <w:unhideWhenUsed/>
    <w:rsid w:val="001C3504"/>
    <w:pPr>
      <w:spacing w:after="0"/>
    </w:pPr>
    <w:rPr>
      <w:rFonts w:ascii="Calibri" w:eastAsia="Times New Roman" w:hAnsi="Calibri" w:cs="Courier New"/>
      <w:b/>
      <w:bCs/>
      <w:color w:val="000000"/>
    </w:rPr>
  </w:style>
  <w:style w:type="character" w:customStyle="1" w:styleId="CommentSubjectChar">
    <w:name w:val="Comment Subject Char"/>
    <w:basedOn w:val="CommentTextChar"/>
    <w:link w:val="CommentSubject"/>
    <w:uiPriority w:val="99"/>
    <w:semiHidden/>
    <w:rsid w:val="001C3504"/>
    <w:rPr>
      <w:rFonts w:ascii="Calibri" w:eastAsia="Times New Roman" w:hAnsi="Calibri" w:cs="Courier New"/>
      <w:b/>
      <w:bCs/>
      <w:color w:val="000000"/>
      <w:sz w:val="20"/>
      <w:szCs w:val="20"/>
    </w:rPr>
  </w:style>
  <w:style w:type="paragraph" w:styleId="Revision">
    <w:name w:val="Revision"/>
    <w:hidden/>
    <w:uiPriority w:val="99"/>
    <w:semiHidden/>
    <w:rsid w:val="001C3504"/>
    <w:pPr>
      <w:spacing w:after="0" w:line="240" w:lineRule="auto"/>
    </w:pPr>
    <w:rPr>
      <w:rFonts w:ascii="Calibri" w:eastAsia="Times New Roman" w:hAnsi="Calibri" w:cs="Courier New"/>
      <w:color w:val="000000"/>
      <w:sz w:val="26"/>
      <w:szCs w:val="20"/>
    </w:rPr>
  </w:style>
  <w:style w:type="paragraph" w:customStyle="1" w:styleId="tabletext0">
    <w:name w:val="tabletext"/>
    <w:basedOn w:val="Normal"/>
    <w:rsid w:val="00825312"/>
    <w:pPr>
      <w:spacing w:before="30" w:after="30" w:line="240" w:lineRule="auto"/>
    </w:pPr>
    <w:rPr>
      <w:rFonts w:cs="Arial"/>
      <w:color w:val="auto"/>
      <w:sz w:val="22"/>
    </w:rPr>
  </w:style>
  <w:style w:type="paragraph" w:styleId="NormalWeb">
    <w:name w:val="Normal (Web)"/>
    <w:basedOn w:val="Normal"/>
    <w:uiPriority w:val="99"/>
    <w:unhideWhenUsed/>
    <w:rsid w:val="00421A54"/>
    <w:pPr>
      <w:spacing w:before="100" w:beforeAutospacing="1" w:after="100" w:afterAutospacing="1" w:line="240" w:lineRule="auto"/>
    </w:pPr>
    <w:rPr>
      <w:rFonts w:ascii="Times New Roman" w:hAnsi="Times New Roman" w:cs="Times New Roman"/>
      <w:color w:val="auto"/>
      <w:spacing w:val="0"/>
      <w:sz w:val="24"/>
      <w:szCs w:val="24"/>
    </w:rPr>
  </w:style>
  <w:style w:type="paragraph" w:styleId="ListBullet">
    <w:name w:val="List Bullet"/>
    <w:basedOn w:val="Normal"/>
    <w:uiPriority w:val="99"/>
    <w:unhideWhenUsed/>
    <w:rsid w:val="00C567CC"/>
    <w:pPr>
      <w:numPr>
        <w:numId w:val="8"/>
      </w:numPr>
      <w:spacing w:line="240" w:lineRule="auto"/>
      <w:contextualSpacing/>
    </w:pPr>
    <w:rPr>
      <w:rFonts w:cs="Times New Roman"/>
      <w:color w:val="auto"/>
      <w:spacing w:val="0"/>
      <w:sz w:val="22"/>
    </w:rPr>
  </w:style>
  <w:style w:type="paragraph" w:customStyle="1" w:styleId="BulletIndent1">
    <w:name w:val="Bullet Indent 1"/>
    <w:basedOn w:val="Normal"/>
    <w:link w:val="BulletIndent1Char"/>
    <w:rsid w:val="00A212D3"/>
    <w:pPr>
      <w:numPr>
        <w:numId w:val="9"/>
      </w:numPr>
      <w:tabs>
        <w:tab w:val="left" w:pos="432"/>
      </w:tabs>
      <w:spacing w:line="240" w:lineRule="auto"/>
    </w:pPr>
    <w:rPr>
      <w:rFonts w:ascii="Times New Roman" w:hAnsi="Times New Roman" w:cs="Times New Roman"/>
      <w:color w:val="auto"/>
      <w:spacing w:val="0"/>
      <w:sz w:val="24"/>
    </w:rPr>
  </w:style>
  <w:style w:type="character" w:customStyle="1" w:styleId="BulletIndent1Char">
    <w:name w:val="Bullet Indent 1 Char"/>
    <w:link w:val="BulletIndent1"/>
    <w:locked/>
    <w:rsid w:val="00B51A93"/>
    <w:rPr>
      <w:rFonts w:ascii="Times New Roman" w:eastAsia="Times New Roman" w:hAnsi="Times New Roman" w:cs="Times New Roman"/>
      <w:sz w:val="24"/>
      <w:szCs w:val="20"/>
    </w:rPr>
  </w:style>
  <w:style w:type="character" w:styleId="Hyperlink">
    <w:name w:val="Hyperlink"/>
    <w:basedOn w:val="DefaultParagraphFont"/>
    <w:uiPriority w:val="99"/>
    <w:unhideWhenUsed/>
    <w:rsid w:val="00E37CBE"/>
    <w:rPr>
      <w:color w:val="0563C1" w:themeColor="hyperlink"/>
      <w:u w:val="single"/>
    </w:rPr>
  </w:style>
  <w:style w:type="character" w:styleId="FollowedHyperlink">
    <w:name w:val="FollowedHyperlink"/>
    <w:basedOn w:val="DefaultParagraphFont"/>
    <w:uiPriority w:val="99"/>
    <w:semiHidden/>
    <w:unhideWhenUsed/>
    <w:rsid w:val="00E37CBE"/>
    <w:rPr>
      <w:color w:val="954F72" w:themeColor="followedHyperlink"/>
      <w:u w:val="single"/>
    </w:rPr>
  </w:style>
  <w:style w:type="paragraph" w:styleId="TOC2">
    <w:name w:val="toc 2"/>
    <w:basedOn w:val="Normal"/>
    <w:autoRedefine/>
    <w:uiPriority w:val="39"/>
    <w:rsid w:val="00231C3E"/>
    <w:pPr>
      <w:tabs>
        <w:tab w:val="right" w:leader="dot" w:pos="9350"/>
      </w:tabs>
      <w:spacing w:after="100"/>
      <w:ind w:left="216"/>
    </w:pPr>
    <w:rPr>
      <w:rFonts w:cs="Calibri"/>
      <w:color w:val="auto"/>
    </w:rPr>
  </w:style>
  <w:style w:type="paragraph" w:styleId="TOC3">
    <w:name w:val="toc 3"/>
    <w:basedOn w:val="Normal"/>
    <w:next w:val="Normal"/>
    <w:autoRedefine/>
    <w:uiPriority w:val="39"/>
    <w:unhideWhenUsed/>
    <w:rsid w:val="00231C3E"/>
    <w:pPr>
      <w:tabs>
        <w:tab w:val="right" w:leader="dot" w:pos="9350"/>
      </w:tabs>
      <w:spacing w:after="100"/>
      <w:ind w:left="520"/>
    </w:pPr>
  </w:style>
  <w:style w:type="paragraph" w:styleId="TOC5">
    <w:name w:val="toc 5"/>
    <w:basedOn w:val="Normal"/>
    <w:next w:val="Normal"/>
    <w:autoRedefine/>
    <w:uiPriority w:val="39"/>
    <w:rsid w:val="009D0224"/>
    <w:pPr>
      <w:spacing w:line="240" w:lineRule="auto"/>
      <w:ind w:left="960"/>
    </w:pPr>
    <w:rPr>
      <w:rFonts w:ascii="Times New Roman" w:hAnsi="Times New Roman" w:cs="Times New Roman"/>
      <w:color w:val="auto"/>
      <w:spacing w:val="0"/>
      <w:sz w:val="24"/>
    </w:rPr>
  </w:style>
  <w:style w:type="paragraph" w:styleId="TOC9">
    <w:name w:val="toc 9"/>
    <w:basedOn w:val="Normal"/>
    <w:next w:val="Normal"/>
    <w:autoRedefine/>
    <w:uiPriority w:val="39"/>
    <w:unhideWhenUsed/>
    <w:rsid w:val="003156B3"/>
    <w:pPr>
      <w:spacing w:after="100"/>
      <w:ind w:left="2080"/>
    </w:pPr>
  </w:style>
  <w:style w:type="table" w:customStyle="1" w:styleId="TableGrid1">
    <w:name w:val="Table Grid1"/>
    <w:basedOn w:val="TableNormal"/>
    <w:next w:val="TableGrid"/>
    <w:uiPriority w:val="59"/>
    <w:rsid w:val="00001F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31C3E"/>
    <w:pPr>
      <w:tabs>
        <w:tab w:val="right" w:leader="dot" w:pos="9350"/>
      </w:tabs>
      <w:spacing w:after="100"/>
    </w:pPr>
  </w:style>
  <w:style w:type="paragraph" w:customStyle="1" w:styleId="ActivityHeading">
    <w:name w:val="Activity Heading"/>
    <w:basedOn w:val="HeadingTopicTitle"/>
    <w:link w:val="ActivityHeadingChar"/>
    <w:qFormat/>
    <w:rsid w:val="00C340AC"/>
  </w:style>
  <w:style w:type="character" w:customStyle="1" w:styleId="ActivityHeadingChar">
    <w:name w:val="Activity Heading Char"/>
    <w:basedOn w:val="HeadingTopicTitleChar"/>
    <w:link w:val="ActivityHeading"/>
    <w:rsid w:val="00C340AC"/>
    <w:rPr>
      <w:rFonts w:ascii="Calibri Light" w:eastAsia="Times New Roman" w:hAnsi="Calibri Light" w:cs="Arial"/>
      <w:b/>
      <w:bCs/>
      <w:color w:val="595959"/>
      <w:spacing w:val="-20"/>
      <w:sz w:val="52"/>
      <w:szCs w:val="26"/>
    </w:rPr>
  </w:style>
  <w:style w:type="paragraph" w:styleId="TOC4">
    <w:name w:val="toc 4"/>
    <w:basedOn w:val="Normal"/>
    <w:next w:val="Normal"/>
    <w:autoRedefine/>
    <w:uiPriority w:val="39"/>
    <w:unhideWhenUsed/>
    <w:rsid w:val="009A4A0A"/>
    <w:pPr>
      <w:spacing w:after="100" w:line="276" w:lineRule="auto"/>
      <w:ind w:left="660"/>
    </w:pPr>
    <w:rPr>
      <w:rFonts w:asciiTheme="minorHAnsi" w:eastAsiaTheme="minorEastAsia" w:hAnsiTheme="minorHAnsi" w:cstheme="minorBidi"/>
      <w:color w:val="auto"/>
      <w:spacing w:val="0"/>
      <w:sz w:val="22"/>
      <w:szCs w:val="22"/>
    </w:rPr>
  </w:style>
  <w:style w:type="paragraph" w:styleId="TOC6">
    <w:name w:val="toc 6"/>
    <w:basedOn w:val="Normal"/>
    <w:next w:val="Normal"/>
    <w:autoRedefine/>
    <w:uiPriority w:val="39"/>
    <w:unhideWhenUsed/>
    <w:rsid w:val="009A4A0A"/>
    <w:pPr>
      <w:spacing w:after="100" w:line="276" w:lineRule="auto"/>
      <w:ind w:left="1100"/>
    </w:pPr>
    <w:rPr>
      <w:rFonts w:asciiTheme="minorHAnsi" w:eastAsiaTheme="minorEastAsia" w:hAnsiTheme="minorHAnsi" w:cstheme="minorBidi"/>
      <w:color w:val="auto"/>
      <w:spacing w:val="0"/>
      <w:sz w:val="22"/>
      <w:szCs w:val="22"/>
    </w:rPr>
  </w:style>
  <w:style w:type="paragraph" w:styleId="TOC7">
    <w:name w:val="toc 7"/>
    <w:basedOn w:val="Normal"/>
    <w:next w:val="Normal"/>
    <w:autoRedefine/>
    <w:uiPriority w:val="39"/>
    <w:unhideWhenUsed/>
    <w:rsid w:val="009A4A0A"/>
    <w:pPr>
      <w:spacing w:after="100" w:line="276" w:lineRule="auto"/>
      <w:ind w:left="1320"/>
    </w:pPr>
    <w:rPr>
      <w:rFonts w:asciiTheme="minorHAnsi" w:eastAsiaTheme="minorEastAsia" w:hAnsiTheme="minorHAnsi" w:cstheme="minorBidi"/>
      <w:color w:val="auto"/>
      <w:spacing w:val="0"/>
      <w:sz w:val="22"/>
      <w:szCs w:val="22"/>
    </w:rPr>
  </w:style>
  <w:style w:type="paragraph" w:styleId="TOC8">
    <w:name w:val="toc 8"/>
    <w:basedOn w:val="Normal"/>
    <w:next w:val="Normal"/>
    <w:autoRedefine/>
    <w:uiPriority w:val="39"/>
    <w:unhideWhenUsed/>
    <w:rsid w:val="009A4A0A"/>
    <w:pPr>
      <w:spacing w:after="100" w:line="276" w:lineRule="auto"/>
      <w:ind w:left="1540"/>
    </w:pPr>
    <w:rPr>
      <w:rFonts w:asciiTheme="minorHAnsi" w:eastAsiaTheme="minorEastAsia" w:hAnsiTheme="minorHAnsi" w:cstheme="minorBidi"/>
      <w:color w:val="auto"/>
      <w:spacing w:val="0"/>
      <w:sz w:val="22"/>
      <w:szCs w:val="22"/>
    </w:rPr>
  </w:style>
  <w:style w:type="paragraph" w:customStyle="1" w:styleId="SlideHeader">
    <w:name w:val="Slide Header"/>
    <w:basedOn w:val="HeadingFirstColumn"/>
    <w:link w:val="SlideHeaderChar"/>
    <w:autoRedefine/>
    <w:qFormat/>
    <w:rsid w:val="00C650A3"/>
    <w:pPr>
      <w:numPr>
        <w:numId w:val="39"/>
      </w:numPr>
      <w:shd w:val="solid" w:color="auto" w:fill="A6A6A6" w:themeFill="background1" w:themeFillShade="A6"/>
      <w:jc w:val="center"/>
    </w:pPr>
    <w:rPr>
      <w:rFonts w:asciiTheme="minorHAnsi" w:hAnsiTheme="minorHAnsi"/>
      <w:b w:val="0"/>
      <w:i w:val="0"/>
      <w:color w:val="FFFFFF" w:themeColor="background1"/>
      <w:sz w:val="26"/>
    </w:rPr>
  </w:style>
  <w:style w:type="character" w:customStyle="1" w:styleId="ListParagraphChar">
    <w:name w:val="List Paragraph Char"/>
    <w:basedOn w:val="DefaultParagraphFont"/>
    <w:link w:val="ListParagraph"/>
    <w:uiPriority w:val="34"/>
    <w:rsid w:val="004C0179"/>
    <w:rPr>
      <w:rFonts w:ascii="Calibri" w:eastAsia="Times New Roman" w:hAnsi="Calibri" w:cs="Courier New"/>
      <w:color w:val="000000"/>
      <w:spacing w:val="-20"/>
      <w:sz w:val="26"/>
      <w:szCs w:val="20"/>
    </w:rPr>
  </w:style>
  <w:style w:type="character" w:customStyle="1" w:styleId="HeadingFirstColumnChar">
    <w:name w:val="Heading_FirstColumn Char"/>
    <w:basedOn w:val="DefaultParagraphFont"/>
    <w:link w:val="HeadingFirstColumn"/>
    <w:rsid w:val="005D280B"/>
    <w:rPr>
      <w:rFonts w:ascii="Calibri" w:eastAsia="Times New Roman" w:hAnsi="Calibri" w:cs="Courier New"/>
      <w:b/>
      <w:i/>
      <w:color w:val="000000"/>
      <w:spacing w:val="-20"/>
      <w:sz w:val="32"/>
      <w:szCs w:val="20"/>
    </w:rPr>
  </w:style>
  <w:style w:type="character" w:customStyle="1" w:styleId="SlideHeaderChar">
    <w:name w:val="Slide Header Char"/>
    <w:basedOn w:val="HeadingFirstColumnChar"/>
    <w:link w:val="SlideHeader"/>
    <w:rsid w:val="00C650A3"/>
    <w:rPr>
      <w:rFonts w:ascii="Calibri" w:eastAsia="Times New Roman" w:hAnsi="Calibri" w:cs="Courier New"/>
      <w:b/>
      <w:i/>
      <w:color w:val="FFFFFF" w:themeColor="background1"/>
      <w:spacing w:val="-20"/>
      <w:sz w:val="26"/>
      <w:szCs w:val="20"/>
      <w:shd w:val="solid" w:color="auto" w:fill="A6A6A6" w:themeFill="background1" w:themeFillShade="A6"/>
    </w:rPr>
  </w:style>
  <w:style w:type="paragraph" w:styleId="NoSpacing">
    <w:name w:val="No Spacing"/>
    <w:uiPriority w:val="1"/>
    <w:qFormat/>
    <w:rsid w:val="004C0179"/>
    <w:pPr>
      <w:spacing w:after="0" w:line="240" w:lineRule="auto"/>
    </w:pPr>
    <w:rPr>
      <w:rFonts w:ascii="Calibri" w:eastAsia="Times New Roman" w:hAnsi="Calibri" w:cs="Courier New"/>
      <w:color w:val="000000"/>
      <w:spacing w:val="-20"/>
      <w:sz w:val="26"/>
      <w:szCs w:val="20"/>
    </w:rPr>
  </w:style>
  <w:style w:type="paragraph" w:customStyle="1" w:styleId="ColorfulList-Accent11">
    <w:name w:val="Colorful List - Accent 11"/>
    <w:basedOn w:val="Normal"/>
    <w:uiPriority w:val="34"/>
    <w:qFormat/>
    <w:rsid w:val="006356D6"/>
    <w:pPr>
      <w:spacing w:after="200" w:line="276" w:lineRule="auto"/>
      <w:ind w:left="720"/>
      <w:contextualSpacing/>
    </w:pPr>
    <w:rPr>
      <w:rFonts w:eastAsia="Calibri" w:cs="Times New Roman"/>
      <w:color w:val="auto"/>
      <w:spacing w:val="0"/>
      <w:sz w:val="22"/>
      <w:szCs w:val="22"/>
    </w:rPr>
  </w:style>
  <w:style w:type="character" w:customStyle="1" w:styleId="mw-headline">
    <w:name w:val="mw-headline"/>
    <w:rsid w:val="006356D6"/>
  </w:style>
  <w:style w:type="paragraph" w:customStyle="1" w:styleId="separator">
    <w:name w:val="separator"/>
    <w:basedOn w:val="Normal"/>
    <w:next w:val="Normal"/>
    <w:rsid w:val="00CF5865"/>
    <w:pPr>
      <w:pBdr>
        <w:top w:val="single" w:sz="6" w:space="1" w:color="auto"/>
        <w:between w:val="single" w:sz="6" w:space="1" w:color="auto"/>
      </w:pBdr>
      <w:spacing w:before="240" w:line="240" w:lineRule="auto"/>
      <w:ind w:left="1699"/>
    </w:pPr>
    <w:rPr>
      <w:rFonts w:ascii="Times New Roman" w:hAnsi="Times New Roman" w:cs="Times New Roman"/>
      <w:color w:val="auto"/>
      <w:spacing w:val="0"/>
      <w:sz w:val="20"/>
    </w:rPr>
  </w:style>
  <w:style w:type="paragraph" w:customStyle="1" w:styleId="ContinueNextPage">
    <w:name w:val="Continue Next Page"/>
    <w:basedOn w:val="Normal"/>
    <w:rsid w:val="00CF5865"/>
    <w:pPr>
      <w:pBdr>
        <w:top w:val="single" w:sz="6" w:space="1" w:color="auto"/>
        <w:between w:val="single" w:sz="6" w:space="1" w:color="auto"/>
      </w:pBdr>
      <w:spacing w:line="240" w:lineRule="auto"/>
      <w:ind w:left="1699"/>
      <w:jc w:val="right"/>
    </w:pPr>
    <w:rPr>
      <w:rFonts w:ascii="Times New Roman" w:hAnsi="Times New Roman" w:cs="Times New Roman"/>
      <w:i/>
      <w:color w:val="auto"/>
      <w:spacing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9557">
      <w:bodyDiv w:val="1"/>
      <w:marLeft w:val="0"/>
      <w:marRight w:val="0"/>
      <w:marTop w:val="0"/>
      <w:marBottom w:val="0"/>
      <w:divBdr>
        <w:top w:val="none" w:sz="0" w:space="0" w:color="auto"/>
        <w:left w:val="none" w:sz="0" w:space="0" w:color="auto"/>
        <w:bottom w:val="none" w:sz="0" w:space="0" w:color="auto"/>
        <w:right w:val="none" w:sz="0" w:space="0" w:color="auto"/>
      </w:divBdr>
      <w:divsChild>
        <w:div w:id="1689868494">
          <w:marLeft w:val="547"/>
          <w:marRight w:val="0"/>
          <w:marTop w:val="115"/>
          <w:marBottom w:val="0"/>
          <w:divBdr>
            <w:top w:val="none" w:sz="0" w:space="0" w:color="auto"/>
            <w:left w:val="none" w:sz="0" w:space="0" w:color="auto"/>
            <w:bottom w:val="none" w:sz="0" w:space="0" w:color="auto"/>
            <w:right w:val="none" w:sz="0" w:space="0" w:color="auto"/>
          </w:divBdr>
        </w:div>
      </w:divsChild>
    </w:div>
    <w:div w:id="39600594">
      <w:bodyDiv w:val="1"/>
      <w:marLeft w:val="0"/>
      <w:marRight w:val="0"/>
      <w:marTop w:val="0"/>
      <w:marBottom w:val="0"/>
      <w:divBdr>
        <w:top w:val="none" w:sz="0" w:space="0" w:color="auto"/>
        <w:left w:val="none" w:sz="0" w:space="0" w:color="auto"/>
        <w:bottom w:val="none" w:sz="0" w:space="0" w:color="auto"/>
        <w:right w:val="none" w:sz="0" w:space="0" w:color="auto"/>
      </w:divBdr>
      <w:divsChild>
        <w:div w:id="1489786969">
          <w:marLeft w:val="547"/>
          <w:marRight w:val="0"/>
          <w:marTop w:val="115"/>
          <w:marBottom w:val="0"/>
          <w:divBdr>
            <w:top w:val="none" w:sz="0" w:space="0" w:color="auto"/>
            <w:left w:val="none" w:sz="0" w:space="0" w:color="auto"/>
            <w:bottom w:val="none" w:sz="0" w:space="0" w:color="auto"/>
            <w:right w:val="none" w:sz="0" w:space="0" w:color="auto"/>
          </w:divBdr>
        </w:div>
      </w:divsChild>
    </w:div>
    <w:div w:id="47144324">
      <w:bodyDiv w:val="1"/>
      <w:marLeft w:val="0"/>
      <w:marRight w:val="0"/>
      <w:marTop w:val="0"/>
      <w:marBottom w:val="0"/>
      <w:divBdr>
        <w:top w:val="none" w:sz="0" w:space="0" w:color="auto"/>
        <w:left w:val="none" w:sz="0" w:space="0" w:color="auto"/>
        <w:bottom w:val="none" w:sz="0" w:space="0" w:color="auto"/>
        <w:right w:val="none" w:sz="0" w:space="0" w:color="auto"/>
      </w:divBdr>
    </w:div>
    <w:div w:id="58484826">
      <w:bodyDiv w:val="1"/>
      <w:marLeft w:val="0"/>
      <w:marRight w:val="0"/>
      <w:marTop w:val="0"/>
      <w:marBottom w:val="0"/>
      <w:divBdr>
        <w:top w:val="none" w:sz="0" w:space="0" w:color="auto"/>
        <w:left w:val="none" w:sz="0" w:space="0" w:color="auto"/>
        <w:bottom w:val="none" w:sz="0" w:space="0" w:color="auto"/>
        <w:right w:val="none" w:sz="0" w:space="0" w:color="auto"/>
      </w:divBdr>
    </w:div>
    <w:div w:id="58553778">
      <w:bodyDiv w:val="1"/>
      <w:marLeft w:val="0"/>
      <w:marRight w:val="0"/>
      <w:marTop w:val="0"/>
      <w:marBottom w:val="0"/>
      <w:divBdr>
        <w:top w:val="none" w:sz="0" w:space="0" w:color="auto"/>
        <w:left w:val="none" w:sz="0" w:space="0" w:color="auto"/>
        <w:bottom w:val="none" w:sz="0" w:space="0" w:color="auto"/>
        <w:right w:val="none" w:sz="0" w:space="0" w:color="auto"/>
      </w:divBdr>
    </w:div>
    <w:div w:id="62066272">
      <w:bodyDiv w:val="1"/>
      <w:marLeft w:val="0"/>
      <w:marRight w:val="0"/>
      <w:marTop w:val="0"/>
      <w:marBottom w:val="0"/>
      <w:divBdr>
        <w:top w:val="none" w:sz="0" w:space="0" w:color="auto"/>
        <w:left w:val="none" w:sz="0" w:space="0" w:color="auto"/>
        <w:bottom w:val="none" w:sz="0" w:space="0" w:color="auto"/>
        <w:right w:val="none" w:sz="0" w:space="0" w:color="auto"/>
      </w:divBdr>
    </w:div>
    <w:div w:id="62528777">
      <w:bodyDiv w:val="1"/>
      <w:marLeft w:val="0"/>
      <w:marRight w:val="0"/>
      <w:marTop w:val="0"/>
      <w:marBottom w:val="0"/>
      <w:divBdr>
        <w:top w:val="none" w:sz="0" w:space="0" w:color="auto"/>
        <w:left w:val="none" w:sz="0" w:space="0" w:color="auto"/>
        <w:bottom w:val="none" w:sz="0" w:space="0" w:color="auto"/>
        <w:right w:val="none" w:sz="0" w:space="0" w:color="auto"/>
      </w:divBdr>
      <w:divsChild>
        <w:div w:id="936594918">
          <w:marLeft w:val="547"/>
          <w:marRight w:val="0"/>
          <w:marTop w:val="154"/>
          <w:marBottom w:val="0"/>
          <w:divBdr>
            <w:top w:val="none" w:sz="0" w:space="0" w:color="auto"/>
            <w:left w:val="none" w:sz="0" w:space="0" w:color="auto"/>
            <w:bottom w:val="none" w:sz="0" w:space="0" w:color="auto"/>
            <w:right w:val="none" w:sz="0" w:space="0" w:color="auto"/>
          </w:divBdr>
        </w:div>
      </w:divsChild>
    </w:div>
    <w:div w:id="67195267">
      <w:bodyDiv w:val="1"/>
      <w:marLeft w:val="0"/>
      <w:marRight w:val="0"/>
      <w:marTop w:val="0"/>
      <w:marBottom w:val="0"/>
      <w:divBdr>
        <w:top w:val="none" w:sz="0" w:space="0" w:color="auto"/>
        <w:left w:val="none" w:sz="0" w:space="0" w:color="auto"/>
        <w:bottom w:val="none" w:sz="0" w:space="0" w:color="auto"/>
        <w:right w:val="none" w:sz="0" w:space="0" w:color="auto"/>
      </w:divBdr>
    </w:div>
    <w:div w:id="75178115">
      <w:bodyDiv w:val="1"/>
      <w:marLeft w:val="0"/>
      <w:marRight w:val="0"/>
      <w:marTop w:val="0"/>
      <w:marBottom w:val="0"/>
      <w:divBdr>
        <w:top w:val="none" w:sz="0" w:space="0" w:color="auto"/>
        <w:left w:val="none" w:sz="0" w:space="0" w:color="auto"/>
        <w:bottom w:val="none" w:sz="0" w:space="0" w:color="auto"/>
        <w:right w:val="none" w:sz="0" w:space="0" w:color="auto"/>
      </w:divBdr>
      <w:divsChild>
        <w:div w:id="22677292">
          <w:marLeft w:val="720"/>
          <w:marRight w:val="0"/>
          <w:marTop w:val="120"/>
          <w:marBottom w:val="0"/>
          <w:divBdr>
            <w:top w:val="none" w:sz="0" w:space="0" w:color="auto"/>
            <w:left w:val="none" w:sz="0" w:space="0" w:color="auto"/>
            <w:bottom w:val="none" w:sz="0" w:space="0" w:color="auto"/>
            <w:right w:val="none" w:sz="0" w:space="0" w:color="auto"/>
          </w:divBdr>
        </w:div>
        <w:div w:id="1263758464">
          <w:marLeft w:val="720"/>
          <w:marRight w:val="0"/>
          <w:marTop w:val="0"/>
          <w:marBottom w:val="0"/>
          <w:divBdr>
            <w:top w:val="none" w:sz="0" w:space="0" w:color="auto"/>
            <w:left w:val="none" w:sz="0" w:space="0" w:color="auto"/>
            <w:bottom w:val="none" w:sz="0" w:space="0" w:color="auto"/>
            <w:right w:val="none" w:sz="0" w:space="0" w:color="auto"/>
          </w:divBdr>
        </w:div>
        <w:div w:id="1472212374">
          <w:marLeft w:val="720"/>
          <w:marRight w:val="0"/>
          <w:marTop w:val="0"/>
          <w:marBottom w:val="0"/>
          <w:divBdr>
            <w:top w:val="none" w:sz="0" w:space="0" w:color="auto"/>
            <w:left w:val="none" w:sz="0" w:space="0" w:color="auto"/>
            <w:bottom w:val="none" w:sz="0" w:space="0" w:color="auto"/>
            <w:right w:val="none" w:sz="0" w:space="0" w:color="auto"/>
          </w:divBdr>
        </w:div>
        <w:div w:id="1546596892">
          <w:marLeft w:val="720"/>
          <w:marRight w:val="0"/>
          <w:marTop w:val="0"/>
          <w:marBottom w:val="0"/>
          <w:divBdr>
            <w:top w:val="none" w:sz="0" w:space="0" w:color="auto"/>
            <w:left w:val="none" w:sz="0" w:space="0" w:color="auto"/>
            <w:bottom w:val="none" w:sz="0" w:space="0" w:color="auto"/>
            <w:right w:val="none" w:sz="0" w:space="0" w:color="auto"/>
          </w:divBdr>
        </w:div>
        <w:div w:id="1972130576">
          <w:marLeft w:val="720"/>
          <w:marRight w:val="0"/>
          <w:marTop w:val="0"/>
          <w:marBottom w:val="0"/>
          <w:divBdr>
            <w:top w:val="none" w:sz="0" w:space="0" w:color="auto"/>
            <w:left w:val="none" w:sz="0" w:space="0" w:color="auto"/>
            <w:bottom w:val="none" w:sz="0" w:space="0" w:color="auto"/>
            <w:right w:val="none" w:sz="0" w:space="0" w:color="auto"/>
          </w:divBdr>
        </w:div>
      </w:divsChild>
    </w:div>
    <w:div w:id="83454292">
      <w:bodyDiv w:val="1"/>
      <w:marLeft w:val="0"/>
      <w:marRight w:val="0"/>
      <w:marTop w:val="0"/>
      <w:marBottom w:val="0"/>
      <w:divBdr>
        <w:top w:val="none" w:sz="0" w:space="0" w:color="auto"/>
        <w:left w:val="none" w:sz="0" w:space="0" w:color="auto"/>
        <w:bottom w:val="none" w:sz="0" w:space="0" w:color="auto"/>
        <w:right w:val="none" w:sz="0" w:space="0" w:color="auto"/>
      </w:divBdr>
      <w:divsChild>
        <w:div w:id="815955827">
          <w:marLeft w:val="1166"/>
          <w:marRight w:val="0"/>
          <w:marTop w:val="0"/>
          <w:marBottom w:val="0"/>
          <w:divBdr>
            <w:top w:val="none" w:sz="0" w:space="0" w:color="auto"/>
            <w:left w:val="none" w:sz="0" w:space="0" w:color="auto"/>
            <w:bottom w:val="none" w:sz="0" w:space="0" w:color="auto"/>
            <w:right w:val="none" w:sz="0" w:space="0" w:color="auto"/>
          </w:divBdr>
        </w:div>
      </w:divsChild>
    </w:div>
    <w:div w:id="84227996">
      <w:bodyDiv w:val="1"/>
      <w:marLeft w:val="0"/>
      <w:marRight w:val="0"/>
      <w:marTop w:val="0"/>
      <w:marBottom w:val="0"/>
      <w:divBdr>
        <w:top w:val="none" w:sz="0" w:space="0" w:color="auto"/>
        <w:left w:val="none" w:sz="0" w:space="0" w:color="auto"/>
        <w:bottom w:val="none" w:sz="0" w:space="0" w:color="auto"/>
        <w:right w:val="none" w:sz="0" w:space="0" w:color="auto"/>
      </w:divBdr>
    </w:div>
    <w:div w:id="94836678">
      <w:bodyDiv w:val="1"/>
      <w:marLeft w:val="0"/>
      <w:marRight w:val="0"/>
      <w:marTop w:val="0"/>
      <w:marBottom w:val="0"/>
      <w:divBdr>
        <w:top w:val="none" w:sz="0" w:space="0" w:color="auto"/>
        <w:left w:val="none" w:sz="0" w:space="0" w:color="auto"/>
        <w:bottom w:val="none" w:sz="0" w:space="0" w:color="auto"/>
        <w:right w:val="none" w:sz="0" w:space="0" w:color="auto"/>
      </w:divBdr>
    </w:div>
    <w:div w:id="102383297">
      <w:bodyDiv w:val="1"/>
      <w:marLeft w:val="0"/>
      <w:marRight w:val="0"/>
      <w:marTop w:val="0"/>
      <w:marBottom w:val="0"/>
      <w:divBdr>
        <w:top w:val="none" w:sz="0" w:space="0" w:color="auto"/>
        <w:left w:val="none" w:sz="0" w:space="0" w:color="auto"/>
        <w:bottom w:val="none" w:sz="0" w:space="0" w:color="auto"/>
        <w:right w:val="none" w:sz="0" w:space="0" w:color="auto"/>
      </w:divBdr>
      <w:divsChild>
        <w:div w:id="320890968">
          <w:marLeft w:val="994"/>
          <w:marRight w:val="0"/>
          <w:marTop w:val="0"/>
          <w:marBottom w:val="151"/>
          <w:divBdr>
            <w:top w:val="none" w:sz="0" w:space="0" w:color="auto"/>
            <w:left w:val="none" w:sz="0" w:space="0" w:color="auto"/>
            <w:bottom w:val="none" w:sz="0" w:space="0" w:color="auto"/>
            <w:right w:val="none" w:sz="0" w:space="0" w:color="auto"/>
          </w:divBdr>
        </w:div>
        <w:div w:id="353380831">
          <w:marLeft w:val="994"/>
          <w:marRight w:val="0"/>
          <w:marTop w:val="0"/>
          <w:marBottom w:val="151"/>
          <w:divBdr>
            <w:top w:val="none" w:sz="0" w:space="0" w:color="auto"/>
            <w:left w:val="none" w:sz="0" w:space="0" w:color="auto"/>
            <w:bottom w:val="none" w:sz="0" w:space="0" w:color="auto"/>
            <w:right w:val="none" w:sz="0" w:space="0" w:color="auto"/>
          </w:divBdr>
        </w:div>
        <w:div w:id="2088992040">
          <w:marLeft w:val="994"/>
          <w:marRight w:val="0"/>
          <w:marTop w:val="0"/>
          <w:marBottom w:val="151"/>
          <w:divBdr>
            <w:top w:val="none" w:sz="0" w:space="0" w:color="auto"/>
            <w:left w:val="none" w:sz="0" w:space="0" w:color="auto"/>
            <w:bottom w:val="none" w:sz="0" w:space="0" w:color="auto"/>
            <w:right w:val="none" w:sz="0" w:space="0" w:color="auto"/>
          </w:divBdr>
        </w:div>
      </w:divsChild>
    </w:div>
    <w:div w:id="111025471">
      <w:bodyDiv w:val="1"/>
      <w:marLeft w:val="0"/>
      <w:marRight w:val="0"/>
      <w:marTop w:val="0"/>
      <w:marBottom w:val="0"/>
      <w:divBdr>
        <w:top w:val="none" w:sz="0" w:space="0" w:color="auto"/>
        <w:left w:val="none" w:sz="0" w:space="0" w:color="auto"/>
        <w:bottom w:val="none" w:sz="0" w:space="0" w:color="auto"/>
        <w:right w:val="none" w:sz="0" w:space="0" w:color="auto"/>
      </w:divBdr>
    </w:div>
    <w:div w:id="115754174">
      <w:bodyDiv w:val="1"/>
      <w:marLeft w:val="0"/>
      <w:marRight w:val="0"/>
      <w:marTop w:val="0"/>
      <w:marBottom w:val="0"/>
      <w:divBdr>
        <w:top w:val="none" w:sz="0" w:space="0" w:color="auto"/>
        <w:left w:val="none" w:sz="0" w:space="0" w:color="auto"/>
        <w:bottom w:val="none" w:sz="0" w:space="0" w:color="auto"/>
        <w:right w:val="none" w:sz="0" w:space="0" w:color="auto"/>
      </w:divBdr>
      <w:divsChild>
        <w:div w:id="310057769">
          <w:marLeft w:val="547"/>
          <w:marRight w:val="0"/>
          <w:marTop w:val="154"/>
          <w:marBottom w:val="0"/>
          <w:divBdr>
            <w:top w:val="none" w:sz="0" w:space="0" w:color="auto"/>
            <w:left w:val="none" w:sz="0" w:space="0" w:color="auto"/>
            <w:bottom w:val="none" w:sz="0" w:space="0" w:color="auto"/>
            <w:right w:val="none" w:sz="0" w:space="0" w:color="auto"/>
          </w:divBdr>
        </w:div>
      </w:divsChild>
    </w:div>
    <w:div w:id="117333779">
      <w:bodyDiv w:val="1"/>
      <w:marLeft w:val="0"/>
      <w:marRight w:val="0"/>
      <w:marTop w:val="0"/>
      <w:marBottom w:val="0"/>
      <w:divBdr>
        <w:top w:val="none" w:sz="0" w:space="0" w:color="auto"/>
        <w:left w:val="none" w:sz="0" w:space="0" w:color="auto"/>
        <w:bottom w:val="none" w:sz="0" w:space="0" w:color="auto"/>
        <w:right w:val="none" w:sz="0" w:space="0" w:color="auto"/>
      </w:divBdr>
    </w:div>
    <w:div w:id="122575407">
      <w:bodyDiv w:val="1"/>
      <w:marLeft w:val="0"/>
      <w:marRight w:val="0"/>
      <w:marTop w:val="0"/>
      <w:marBottom w:val="0"/>
      <w:divBdr>
        <w:top w:val="none" w:sz="0" w:space="0" w:color="auto"/>
        <w:left w:val="none" w:sz="0" w:space="0" w:color="auto"/>
        <w:bottom w:val="none" w:sz="0" w:space="0" w:color="auto"/>
        <w:right w:val="none" w:sz="0" w:space="0" w:color="auto"/>
      </w:divBdr>
    </w:div>
    <w:div w:id="125248105">
      <w:bodyDiv w:val="1"/>
      <w:marLeft w:val="0"/>
      <w:marRight w:val="0"/>
      <w:marTop w:val="0"/>
      <w:marBottom w:val="0"/>
      <w:divBdr>
        <w:top w:val="none" w:sz="0" w:space="0" w:color="auto"/>
        <w:left w:val="none" w:sz="0" w:space="0" w:color="auto"/>
        <w:bottom w:val="none" w:sz="0" w:space="0" w:color="auto"/>
        <w:right w:val="none" w:sz="0" w:space="0" w:color="auto"/>
      </w:divBdr>
    </w:div>
    <w:div w:id="129635038">
      <w:bodyDiv w:val="1"/>
      <w:marLeft w:val="0"/>
      <w:marRight w:val="0"/>
      <w:marTop w:val="0"/>
      <w:marBottom w:val="0"/>
      <w:divBdr>
        <w:top w:val="none" w:sz="0" w:space="0" w:color="auto"/>
        <w:left w:val="none" w:sz="0" w:space="0" w:color="auto"/>
        <w:bottom w:val="none" w:sz="0" w:space="0" w:color="auto"/>
        <w:right w:val="none" w:sz="0" w:space="0" w:color="auto"/>
      </w:divBdr>
    </w:div>
    <w:div w:id="129829502">
      <w:bodyDiv w:val="1"/>
      <w:marLeft w:val="0"/>
      <w:marRight w:val="0"/>
      <w:marTop w:val="0"/>
      <w:marBottom w:val="0"/>
      <w:divBdr>
        <w:top w:val="none" w:sz="0" w:space="0" w:color="auto"/>
        <w:left w:val="none" w:sz="0" w:space="0" w:color="auto"/>
        <w:bottom w:val="none" w:sz="0" w:space="0" w:color="auto"/>
        <w:right w:val="none" w:sz="0" w:space="0" w:color="auto"/>
      </w:divBdr>
      <w:divsChild>
        <w:div w:id="461385831">
          <w:marLeft w:val="994"/>
          <w:marRight w:val="0"/>
          <w:marTop w:val="96"/>
          <w:marBottom w:val="0"/>
          <w:divBdr>
            <w:top w:val="none" w:sz="0" w:space="0" w:color="auto"/>
            <w:left w:val="none" w:sz="0" w:space="0" w:color="auto"/>
            <w:bottom w:val="none" w:sz="0" w:space="0" w:color="auto"/>
            <w:right w:val="none" w:sz="0" w:space="0" w:color="auto"/>
          </w:divBdr>
        </w:div>
      </w:divsChild>
    </w:div>
    <w:div w:id="132672998">
      <w:bodyDiv w:val="1"/>
      <w:marLeft w:val="0"/>
      <w:marRight w:val="0"/>
      <w:marTop w:val="0"/>
      <w:marBottom w:val="0"/>
      <w:divBdr>
        <w:top w:val="none" w:sz="0" w:space="0" w:color="auto"/>
        <w:left w:val="none" w:sz="0" w:space="0" w:color="auto"/>
        <w:bottom w:val="none" w:sz="0" w:space="0" w:color="auto"/>
        <w:right w:val="none" w:sz="0" w:space="0" w:color="auto"/>
      </w:divBdr>
      <w:divsChild>
        <w:div w:id="1696812274">
          <w:marLeft w:val="533"/>
          <w:marRight w:val="0"/>
          <w:marTop w:val="106"/>
          <w:marBottom w:val="0"/>
          <w:divBdr>
            <w:top w:val="none" w:sz="0" w:space="0" w:color="auto"/>
            <w:left w:val="none" w:sz="0" w:space="0" w:color="auto"/>
            <w:bottom w:val="none" w:sz="0" w:space="0" w:color="auto"/>
            <w:right w:val="none" w:sz="0" w:space="0" w:color="auto"/>
          </w:divBdr>
        </w:div>
      </w:divsChild>
    </w:div>
    <w:div w:id="134379023">
      <w:bodyDiv w:val="1"/>
      <w:marLeft w:val="0"/>
      <w:marRight w:val="0"/>
      <w:marTop w:val="0"/>
      <w:marBottom w:val="0"/>
      <w:divBdr>
        <w:top w:val="none" w:sz="0" w:space="0" w:color="auto"/>
        <w:left w:val="none" w:sz="0" w:space="0" w:color="auto"/>
        <w:bottom w:val="none" w:sz="0" w:space="0" w:color="auto"/>
        <w:right w:val="none" w:sz="0" w:space="0" w:color="auto"/>
      </w:divBdr>
      <w:divsChild>
        <w:div w:id="979967695">
          <w:marLeft w:val="533"/>
          <w:marRight w:val="0"/>
          <w:marTop w:val="106"/>
          <w:marBottom w:val="0"/>
          <w:divBdr>
            <w:top w:val="none" w:sz="0" w:space="0" w:color="auto"/>
            <w:left w:val="none" w:sz="0" w:space="0" w:color="auto"/>
            <w:bottom w:val="none" w:sz="0" w:space="0" w:color="auto"/>
            <w:right w:val="none" w:sz="0" w:space="0" w:color="auto"/>
          </w:divBdr>
        </w:div>
      </w:divsChild>
    </w:div>
    <w:div w:id="135071418">
      <w:bodyDiv w:val="1"/>
      <w:marLeft w:val="0"/>
      <w:marRight w:val="0"/>
      <w:marTop w:val="0"/>
      <w:marBottom w:val="0"/>
      <w:divBdr>
        <w:top w:val="none" w:sz="0" w:space="0" w:color="auto"/>
        <w:left w:val="none" w:sz="0" w:space="0" w:color="auto"/>
        <w:bottom w:val="none" w:sz="0" w:space="0" w:color="auto"/>
        <w:right w:val="none" w:sz="0" w:space="0" w:color="auto"/>
      </w:divBdr>
      <w:divsChild>
        <w:div w:id="94903119">
          <w:marLeft w:val="1267"/>
          <w:marRight w:val="0"/>
          <w:marTop w:val="0"/>
          <w:marBottom w:val="0"/>
          <w:divBdr>
            <w:top w:val="none" w:sz="0" w:space="0" w:color="auto"/>
            <w:left w:val="none" w:sz="0" w:space="0" w:color="auto"/>
            <w:bottom w:val="none" w:sz="0" w:space="0" w:color="auto"/>
            <w:right w:val="none" w:sz="0" w:space="0" w:color="auto"/>
          </w:divBdr>
        </w:div>
        <w:div w:id="141773363">
          <w:marLeft w:val="720"/>
          <w:marRight w:val="0"/>
          <w:marTop w:val="106"/>
          <w:marBottom w:val="0"/>
          <w:divBdr>
            <w:top w:val="none" w:sz="0" w:space="0" w:color="auto"/>
            <w:left w:val="none" w:sz="0" w:space="0" w:color="auto"/>
            <w:bottom w:val="none" w:sz="0" w:space="0" w:color="auto"/>
            <w:right w:val="none" w:sz="0" w:space="0" w:color="auto"/>
          </w:divBdr>
        </w:div>
        <w:div w:id="215707563">
          <w:marLeft w:val="720"/>
          <w:marRight w:val="0"/>
          <w:marTop w:val="96"/>
          <w:marBottom w:val="0"/>
          <w:divBdr>
            <w:top w:val="none" w:sz="0" w:space="0" w:color="auto"/>
            <w:left w:val="none" w:sz="0" w:space="0" w:color="auto"/>
            <w:bottom w:val="none" w:sz="0" w:space="0" w:color="auto"/>
            <w:right w:val="none" w:sz="0" w:space="0" w:color="auto"/>
          </w:divBdr>
        </w:div>
        <w:div w:id="534347141">
          <w:marLeft w:val="1267"/>
          <w:marRight w:val="0"/>
          <w:marTop w:val="0"/>
          <w:marBottom w:val="0"/>
          <w:divBdr>
            <w:top w:val="none" w:sz="0" w:space="0" w:color="auto"/>
            <w:left w:val="none" w:sz="0" w:space="0" w:color="auto"/>
            <w:bottom w:val="none" w:sz="0" w:space="0" w:color="auto"/>
            <w:right w:val="none" w:sz="0" w:space="0" w:color="auto"/>
          </w:divBdr>
        </w:div>
        <w:div w:id="795490768">
          <w:marLeft w:val="1267"/>
          <w:marRight w:val="0"/>
          <w:marTop w:val="0"/>
          <w:marBottom w:val="0"/>
          <w:divBdr>
            <w:top w:val="none" w:sz="0" w:space="0" w:color="auto"/>
            <w:left w:val="none" w:sz="0" w:space="0" w:color="auto"/>
            <w:bottom w:val="none" w:sz="0" w:space="0" w:color="auto"/>
            <w:right w:val="none" w:sz="0" w:space="0" w:color="auto"/>
          </w:divBdr>
        </w:div>
        <w:div w:id="909389083">
          <w:marLeft w:val="720"/>
          <w:marRight w:val="0"/>
          <w:marTop w:val="106"/>
          <w:marBottom w:val="0"/>
          <w:divBdr>
            <w:top w:val="none" w:sz="0" w:space="0" w:color="auto"/>
            <w:left w:val="none" w:sz="0" w:space="0" w:color="auto"/>
            <w:bottom w:val="none" w:sz="0" w:space="0" w:color="auto"/>
            <w:right w:val="none" w:sz="0" w:space="0" w:color="auto"/>
          </w:divBdr>
        </w:div>
        <w:div w:id="910312697">
          <w:marLeft w:val="1267"/>
          <w:marRight w:val="0"/>
          <w:marTop w:val="0"/>
          <w:marBottom w:val="0"/>
          <w:divBdr>
            <w:top w:val="none" w:sz="0" w:space="0" w:color="auto"/>
            <w:left w:val="none" w:sz="0" w:space="0" w:color="auto"/>
            <w:bottom w:val="none" w:sz="0" w:space="0" w:color="auto"/>
            <w:right w:val="none" w:sz="0" w:space="0" w:color="auto"/>
          </w:divBdr>
        </w:div>
        <w:div w:id="1025791364">
          <w:marLeft w:val="1267"/>
          <w:marRight w:val="0"/>
          <w:marTop w:val="0"/>
          <w:marBottom w:val="0"/>
          <w:divBdr>
            <w:top w:val="none" w:sz="0" w:space="0" w:color="auto"/>
            <w:left w:val="none" w:sz="0" w:space="0" w:color="auto"/>
            <w:bottom w:val="none" w:sz="0" w:space="0" w:color="auto"/>
            <w:right w:val="none" w:sz="0" w:space="0" w:color="auto"/>
          </w:divBdr>
        </w:div>
        <w:div w:id="1489200772">
          <w:marLeft w:val="1267"/>
          <w:marRight w:val="0"/>
          <w:marTop w:val="0"/>
          <w:marBottom w:val="0"/>
          <w:divBdr>
            <w:top w:val="none" w:sz="0" w:space="0" w:color="auto"/>
            <w:left w:val="none" w:sz="0" w:space="0" w:color="auto"/>
            <w:bottom w:val="none" w:sz="0" w:space="0" w:color="auto"/>
            <w:right w:val="none" w:sz="0" w:space="0" w:color="auto"/>
          </w:divBdr>
        </w:div>
        <w:div w:id="1619488532">
          <w:marLeft w:val="720"/>
          <w:marRight w:val="0"/>
          <w:marTop w:val="106"/>
          <w:marBottom w:val="0"/>
          <w:divBdr>
            <w:top w:val="none" w:sz="0" w:space="0" w:color="auto"/>
            <w:left w:val="none" w:sz="0" w:space="0" w:color="auto"/>
            <w:bottom w:val="none" w:sz="0" w:space="0" w:color="auto"/>
            <w:right w:val="none" w:sz="0" w:space="0" w:color="auto"/>
          </w:divBdr>
        </w:div>
        <w:div w:id="1976645213">
          <w:marLeft w:val="1267"/>
          <w:marRight w:val="0"/>
          <w:marTop w:val="0"/>
          <w:marBottom w:val="240"/>
          <w:divBdr>
            <w:top w:val="none" w:sz="0" w:space="0" w:color="auto"/>
            <w:left w:val="none" w:sz="0" w:space="0" w:color="auto"/>
            <w:bottom w:val="none" w:sz="0" w:space="0" w:color="auto"/>
            <w:right w:val="none" w:sz="0" w:space="0" w:color="auto"/>
          </w:divBdr>
        </w:div>
      </w:divsChild>
    </w:div>
    <w:div w:id="140663393">
      <w:bodyDiv w:val="1"/>
      <w:marLeft w:val="0"/>
      <w:marRight w:val="0"/>
      <w:marTop w:val="0"/>
      <w:marBottom w:val="0"/>
      <w:divBdr>
        <w:top w:val="none" w:sz="0" w:space="0" w:color="auto"/>
        <w:left w:val="none" w:sz="0" w:space="0" w:color="auto"/>
        <w:bottom w:val="none" w:sz="0" w:space="0" w:color="auto"/>
        <w:right w:val="none" w:sz="0" w:space="0" w:color="auto"/>
      </w:divBdr>
    </w:div>
    <w:div w:id="144902604">
      <w:bodyDiv w:val="1"/>
      <w:marLeft w:val="0"/>
      <w:marRight w:val="0"/>
      <w:marTop w:val="0"/>
      <w:marBottom w:val="0"/>
      <w:divBdr>
        <w:top w:val="none" w:sz="0" w:space="0" w:color="auto"/>
        <w:left w:val="none" w:sz="0" w:space="0" w:color="auto"/>
        <w:bottom w:val="none" w:sz="0" w:space="0" w:color="auto"/>
        <w:right w:val="none" w:sz="0" w:space="0" w:color="auto"/>
      </w:divBdr>
    </w:div>
    <w:div w:id="152573076">
      <w:bodyDiv w:val="1"/>
      <w:marLeft w:val="0"/>
      <w:marRight w:val="0"/>
      <w:marTop w:val="0"/>
      <w:marBottom w:val="0"/>
      <w:divBdr>
        <w:top w:val="none" w:sz="0" w:space="0" w:color="auto"/>
        <w:left w:val="none" w:sz="0" w:space="0" w:color="auto"/>
        <w:bottom w:val="none" w:sz="0" w:space="0" w:color="auto"/>
        <w:right w:val="none" w:sz="0" w:space="0" w:color="auto"/>
      </w:divBdr>
    </w:div>
    <w:div w:id="160967620">
      <w:bodyDiv w:val="1"/>
      <w:marLeft w:val="0"/>
      <w:marRight w:val="0"/>
      <w:marTop w:val="0"/>
      <w:marBottom w:val="0"/>
      <w:divBdr>
        <w:top w:val="none" w:sz="0" w:space="0" w:color="auto"/>
        <w:left w:val="none" w:sz="0" w:space="0" w:color="auto"/>
        <w:bottom w:val="none" w:sz="0" w:space="0" w:color="auto"/>
        <w:right w:val="none" w:sz="0" w:space="0" w:color="auto"/>
      </w:divBdr>
      <w:divsChild>
        <w:div w:id="195506069">
          <w:marLeft w:val="533"/>
          <w:marRight w:val="0"/>
          <w:marTop w:val="106"/>
          <w:marBottom w:val="0"/>
          <w:divBdr>
            <w:top w:val="none" w:sz="0" w:space="0" w:color="auto"/>
            <w:left w:val="none" w:sz="0" w:space="0" w:color="auto"/>
            <w:bottom w:val="none" w:sz="0" w:space="0" w:color="auto"/>
            <w:right w:val="none" w:sz="0" w:space="0" w:color="auto"/>
          </w:divBdr>
        </w:div>
      </w:divsChild>
    </w:div>
    <w:div w:id="164173541">
      <w:bodyDiv w:val="1"/>
      <w:marLeft w:val="0"/>
      <w:marRight w:val="0"/>
      <w:marTop w:val="0"/>
      <w:marBottom w:val="0"/>
      <w:divBdr>
        <w:top w:val="none" w:sz="0" w:space="0" w:color="auto"/>
        <w:left w:val="none" w:sz="0" w:space="0" w:color="auto"/>
        <w:bottom w:val="none" w:sz="0" w:space="0" w:color="auto"/>
        <w:right w:val="none" w:sz="0" w:space="0" w:color="auto"/>
      </w:divBdr>
    </w:div>
    <w:div w:id="181750494">
      <w:bodyDiv w:val="1"/>
      <w:marLeft w:val="0"/>
      <w:marRight w:val="0"/>
      <w:marTop w:val="0"/>
      <w:marBottom w:val="0"/>
      <w:divBdr>
        <w:top w:val="none" w:sz="0" w:space="0" w:color="auto"/>
        <w:left w:val="none" w:sz="0" w:space="0" w:color="auto"/>
        <w:bottom w:val="none" w:sz="0" w:space="0" w:color="auto"/>
        <w:right w:val="none" w:sz="0" w:space="0" w:color="auto"/>
      </w:divBdr>
    </w:div>
    <w:div w:id="187716691">
      <w:bodyDiv w:val="1"/>
      <w:marLeft w:val="0"/>
      <w:marRight w:val="0"/>
      <w:marTop w:val="0"/>
      <w:marBottom w:val="0"/>
      <w:divBdr>
        <w:top w:val="none" w:sz="0" w:space="0" w:color="auto"/>
        <w:left w:val="none" w:sz="0" w:space="0" w:color="auto"/>
        <w:bottom w:val="none" w:sz="0" w:space="0" w:color="auto"/>
        <w:right w:val="none" w:sz="0" w:space="0" w:color="auto"/>
      </w:divBdr>
    </w:div>
    <w:div w:id="192769292">
      <w:bodyDiv w:val="1"/>
      <w:marLeft w:val="0"/>
      <w:marRight w:val="0"/>
      <w:marTop w:val="0"/>
      <w:marBottom w:val="0"/>
      <w:divBdr>
        <w:top w:val="none" w:sz="0" w:space="0" w:color="auto"/>
        <w:left w:val="none" w:sz="0" w:space="0" w:color="auto"/>
        <w:bottom w:val="none" w:sz="0" w:space="0" w:color="auto"/>
        <w:right w:val="none" w:sz="0" w:space="0" w:color="auto"/>
      </w:divBdr>
      <w:divsChild>
        <w:div w:id="329212930">
          <w:marLeft w:val="1166"/>
          <w:marRight w:val="0"/>
          <w:marTop w:val="96"/>
          <w:marBottom w:val="0"/>
          <w:divBdr>
            <w:top w:val="none" w:sz="0" w:space="0" w:color="auto"/>
            <w:left w:val="none" w:sz="0" w:space="0" w:color="auto"/>
            <w:bottom w:val="none" w:sz="0" w:space="0" w:color="auto"/>
            <w:right w:val="none" w:sz="0" w:space="0" w:color="auto"/>
          </w:divBdr>
        </w:div>
        <w:div w:id="1197159666">
          <w:marLeft w:val="1166"/>
          <w:marRight w:val="0"/>
          <w:marTop w:val="96"/>
          <w:marBottom w:val="0"/>
          <w:divBdr>
            <w:top w:val="none" w:sz="0" w:space="0" w:color="auto"/>
            <w:left w:val="none" w:sz="0" w:space="0" w:color="auto"/>
            <w:bottom w:val="none" w:sz="0" w:space="0" w:color="auto"/>
            <w:right w:val="none" w:sz="0" w:space="0" w:color="auto"/>
          </w:divBdr>
        </w:div>
        <w:div w:id="1518545526">
          <w:marLeft w:val="1166"/>
          <w:marRight w:val="0"/>
          <w:marTop w:val="96"/>
          <w:marBottom w:val="0"/>
          <w:divBdr>
            <w:top w:val="none" w:sz="0" w:space="0" w:color="auto"/>
            <w:left w:val="none" w:sz="0" w:space="0" w:color="auto"/>
            <w:bottom w:val="none" w:sz="0" w:space="0" w:color="auto"/>
            <w:right w:val="none" w:sz="0" w:space="0" w:color="auto"/>
          </w:divBdr>
        </w:div>
        <w:div w:id="1612198769">
          <w:marLeft w:val="1166"/>
          <w:marRight w:val="0"/>
          <w:marTop w:val="96"/>
          <w:marBottom w:val="0"/>
          <w:divBdr>
            <w:top w:val="none" w:sz="0" w:space="0" w:color="auto"/>
            <w:left w:val="none" w:sz="0" w:space="0" w:color="auto"/>
            <w:bottom w:val="none" w:sz="0" w:space="0" w:color="auto"/>
            <w:right w:val="none" w:sz="0" w:space="0" w:color="auto"/>
          </w:divBdr>
        </w:div>
      </w:divsChild>
    </w:div>
    <w:div w:id="200169193">
      <w:bodyDiv w:val="1"/>
      <w:marLeft w:val="0"/>
      <w:marRight w:val="0"/>
      <w:marTop w:val="0"/>
      <w:marBottom w:val="0"/>
      <w:divBdr>
        <w:top w:val="none" w:sz="0" w:space="0" w:color="auto"/>
        <w:left w:val="none" w:sz="0" w:space="0" w:color="auto"/>
        <w:bottom w:val="none" w:sz="0" w:space="0" w:color="auto"/>
        <w:right w:val="none" w:sz="0" w:space="0" w:color="auto"/>
      </w:divBdr>
      <w:divsChild>
        <w:div w:id="1103501970">
          <w:marLeft w:val="562"/>
          <w:marRight w:val="0"/>
          <w:marTop w:val="100"/>
          <w:marBottom w:val="0"/>
          <w:divBdr>
            <w:top w:val="none" w:sz="0" w:space="0" w:color="auto"/>
            <w:left w:val="none" w:sz="0" w:space="0" w:color="auto"/>
            <w:bottom w:val="none" w:sz="0" w:space="0" w:color="auto"/>
            <w:right w:val="none" w:sz="0" w:space="0" w:color="auto"/>
          </w:divBdr>
        </w:div>
        <w:div w:id="1182160136">
          <w:marLeft w:val="562"/>
          <w:marRight w:val="0"/>
          <w:marTop w:val="100"/>
          <w:marBottom w:val="0"/>
          <w:divBdr>
            <w:top w:val="none" w:sz="0" w:space="0" w:color="auto"/>
            <w:left w:val="none" w:sz="0" w:space="0" w:color="auto"/>
            <w:bottom w:val="none" w:sz="0" w:space="0" w:color="auto"/>
            <w:right w:val="none" w:sz="0" w:space="0" w:color="auto"/>
          </w:divBdr>
        </w:div>
        <w:div w:id="1592927807">
          <w:marLeft w:val="562"/>
          <w:marRight w:val="0"/>
          <w:marTop w:val="100"/>
          <w:marBottom w:val="0"/>
          <w:divBdr>
            <w:top w:val="none" w:sz="0" w:space="0" w:color="auto"/>
            <w:left w:val="none" w:sz="0" w:space="0" w:color="auto"/>
            <w:bottom w:val="none" w:sz="0" w:space="0" w:color="auto"/>
            <w:right w:val="none" w:sz="0" w:space="0" w:color="auto"/>
          </w:divBdr>
        </w:div>
        <w:div w:id="1951400216">
          <w:marLeft w:val="562"/>
          <w:marRight w:val="0"/>
          <w:marTop w:val="100"/>
          <w:marBottom w:val="0"/>
          <w:divBdr>
            <w:top w:val="none" w:sz="0" w:space="0" w:color="auto"/>
            <w:left w:val="none" w:sz="0" w:space="0" w:color="auto"/>
            <w:bottom w:val="none" w:sz="0" w:space="0" w:color="auto"/>
            <w:right w:val="none" w:sz="0" w:space="0" w:color="auto"/>
          </w:divBdr>
        </w:div>
      </w:divsChild>
    </w:div>
    <w:div w:id="200245028">
      <w:bodyDiv w:val="1"/>
      <w:marLeft w:val="0"/>
      <w:marRight w:val="0"/>
      <w:marTop w:val="0"/>
      <w:marBottom w:val="0"/>
      <w:divBdr>
        <w:top w:val="none" w:sz="0" w:space="0" w:color="auto"/>
        <w:left w:val="none" w:sz="0" w:space="0" w:color="auto"/>
        <w:bottom w:val="none" w:sz="0" w:space="0" w:color="auto"/>
        <w:right w:val="none" w:sz="0" w:space="0" w:color="auto"/>
      </w:divBdr>
      <w:divsChild>
        <w:div w:id="469713122">
          <w:marLeft w:val="533"/>
          <w:marRight w:val="0"/>
          <w:marTop w:val="106"/>
          <w:marBottom w:val="0"/>
          <w:divBdr>
            <w:top w:val="none" w:sz="0" w:space="0" w:color="auto"/>
            <w:left w:val="none" w:sz="0" w:space="0" w:color="auto"/>
            <w:bottom w:val="none" w:sz="0" w:space="0" w:color="auto"/>
            <w:right w:val="none" w:sz="0" w:space="0" w:color="auto"/>
          </w:divBdr>
        </w:div>
        <w:div w:id="478496917">
          <w:marLeft w:val="533"/>
          <w:marRight w:val="0"/>
          <w:marTop w:val="106"/>
          <w:marBottom w:val="0"/>
          <w:divBdr>
            <w:top w:val="none" w:sz="0" w:space="0" w:color="auto"/>
            <w:left w:val="none" w:sz="0" w:space="0" w:color="auto"/>
            <w:bottom w:val="none" w:sz="0" w:space="0" w:color="auto"/>
            <w:right w:val="none" w:sz="0" w:space="0" w:color="auto"/>
          </w:divBdr>
        </w:div>
        <w:div w:id="1096561225">
          <w:marLeft w:val="533"/>
          <w:marRight w:val="0"/>
          <w:marTop w:val="106"/>
          <w:marBottom w:val="0"/>
          <w:divBdr>
            <w:top w:val="none" w:sz="0" w:space="0" w:color="auto"/>
            <w:left w:val="none" w:sz="0" w:space="0" w:color="auto"/>
            <w:bottom w:val="none" w:sz="0" w:space="0" w:color="auto"/>
            <w:right w:val="none" w:sz="0" w:space="0" w:color="auto"/>
          </w:divBdr>
        </w:div>
        <w:div w:id="1159728523">
          <w:marLeft w:val="533"/>
          <w:marRight w:val="0"/>
          <w:marTop w:val="106"/>
          <w:marBottom w:val="0"/>
          <w:divBdr>
            <w:top w:val="none" w:sz="0" w:space="0" w:color="auto"/>
            <w:left w:val="none" w:sz="0" w:space="0" w:color="auto"/>
            <w:bottom w:val="none" w:sz="0" w:space="0" w:color="auto"/>
            <w:right w:val="none" w:sz="0" w:space="0" w:color="auto"/>
          </w:divBdr>
        </w:div>
        <w:div w:id="1222906508">
          <w:marLeft w:val="533"/>
          <w:marRight w:val="0"/>
          <w:marTop w:val="106"/>
          <w:marBottom w:val="0"/>
          <w:divBdr>
            <w:top w:val="none" w:sz="0" w:space="0" w:color="auto"/>
            <w:left w:val="none" w:sz="0" w:space="0" w:color="auto"/>
            <w:bottom w:val="none" w:sz="0" w:space="0" w:color="auto"/>
            <w:right w:val="none" w:sz="0" w:space="0" w:color="auto"/>
          </w:divBdr>
        </w:div>
        <w:div w:id="1386444015">
          <w:marLeft w:val="533"/>
          <w:marRight w:val="0"/>
          <w:marTop w:val="106"/>
          <w:marBottom w:val="0"/>
          <w:divBdr>
            <w:top w:val="none" w:sz="0" w:space="0" w:color="auto"/>
            <w:left w:val="none" w:sz="0" w:space="0" w:color="auto"/>
            <w:bottom w:val="none" w:sz="0" w:space="0" w:color="auto"/>
            <w:right w:val="none" w:sz="0" w:space="0" w:color="auto"/>
          </w:divBdr>
        </w:div>
        <w:div w:id="1469400983">
          <w:marLeft w:val="533"/>
          <w:marRight w:val="0"/>
          <w:marTop w:val="106"/>
          <w:marBottom w:val="0"/>
          <w:divBdr>
            <w:top w:val="none" w:sz="0" w:space="0" w:color="auto"/>
            <w:left w:val="none" w:sz="0" w:space="0" w:color="auto"/>
            <w:bottom w:val="none" w:sz="0" w:space="0" w:color="auto"/>
            <w:right w:val="none" w:sz="0" w:space="0" w:color="auto"/>
          </w:divBdr>
        </w:div>
      </w:divsChild>
    </w:div>
    <w:div w:id="205921075">
      <w:bodyDiv w:val="1"/>
      <w:marLeft w:val="0"/>
      <w:marRight w:val="0"/>
      <w:marTop w:val="0"/>
      <w:marBottom w:val="0"/>
      <w:divBdr>
        <w:top w:val="none" w:sz="0" w:space="0" w:color="auto"/>
        <w:left w:val="none" w:sz="0" w:space="0" w:color="auto"/>
        <w:bottom w:val="none" w:sz="0" w:space="0" w:color="auto"/>
        <w:right w:val="none" w:sz="0" w:space="0" w:color="auto"/>
      </w:divBdr>
    </w:div>
    <w:div w:id="214584392">
      <w:bodyDiv w:val="1"/>
      <w:marLeft w:val="0"/>
      <w:marRight w:val="0"/>
      <w:marTop w:val="0"/>
      <w:marBottom w:val="0"/>
      <w:divBdr>
        <w:top w:val="none" w:sz="0" w:space="0" w:color="auto"/>
        <w:left w:val="none" w:sz="0" w:space="0" w:color="auto"/>
        <w:bottom w:val="none" w:sz="0" w:space="0" w:color="auto"/>
        <w:right w:val="none" w:sz="0" w:space="0" w:color="auto"/>
      </w:divBdr>
    </w:div>
    <w:div w:id="228544386">
      <w:bodyDiv w:val="1"/>
      <w:marLeft w:val="0"/>
      <w:marRight w:val="0"/>
      <w:marTop w:val="0"/>
      <w:marBottom w:val="0"/>
      <w:divBdr>
        <w:top w:val="none" w:sz="0" w:space="0" w:color="auto"/>
        <w:left w:val="none" w:sz="0" w:space="0" w:color="auto"/>
        <w:bottom w:val="none" w:sz="0" w:space="0" w:color="auto"/>
        <w:right w:val="none" w:sz="0" w:space="0" w:color="auto"/>
      </w:divBdr>
      <w:divsChild>
        <w:div w:id="2027360821">
          <w:marLeft w:val="533"/>
          <w:marRight w:val="0"/>
          <w:marTop w:val="86"/>
          <w:marBottom w:val="0"/>
          <w:divBdr>
            <w:top w:val="none" w:sz="0" w:space="0" w:color="auto"/>
            <w:left w:val="none" w:sz="0" w:space="0" w:color="auto"/>
            <w:bottom w:val="none" w:sz="0" w:space="0" w:color="auto"/>
            <w:right w:val="none" w:sz="0" w:space="0" w:color="auto"/>
          </w:divBdr>
        </w:div>
      </w:divsChild>
    </w:div>
    <w:div w:id="237831750">
      <w:bodyDiv w:val="1"/>
      <w:marLeft w:val="0"/>
      <w:marRight w:val="0"/>
      <w:marTop w:val="0"/>
      <w:marBottom w:val="0"/>
      <w:divBdr>
        <w:top w:val="none" w:sz="0" w:space="0" w:color="auto"/>
        <w:left w:val="none" w:sz="0" w:space="0" w:color="auto"/>
        <w:bottom w:val="none" w:sz="0" w:space="0" w:color="auto"/>
        <w:right w:val="none" w:sz="0" w:space="0" w:color="auto"/>
      </w:divBdr>
      <w:divsChild>
        <w:div w:id="1895116647">
          <w:marLeft w:val="547"/>
          <w:marRight w:val="0"/>
          <w:marTop w:val="130"/>
          <w:marBottom w:val="0"/>
          <w:divBdr>
            <w:top w:val="none" w:sz="0" w:space="0" w:color="auto"/>
            <w:left w:val="none" w:sz="0" w:space="0" w:color="auto"/>
            <w:bottom w:val="none" w:sz="0" w:space="0" w:color="auto"/>
            <w:right w:val="none" w:sz="0" w:space="0" w:color="auto"/>
          </w:divBdr>
        </w:div>
      </w:divsChild>
    </w:div>
    <w:div w:id="239220631">
      <w:bodyDiv w:val="1"/>
      <w:marLeft w:val="0"/>
      <w:marRight w:val="0"/>
      <w:marTop w:val="0"/>
      <w:marBottom w:val="0"/>
      <w:divBdr>
        <w:top w:val="none" w:sz="0" w:space="0" w:color="auto"/>
        <w:left w:val="none" w:sz="0" w:space="0" w:color="auto"/>
        <w:bottom w:val="none" w:sz="0" w:space="0" w:color="auto"/>
        <w:right w:val="none" w:sz="0" w:space="0" w:color="auto"/>
      </w:divBdr>
    </w:div>
    <w:div w:id="242642035">
      <w:bodyDiv w:val="1"/>
      <w:marLeft w:val="0"/>
      <w:marRight w:val="0"/>
      <w:marTop w:val="0"/>
      <w:marBottom w:val="0"/>
      <w:divBdr>
        <w:top w:val="none" w:sz="0" w:space="0" w:color="auto"/>
        <w:left w:val="none" w:sz="0" w:space="0" w:color="auto"/>
        <w:bottom w:val="none" w:sz="0" w:space="0" w:color="auto"/>
        <w:right w:val="none" w:sz="0" w:space="0" w:color="auto"/>
      </w:divBdr>
    </w:div>
    <w:div w:id="245654524">
      <w:bodyDiv w:val="1"/>
      <w:marLeft w:val="0"/>
      <w:marRight w:val="0"/>
      <w:marTop w:val="0"/>
      <w:marBottom w:val="0"/>
      <w:divBdr>
        <w:top w:val="none" w:sz="0" w:space="0" w:color="auto"/>
        <w:left w:val="none" w:sz="0" w:space="0" w:color="auto"/>
        <w:bottom w:val="none" w:sz="0" w:space="0" w:color="auto"/>
        <w:right w:val="none" w:sz="0" w:space="0" w:color="auto"/>
      </w:divBdr>
      <w:divsChild>
        <w:div w:id="694354292">
          <w:marLeft w:val="533"/>
          <w:marRight w:val="0"/>
          <w:marTop w:val="154"/>
          <w:marBottom w:val="0"/>
          <w:divBdr>
            <w:top w:val="none" w:sz="0" w:space="0" w:color="auto"/>
            <w:left w:val="none" w:sz="0" w:space="0" w:color="auto"/>
            <w:bottom w:val="none" w:sz="0" w:space="0" w:color="auto"/>
            <w:right w:val="none" w:sz="0" w:space="0" w:color="auto"/>
          </w:divBdr>
        </w:div>
        <w:div w:id="870844334">
          <w:marLeft w:val="533"/>
          <w:marRight w:val="0"/>
          <w:marTop w:val="154"/>
          <w:marBottom w:val="0"/>
          <w:divBdr>
            <w:top w:val="none" w:sz="0" w:space="0" w:color="auto"/>
            <w:left w:val="none" w:sz="0" w:space="0" w:color="auto"/>
            <w:bottom w:val="none" w:sz="0" w:space="0" w:color="auto"/>
            <w:right w:val="none" w:sz="0" w:space="0" w:color="auto"/>
          </w:divBdr>
        </w:div>
        <w:div w:id="1490170487">
          <w:marLeft w:val="533"/>
          <w:marRight w:val="0"/>
          <w:marTop w:val="154"/>
          <w:marBottom w:val="0"/>
          <w:divBdr>
            <w:top w:val="none" w:sz="0" w:space="0" w:color="auto"/>
            <w:left w:val="none" w:sz="0" w:space="0" w:color="auto"/>
            <w:bottom w:val="none" w:sz="0" w:space="0" w:color="auto"/>
            <w:right w:val="none" w:sz="0" w:space="0" w:color="auto"/>
          </w:divBdr>
        </w:div>
        <w:div w:id="1929734230">
          <w:marLeft w:val="533"/>
          <w:marRight w:val="0"/>
          <w:marTop w:val="154"/>
          <w:marBottom w:val="0"/>
          <w:divBdr>
            <w:top w:val="none" w:sz="0" w:space="0" w:color="auto"/>
            <w:left w:val="none" w:sz="0" w:space="0" w:color="auto"/>
            <w:bottom w:val="none" w:sz="0" w:space="0" w:color="auto"/>
            <w:right w:val="none" w:sz="0" w:space="0" w:color="auto"/>
          </w:divBdr>
        </w:div>
      </w:divsChild>
    </w:div>
    <w:div w:id="252126665">
      <w:bodyDiv w:val="1"/>
      <w:marLeft w:val="0"/>
      <w:marRight w:val="0"/>
      <w:marTop w:val="0"/>
      <w:marBottom w:val="0"/>
      <w:divBdr>
        <w:top w:val="none" w:sz="0" w:space="0" w:color="auto"/>
        <w:left w:val="none" w:sz="0" w:space="0" w:color="auto"/>
        <w:bottom w:val="none" w:sz="0" w:space="0" w:color="auto"/>
        <w:right w:val="none" w:sz="0" w:space="0" w:color="auto"/>
      </w:divBdr>
      <w:divsChild>
        <w:div w:id="241305292">
          <w:marLeft w:val="547"/>
          <w:marRight w:val="0"/>
          <w:marTop w:val="154"/>
          <w:marBottom w:val="0"/>
          <w:divBdr>
            <w:top w:val="none" w:sz="0" w:space="0" w:color="auto"/>
            <w:left w:val="none" w:sz="0" w:space="0" w:color="auto"/>
            <w:bottom w:val="none" w:sz="0" w:space="0" w:color="auto"/>
            <w:right w:val="none" w:sz="0" w:space="0" w:color="auto"/>
          </w:divBdr>
        </w:div>
        <w:div w:id="491407360">
          <w:marLeft w:val="1526"/>
          <w:marRight w:val="0"/>
          <w:marTop w:val="134"/>
          <w:marBottom w:val="0"/>
          <w:divBdr>
            <w:top w:val="none" w:sz="0" w:space="0" w:color="auto"/>
            <w:left w:val="none" w:sz="0" w:space="0" w:color="auto"/>
            <w:bottom w:val="none" w:sz="0" w:space="0" w:color="auto"/>
            <w:right w:val="none" w:sz="0" w:space="0" w:color="auto"/>
          </w:divBdr>
        </w:div>
        <w:div w:id="1308634205">
          <w:marLeft w:val="1526"/>
          <w:marRight w:val="0"/>
          <w:marTop w:val="134"/>
          <w:marBottom w:val="0"/>
          <w:divBdr>
            <w:top w:val="none" w:sz="0" w:space="0" w:color="auto"/>
            <w:left w:val="none" w:sz="0" w:space="0" w:color="auto"/>
            <w:bottom w:val="none" w:sz="0" w:space="0" w:color="auto"/>
            <w:right w:val="none" w:sz="0" w:space="0" w:color="auto"/>
          </w:divBdr>
        </w:div>
        <w:div w:id="1626345887">
          <w:marLeft w:val="1526"/>
          <w:marRight w:val="0"/>
          <w:marTop w:val="134"/>
          <w:marBottom w:val="0"/>
          <w:divBdr>
            <w:top w:val="none" w:sz="0" w:space="0" w:color="auto"/>
            <w:left w:val="none" w:sz="0" w:space="0" w:color="auto"/>
            <w:bottom w:val="none" w:sz="0" w:space="0" w:color="auto"/>
            <w:right w:val="none" w:sz="0" w:space="0" w:color="auto"/>
          </w:divBdr>
        </w:div>
      </w:divsChild>
    </w:div>
    <w:div w:id="254703461">
      <w:bodyDiv w:val="1"/>
      <w:marLeft w:val="0"/>
      <w:marRight w:val="0"/>
      <w:marTop w:val="0"/>
      <w:marBottom w:val="0"/>
      <w:divBdr>
        <w:top w:val="none" w:sz="0" w:space="0" w:color="auto"/>
        <w:left w:val="none" w:sz="0" w:space="0" w:color="auto"/>
        <w:bottom w:val="none" w:sz="0" w:space="0" w:color="auto"/>
        <w:right w:val="none" w:sz="0" w:space="0" w:color="auto"/>
      </w:divBdr>
    </w:div>
    <w:div w:id="260530670">
      <w:bodyDiv w:val="1"/>
      <w:marLeft w:val="0"/>
      <w:marRight w:val="0"/>
      <w:marTop w:val="0"/>
      <w:marBottom w:val="0"/>
      <w:divBdr>
        <w:top w:val="none" w:sz="0" w:space="0" w:color="auto"/>
        <w:left w:val="none" w:sz="0" w:space="0" w:color="auto"/>
        <w:bottom w:val="none" w:sz="0" w:space="0" w:color="auto"/>
        <w:right w:val="none" w:sz="0" w:space="0" w:color="auto"/>
      </w:divBdr>
    </w:div>
    <w:div w:id="282199926">
      <w:bodyDiv w:val="1"/>
      <w:marLeft w:val="0"/>
      <w:marRight w:val="0"/>
      <w:marTop w:val="0"/>
      <w:marBottom w:val="0"/>
      <w:divBdr>
        <w:top w:val="none" w:sz="0" w:space="0" w:color="auto"/>
        <w:left w:val="none" w:sz="0" w:space="0" w:color="auto"/>
        <w:bottom w:val="none" w:sz="0" w:space="0" w:color="auto"/>
        <w:right w:val="none" w:sz="0" w:space="0" w:color="auto"/>
      </w:divBdr>
      <w:divsChild>
        <w:div w:id="888341361">
          <w:marLeft w:val="547"/>
          <w:marRight w:val="0"/>
          <w:marTop w:val="0"/>
          <w:marBottom w:val="120"/>
          <w:divBdr>
            <w:top w:val="none" w:sz="0" w:space="0" w:color="auto"/>
            <w:left w:val="none" w:sz="0" w:space="0" w:color="auto"/>
            <w:bottom w:val="none" w:sz="0" w:space="0" w:color="auto"/>
            <w:right w:val="none" w:sz="0" w:space="0" w:color="auto"/>
          </w:divBdr>
        </w:div>
        <w:div w:id="1647977302">
          <w:marLeft w:val="547"/>
          <w:marRight w:val="0"/>
          <w:marTop w:val="0"/>
          <w:marBottom w:val="120"/>
          <w:divBdr>
            <w:top w:val="none" w:sz="0" w:space="0" w:color="auto"/>
            <w:left w:val="none" w:sz="0" w:space="0" w:color="auto"/>
            <w:bottom w:val="none" w:sz="0" w:space="0" w:color="auto"/>
            <w:right w:val="none" w:sz="0" w:space="0" w:color="auto"/>
          </w:divBdr>
        </w:div>
      </w:divsChild>
    </w:div>
    <w:div w:id="284388566">
      <w:bodyDiv w:val="1"/>
      <w:marLeft w:val="0"/>
      <w:marRight w:val="0"/>
      <w:marTop w:val="0"/>
      <w:marBottom w:val="0"/>
      <w:divBdr>
        <w:top w:val="none" w:sz="0" w:space="0" w:color="auto"/>
        <w:left w:val="none" w:sz="0" w:space="0" w:color="auto"/>
        <w:bottom w:val="none" w:sz="0" w:space="0" w:color="auto"/>
        <w:right w:val="none" w:sz="0" w:space="0" w:color="auto"/>
      </w:divBdr>
      <w:divsChild>
        <w:div w:id="687174518">
          <w:marLeft w:val="533"/>
          <w:marRight w:val="0"/>
          <w:marTop w:val="134"/>
          <w:marBottom w:val="0"/>
          <w:divBdr>
            <w:top w:val="none" w:sz="0" w:space="0" w:color="auto"/>
            <w:left w:val="none" w:sz="0" w:space="0" w:color="auto"/>
            <w:bottom w:val="none" w:sz="0" w:space="0" w:color="auto"/>
            <w:right w:val="none" w:sz="0" w:space="0" w:color="auto"/>
          </w:divBdr>
        </w:div>
      </w:divsChild>
    </w:div>
    <w:div w:id="287006191">
      <w:bodyDiv w:val="1"/>
      <w:marLeft w:val="0"/>
      <w:marRight w:val="0"/>
      <w:marTop w:val="0"/>
      <w:marBottom w:val="0"/>
      <w:divBdr>
        <w:top w:val="none" w:sz="0" w:space="0" w:color="auto"/>
        <w:left w:val="none" w:sz="0" w:space="0" w:color="auto"/>
        <w:bottom w:val="none" w:sz="0" w:space="0" w:color="auto"/>
        <w:right w:val="none" w:sz="0" w:space="0" w:color="auto"/>
      </w:divBdr>
    </w:div>
    <w:div w:id="288170474">
      <w:bodyDiv w:val="1"/>
      <w:marLeft w:val="0"/>
      <w:marRight w:val="0"/>
      <w:marTop w:val="0"/>
      <w:marBottom w:val="0"/>
      <w:divBdr>
        <w:top w:val="none" w:sz="0" w:space="0" w:color="auto"/>
        <w:left w:val="none" w:sz="0" w:space="0" w:color="auto"/>
        <w:bottom w:val="none" w:sz="0" w:space="0" w:color="auto"/>
        <w:right w:val="none" w:sz="0" w:space="0" w:color="auto"/>
      </w:divBdr>
    </w:div>
    <w:div w:id="301077104">
      <w:bodyDiv w:val="1"/>
      <w:marLeft w:val="0"/>
      <w:marRight w:val="0"/>
      <w:marTop w:val="0"/>
      <w:marBottom w:val="0"/>
      <w:divBdr>
        <w:top w:val="none" w:sz="0" w:space="0" w:color="auto"/>
        <w:left w:val="none" w:sz="0" w:space="0" w:color="auto"/>
        <w:bottom w:val="none" w:sz="0" w:space="0" w:color="auto"/>
        <w:right w:val="none" w:sz="0" w:space="0" w:color="auto"/>
      </w:divBdr>
    </w:div>
    <w:div w:id="311061909">
      <w:bodyDiv w:val="1"/>
      <w:marLeft w:val="0"/>
      <w:marRight w:val="0"/>
      <w:marTop w:val="0"/>
      <w:marBottom w:val="0"/>
      <w:divBdr>
        <w:top w:val="none" w:sz="0" w:space="0" w:color="auto"/>
        <w:left w:val="none" w:sz="0" w:space="0" w:color="auto"/>
        <w:bottom w:val="none" w:sz="0" w:space="0" w:color="auto"/>
        <w:right w:val="none" w:sz="0" w:space="0" w:color="auto"/>
      </w:divBdr>
    </w:div>
    <w:div w:id="321465804">
      <w:bodyDiv w:val="1"/>
      <w:marLeft w:val="0"/>
      <w:marRight w:val="0"/>
      <w:marTop w:val="0"/>
      <w:marBottom w:val="0"/>
      <w:divBdr>
        <w:top w:val="none" w:sz="0" w:space="0" w:color="auto"/>
        <w:left w:val="none" w:sz="0" w:space="0" w:color="auto"/>
        <w:bottom w:val="none" w:sz="0" w:space="0" w:color="auto"/>
        <w:right w:val="none" w:sz="0" w:space="0" w:color="auto"/>
      </w:divBdr>
    </w:div>
    <w:div w:id="323319812">
      <w:bodyDiv w:val="1"/>
      <w:marLeft w:val="0"/>
      <w:marRight w:val="0"/>
      <w:marTop w:val="0"/>
      <w:marBottom w:val="0"/>
      <w:divBdr>
        <w:top w:val="none" w:sz="0" w:space="0" w:color="auto"/>
        <w:left w:val="none" w:sz="0" w:space="0" w:color="auto"/>
        <w:bottom w:val="none" w:sz="0" w:space="0" w:color="auto"/>
        <w:right w:val="none" w:sz="0" w:space="0" w:color="auto"/>
      </w:divBdr>
      <w:divsChild>
        <w:div w:id="115637313">
          <w:marLeft w:val="1166"/>
          <w:marRight w:val="0"/>
          <w:marTop w:val="106"/>
          <w:marBottom w:val="0"/>
          <w:divBdr>
            <w:top w:val="none" w:sz="0" w:space="0" w:color="auto"/>
            <w:left w:val="none" w:sz="0" w:space="0" w:color="auto"/>
            <w:bottom w:val="none" w:sz="0" w:space="0" w:color="auto"/>
            <w:right w:val="none" w:sz="0" w:space="0" w:color="auto"/>
          </w:divBdr>
        </w:div>
        <w:div w:id="191386973">
          <w:marLeft w:val="1166"/>
          <w:marRight w:val="0"/>
          <w:marTop w:val="106"/>
          <w:marBottom w:val="0"/>
          <w:divBdr>
            <w:top w:val="none" w:sz="0" w:space="0" w:color="auto"/>
            <w:left w:val="none" w:sz="0" w:space="0" w:color="auto"/>
            <w:bottom w:val="none" w:sz="0" w:space="0" w:color="auto"/>
            <w:right w:val="none" w:sz="0" w:space="0" w:color="auto"/>
          </w:divBdr>
        </w:div>
        <w:div w:id="722292632">
          <w:marLeft w:val="1166"/>
          <w:marRight w:val="0"/>
          <w:marTop w:val="106"/>
          <w:marBottom w:val="0"/>
          <w:divBdr>
            <w:top w:val="none" w:sz="0" w:space="0" w:color="auto"/>
            <w:left w:val="none" w:sz="0" w:space="0" w:color="auto"/>
            <w:bottom w:val="none" w:sz="0" w:space="0" w:color="auto"/>
            <w:right w:val="none" w:sz="0" w:space="0" w:color="auto"/>
          </w:divBdr>
        </w:div>
        <w:div w:id="785468676">
          <w:marLeft w:val="1166"/>
          <w:marRight w:val="0"/>
          <w:marTop w:val="106"/>
          <w:marBottom w:val="0"/>
          <w:divBdr>
            <w:top w:val="none" w:sz="0" w:space="0" w:color="auto"/>
            <w:left w:val="none" w:sz="0" w:space="0" w:color="auto"/>
            <w:bottom w:val="none" w:sz="0" w:space="0" w:color="auto"/>
            <w:right w:val="none" w:sz="0" w:space="0" w:color="auto"/>
          </w:divBdr>
        </w:div>
        <w:div w:id="1224020456">
          <w:marLeft w:val="1166"/>
          <w:marRight w:val="0"/>
          <w:marTop w:val="106"/>
          <w:marBottom w:val="0"/>
          <w:divBdr>
            <w:top w:val="none" w:sz="0" w:space="0" w:color="auto"/>
            <w:left w:val="none" w:sz="0" w:space="0" w:color="auto"/>
            <w:bottom w:val="none" w:sz="0" w:space="0" w:color="auto"/>
            <w:right w:val="none" w:sz="0" w:space="0" w:color="auto"/>
          </w:divBdr>
        </w:div>
        <w:div w:id="1270118533">
          <w:marLeft w:val="1166"/>
          <w:marRight w:val="0"/>
          <w:marTop w:val="106"/>
          <w:marBottom w:val="0"/>
          <w:divBdr>
            <w:top w:val="none" w:sz="0" w:space="0" w:color="auto"/>
            <w:left w:val="none" w:sz="0" w:space="0" w:color="auto"/>
            <w:bottom w:val="none" w:sz="0" w:space="0" w:color="auto"/>
            <w:right w:val="none" w:sz="0" w:space="0" w:color="auto"/>
          </w:divBdr>
        </w:div>
        <w:div w:id="1276864910">
          <w:marLeft w:val="1166"/>
          <w:marRight w:val="0"/>
          <w:marTop w:val="106"/>
          <w:marBottom w:val="0"/>
          <w:divBdr>
            <w:top w:val="none" w:sz="0" w:space="0" w:color="auto"/>
            <w:left w:val="none" w:sz="0" w:space="0" w:color="auto"/>
            <w:bottom w:val="none" w:sz="0" w:space="0" w:color="auto"/>
            <w:right w:val="none" w:sz="0" w:space="0" w:color="auto"/>
          </w:divBdr>
        </w:div>
        <w:div w:id="1704011842">
          <w:marLeft w:val="1166"/>
          <w:marRight w:val="0"/>
          <w:marTop w:val="106"/>
          <w:marBottom w:val="0"/>
          <w:divBdr>
            <w:top w:val="none" w:sz="0" w:space="0" w:color="auto"/>
            <w:left w:val="none" w:sz="0" w:space="0" w:color="auto"/>
            <w:bottom w:val="none" w:sz="0" w:space="0" w:color="auto"/>
            <w:right w:val="none" w:sz="0" w:space="0" w:color="auto"/>
          </w:divBdr>
        </w:div>
        <w:div w:id="1888879353">
          <w:marLeft w:val="1166"/>
          <w:marRight w:val="0"/>
          <w:marTop w:val="106"/>
          <w:marBottom w:val="0"/>
          <w:divBdr>
            <w:top w:val="none" w:sz="0" w:space="0" w:color="auto"/>
            <w:left w:val="none" w:sz="0" w:space="0" w:color="auto"/>
            <w:bottom w:val="none" w:sz="0" w:space="0" w:color="auto"/>
            <w:right w:val="none" w:sz="0" w:space="0" w:color="auto"/>
          </w:divBdr>
        </w:div>
        <w:div w:id="1889029961">
          <w:marLeft w:val="1166"/>
          <w:marRight w:val="0"/>
          <w:marTop w:val="106"/>
          <w:marBottom w:val="0"/>
          <w:divBdr>
            <w:top w:val="none" w:sz="0" w:space="0" w:color="auto"/>
            <w:left w:val="none" w:sz="0" w:space="0" w:color="auto"/>
            <w:bottom w:val="none" w:sz="0" w:space="0" w:color="auto"/>
            <w:right w:val="none" w:sz="0" w:space="0" w:color="auto"/>
          </w:divBdr>
        </w:div>
      </w:divsChild>
    </w:div>
    <w:div w:id="336931323">
      <w:bodyDiv w:val="1"/>
      <w:marLeft w:val="0"/>
      <w:marRight w:val="0"/>
      <w:marTop w:val="0"/>
      <w:marBottom w:val="0"/>
      <w:divBdr>
        <w:top w:val="none" w:sz="0" w:space="0" w:color="auto"/>
        <w:left w:val="none" w:sz="0" w:space="0" w:color="auto"/>
        <w:bottom w:val="none" w:sz="0" w:space="0" w:color="auto"/>
        <w:right w:val="none" w:sz="0" w:space="0" w:color="auto"/>
      </w:divBdr>
    </w:div>
    <w:div w:id="340737333">
      <w:bodyDiv w:val="1"/>
      <w:marLeft w:val="0"/>
      <w:marRight w:val="0"/>
      <w:marTop w:val="0"/>
      <w:marBottom w:val="0"/>
      <w:divBdr>
        <w:top w:val="none" w:sz="0" w:space="0" w:color="auto"/>
        <w:left w:val="none" w:sz="0" w:space="0" w:color="auto"/>
        <w:bottom w:val="none" w:sz="0" w:space="0" w:color="auto"/>
        <w:right w:val="none" w:sz="0" w:space="0" w:color="auto"/>
      </w:divBdr>
      <w:divsChild>
        <w:div w:id="1919709689">
          <w:marLeft w:val="547"/>
          <w:marRight w:val="0"/>
          <w:marTop w:val="0"/>
          <w:marBottom w:val="0"/>
          <w:divBdr>
            <w:top w:val="none" w:sz="0" w:space="0" w:color="auto"/>
            <w:left w:val="none" w:sz="0" w:space="0" w:color="auto"/>
            <w:bottom w:val="none" w:sz="0" w:space="0" w:color="auto"/>
            <w:right w:val="none" w:sz="0" w:space="0" w:color="auto"/>
          </w:divBdr>
        </w:div>
      </w:divsChild>
    </w:div>
    <w:div w:id="345519903">
      <w:bodyDiv w:val="1"/>
      <w:marLeft w:val="0"/>
      <w:marRight w:val="0"/>
      <w:marTop w:val="0"/>
      <w:marBottom w:val="0"/>
      <w:divBdr>
        <w:top w:val="none" w:sz="0" w:space="0" w:color="auto"/>
        <w:left w:val="none" w:sz="0" w:space="0" w:color="auto"/>
        <w:bottom w:val="none" w:sz="0" w:space="0" w:color="auto"/>
        <w:right w:val="none" w:sz="0" w:space="0" w:color="auto"/>
      </w:divBdr>
      <w:divsChild>
        <w:div w:id="1533572488">
          <w:marLeft w:val="1166"/>
          <w:marRight w:val="0"/>
          <w:marTop w:val="96"/>
          <w:marBottom w:val="0"/>
          <w:divBdr>
            <w:top w:val="none" w:sz="0" w:space="0" w:color="auto"/>
            <w:left w:val="none" w:sz="0" w:space="0" w:color="auto"/>
            <w:bottom w:val="none" w:sz="0" w:space="0" w:color="auto"/>
            <w:right w:val="none" w:sz="0" w:space="0" w:color="auto"/>
          </w:divBdr>
        </w:div>
      </w:divsChild>
    </w:div>
    <w:div w:id="358165921">
      <w:bodyDiv w:val="1"/>
      <w:marLeft w:val="0"/>
      <w:marRight w:val="0"/>
      <w:marTop w:val="0"/>
      <w:marBottom w:val="0"/>
      <w:divBdr>
        <w:top w:val="none" w:sz="0" w:space="0" w:color="auto"/>
        <w:left w:val="none" w:sz="0" w:space="0" w:color="auto"/>
        <w:bottom w:val="none" w:sz="0" w:space="0" w:color="auto"/>
        <w:right w:val="none" w:sz="0" w:space="0" w:color="auto"/>
      </w:divBdr>
      <w:divsChild>
        <w:div w:id="521944870">
          <w:marLeft w:val="547"/>
          <w:marRight w:val="0"/>
          <w:marTop w:val="0"/>
          <w:marBottom w:val="0"/>
          <w:divBdr>
            <w:top w:val="none" w:sz="0" w:space="0" w:color="auto"/>
            <w:left w:val="none" w:sz="0" w:space="0" w:color="auto"/>
            <w:bottom w:val="none" w:sz="0" w:space="0" w:color="auto"/>
            <w:right w:val="none" w:sz="0" w:space="0" w:color="auto"/>
          </w:divBdr>
        </w:div>
        <w:div w:id="774667985">
          <w:marLeft w:val="547"/>
          <w:marRight w:val="0"/>
          <w:marTop w:val="0"/>
          <w:marBottom w:val="0"/>
          <w:divBdr>
            <w:top w:val="none" w:sz="0" w:space="0" w:color="auto"/>
            <w:left w:val="none" w:sz="0" w:space="0" w:color="auto"/>
            <w:bottom w:val="none" w:sz="0" w:space="0" w:color="auto"/>
            <w:right w:val="none" w:sz="0" w:space="0" w:color="auto"/>
          </w:divBdr>
        </w:div>
        <w:div w:id="1416514072">
          <w:marLeft w:val="547"/>
          <w:marRight w:val="0"/>
          <w:marTop w:val="0"/>
          <w:marBottom w:val="0"/>
          <w:divBdr>
            <w:top w:val="none" w:sz="0" w:space="0" w:color="auto"/>
            <w:left w:val="none" w:sz="0" w:space="0" w:color="auto"/>
            <w:bottom w:val="none" w:sz="0" w:space="0" w:color="auto"/>
            <w:right w:val="none" w:sz="0" w:space="0" w:color="auto"/>
          </w:divBdr>
        </w:div>
        <w:div w:id="1861815168">
          <w:marLeft w:val="547"/>
          <w:marRight w:val="0"/>
          <w:marTop w:val="0"/>
          <w:marBottom w:val="0"/>
          <w:divBdr>
            <w:top w:val="none" w:sz="0" w:space="0" w:color="auto"/>
            <w:left w:val="none" w:sz="0" w:space="0" w:color="auto"/>
            <w:bottom w:val="none" w:sz="0" w:space="0" w:color="auto"/>
            <w:right w:val="none" w:sz="0" w:space="0" w:color="auto"/>
          </w:divBdr>
        </w:div>
      </w:divsChild>
    </w:div>
    <w:div w:id="363478222">
      <w:bodyDiv w:val="1"/>
      <w:marLeft w:val="0"/>
      <w:marRight w:val="0"/>
      <w:marTop w:val="0"/>
      <w:marBottom w:val="0"/>
      <w:divBdr>
        <w:top w:val="none" w:sz="0" w:space="0" w:color="auto"/>
        <w:left w:val="none" w:sz="0" w:space="0" w:color="auto"/>
        <w:bottom w:val="none" w:sz="0" w:space="0" w:color="auto"/>
        <w:right w:val="none" w:sz="0" w:space="0" w:color="auto"/>
      </w:divBdr>
      <w:divsChild>
        <w:div w:id="71659880">
          <w:marLeft w:val="547"/>
          <w:marRight w:val="0"/>
          <w:marTop w:val="0"/>
          <w:marBottom w:val="120"/>
          <w:divBdr>
            <w:top w:val="none" w:sz="0" w:space="0" w:color="auto"/>
            <w:left w:val="none" w:sz="0" w:space="0" w:color="auto"/>
            <w:bottom w:val="none" w:sz="0" w:space="0" w:color="auto"/>
            <w:right w:val="none" w:sz="0" w:space="0" w:color="auto"/>
          </w:divBdr>
        </w:div>
        <w:div w:id="1289699616">
          <w:marLeft w:val="547"/>
          <w:marRight w:val="0"/>
          <w:marTop w:val="0"/>
          <w:marBottom w:val="120"/>
          <w:divBdr>
            <w:top w:val="none" w:sz="0" w:space="0" w:color="auto"/>
            <w:left w:val="none" w:sz="0" w:space="0" w:color="auto"/>
            <w:bottom w:val="none" w:sz="0" w:space="0" w:color="auto"/>
            <w:right w:val="none" w:sz="0" w:space="0" w:color="auto"/>
          </w:divBdr>
        </w:div>
        <w:div w:id="2053994725">
          <w:marLeft w:val="547"/>
          <w:marRight w:val="0"/>
          <w:marTop w:val="0"/>
          <w:marBottom w:val="120"/>
          <w:divBdr>
            <w:top w:val="none" w:sz="0" w:space="0" w:color="auto"/>
            <w:left w:val="none" w:sz="0" w:space="0" w:color="auto"/>
            <w:bottom w:val="none" w:sz="0" w:space="0" w:color="auto"/>
            <w:right w:val="none" w:sz="0" w:space="0" w:color="auto"/>
          </w:divBdr>
        </w:div>
      </w:divsChild>
    </w:div>
    <w:div w:id="373969575">
      <w:bodyDiv w:val="1"/>
      <w:marLeft w:val="0"/>
      <w:marRight w:val="0"/>
      <w:marTop w:val="0"/>
      <w:marBottom w:val="0"/>
      <w:divBdr>
        <w:top w:val="none" w:sz="0" w:space="0" w:color="auto"/>
        <w:left w:val="none" w:sz="0" w:space="0" w:color="auto"/>
        <w:bottom w:val="none" w:sz="0" w:space="0" w:color="auto"/>
        <w:right w:val="none" w:sz="0" w:space="0" w:color="auto"/>
      </w:divBdr>
      <w:divsChild>
        <w:div w:id="1002776479">
          <w:marLeft w:val="1166"/>
          <w:marRight w:val="0"/>
          <w:marTop w:val="125"/>
          <w:marBottom w:val="0"/>
          <w:divBdr>
            <w:top w:val="none" w:sz="0" w:space="0" w:color="auto"/>
            <w:left w:val="none" w:sz="0" w:space="0" w:color="auto"/>
            <w:bottom w:val="none" w:sz="0" w:space="0" w:color="auto"/>
            <w:right w:val="none" w:sz="0" w:space="0" w:color="auto"/>
          </w:divBdr>
        </w:div>
      </w:divsChild>
    </w:div>
    <w:div w:id="382871306">
      <w:bodyDiv w:val="1"/>
      <w:marLeft w:val="0"/>
      <w:marRight w:val="0"/>
      <w:marTop w:val="0"/>
      <w:marBottom w:val="0"/>
      <w:divBdr>
        <w:top w:val="none" w:sz="0" w:space="0" w:color="auto"/>
        <w:left w:val="none" w:sz="0" w:space="0" w:color="auto"/>
        <w:bottom w:val="none" w:sz="0" w:space="0" w:color="auto"/>
        <w:right w:val="none" w:sz="0" w:space="0" w:color="auto"/>
      </w:divBdr>
    </w:div>
    <w:div w:id="386951623">
      <w:bodyDiv w:val="1"/>
      <w:marLeft w:val="0"/>
      <w:marRight w:val="0"/>
      <w:marTop w:val="0"/>
      <w:marBottom w:val="0"/>
      <w:divBdr>
        <w:top w:val="none" w:sz="0" w:space="0" w:color="auto"/>
        <w:left w:val="none" w:sz="0" w:space="0" w:color="auto"/>
        <w:bottom w:val="none" w:sz="0" w:space="0" w:color="auto"/>
        <w:right w:val="none" w:sz="0" w:space="0" w:color="auto"/>
      </w:divBdr>
      <w:divsChild>
        <w:div w:id="630593497">
          <w:marLeft w:val="1080"/>
          <w:marRight w:val="0"/>
          <w:marTop w:val="106"/>
          <w:marBottom w:val="0"/>
          <w:divBdr>
            <w:top w:val="none" w:sz="0" w:space="0" w:color="auto"/>
            <w:left w:val="none" w:sz="0" w:space="0" w:color="auto"/>
            <w:bottom w:val="none" w:sz="0" w:space="0" w:color="auto"/>
            <w:right w:val="none" w:sz="0" w:space="0" w:color="auto"/>
          </w:divBdr>
        </w:div>
        <w:div w:id="951017772">
          <w:marLeft w:val="547"/>
          <w:marRight w:val="0"/>
          <w:marTop w:val="106"/>
          <w:marBottom w:val="0"/>
          <w:divBdr>
            <w:top w:val="none" w:sz="0" w:space="0" w:color="auto"/>
            <w:left w:val="none" w:sz="0" w:space="0" w:color="auto"/>
            <w:bottom w:val="none" w:sz="0" w:space="0" w:color="auto"/>
            <w:right w:val="none" w:sz="0" w:space="0" w:color="auto"/>
          </w:divBdr>
        </w:div>
        <w:div w:id="1199507325">
          <w:marLeft w:val="547"/>
          <w:marRight w:val="0"/>
          <w:marTop w:val="106"/>
          <w:marBottom w:val="0"/>
          <w:divBdr>
            <w:top w:val="none" w:sz="0" w:space="0" w:color="auto"/>
            <w:left w:val="none" w:sz="0" w:space="0" w:color="auto"/>
            <w:bottom w:val="none" w:sz="0" w:space="0" w:color="auto"/>
            <w:right w:val="none" w:sz="0" w:space="0" w:color="auto"/>
          </w:divBdr>
        </w:div>
        <w:div w:id="1585340524">
          <w:marLeft w:val="547"/>
          <w:marRight w:val="0"/>
          <w:marTop w:val="106"/>
          <w:marBottom w:val="0"/>
          <w:divBdr>
            <w:top w:val="none" w:sz="0" w:space="0" w:color="auto"/>
            <w:left w:val="none" w:sz="0" w:space="0" w:color="auto"/>
            <w:bottom w:val="none" w:sz="0" w:space="0" w:color="auto"/>
            <w:right w:val="none" w:sz="0" w:space="0" w:color="auto"/>
          </w:divBdr>
        </w:div>
        <w:div w:id="1604923798">
          <w:marLeft w:val="547"/>
          <w:marRight w:val="0"/>
          <w:marTop w:val="106"/>
          <w:marBottom w:val="0"/>
          <w:divBdr>
            <w:top w:val="none" w:sz="0" w:space="0" w:color="auto"/>
            <w:left w:val="none" w:sz="0" w:space="0" w:color="auto"/>
            <w:bottom w:val="none" w:sz="0" w:space="0" w:color="auto"/>
            <w:right w:val="none" w:sz="0" w:space="0" w:color="auto"/>
          </w:divBdr>
        </w:div>
        <w:div w:id="1837260861">
          <w:marLeft w:val="1080"/>
          <w:marRight w:val="0"/>
          <w:marTop w:val="106"/>
          <w:marBottom w:val="0"/>
          <w:divBdr>
            <w:top w:val="none" w:sz="0" w:space="0" w:color="auto"/>
            <w:left w:val="none" w:sz="0" w:space="0" w:color="auto"/>
            <w:bottom w:val="none" w:sz="0" w:space="0" w:color="auto"/>
            <w:right w:val="none" w:sz="0" w:space="0" w:color="auto"/>
          </w:divBdr>
        </w:div>
        <w:div w:id="1866744464">
          <w:marLeft w:val="547"/>
          <w:marRight w:val="0"/>
          <w:marTop w:val="106"/>
          <w:marBottom w:val="0"/>
          <w:divBdr>
            <w:top w:val="none" w:sz="0" w:space="0" w:color="auto"/>
            <w:left w:val="none" w:sz="0" w:space="0" w:color="auto"/>
            <w:bottom w:val="none" w:sz="0" w:space="0" w:color="auto"/>
            <w:right w:val="none" w:sz="0" w:space="0" w:color="auto"/>
          </w:divBdr>
        </w:div>
      </w:divsChild>
    </w:div>
    <w:div w:id="390158667">
      <w:bodyDiv w:val="1"/>
      <w:marLeft w:val="0"/>
      <w:marRight w:val="0"/>
      <w:marTop w:val="0"/>
      <w:marBottom w:val="0"/>
      <w:divBdr>
        <w:top w:val="none" w:sz="0" w:space="0" w:color="auto"/>
        <w:left w:val="none" w:sz="0" w:space="0" w:color="auto"/>
        <w:bottom w:val="none" w:sz="0" w:space="0" w:color="auto"/>
        <w:right w:val="none" w:sz="0" w:space="0" w:color="auto"/>
      </w:divBdr>
      <w:divsChild>
        <w:div w:id="733117115">
          <w:marLeft w:val="533"/>
          <w:marRight w:val="0"/>
          <w:marTop w:val="130"/>
          <w:marBottom w:val="0"/>
          <w:divBdr>
            <w:top w:val="none" w:sz="0" w:space="0" w:color="auto"/>
            <w:left w:val="none" w:sz="0" w:space="0" w:color="auto"/>
            <w:bottom w:val="none" w:sz="0" w:space="0" w:color="auto"/>
            <w:right w:val="none" w:sz="0" w:space="0" w:color="auto"/>
          </w:divBdr>
        </w:div>
        <w:div w:id="770052156">
          <w:marLeft w:val="533"/>
          <w:marRight w:val="0"/>
          <w:marTop w:val="130"/>
          <w:marBottom w:val="0"/>
          <w:divBdr>
            <w:top w:val="none" w:sz="0" w:space="0" w:color="auto"/>
            <w:left w:val="none" w:sz="0" w:space="0" w:color="auto"/>
            <w:bottom w:val="none" w:sz="0" w:space="0" w:color="auto"/>
            <w:right w:val="none" w:sz="0" w:space="0" w:color="auto"/>
          </w:divBdr>
        </w:div>
        <w:div w:id="1267033310">
          <w:marLeft w:val="533"/>
          <w:marRight w:val="0"/>
          <w:marTop w:val="130"/>
          <w:marBottom w:val="0"/>
          <w:divBdr>
            <w:top w:val="none" w:sz="0" w:space="0" w:color="auto"/>
            <w:left w:val="none" w:sz="0" w:space="0" w:color="auto"/>
            <w:bottom w:val="none" w:sz="0" w:space="0" w:color="auto"/>
            <w:right w:val="none" w:sz="0" w:space="0" w:color="auto"/>
          </w:divBdr>
        </w:div>
        <w:div w:id="1398898266">
          <w:marLeft w:val="533"/>
          <w:marRight w:val="0"/>
          <w:marTop w:val="130"/>
          <w:marBottom w:val="0"/>
          <w:divBdr>
            <w:top w:val="none" w:sz="0" w:space="0" w:color="auto"/>
            <w:left w:val="none" w:sz="0" w:space="0" w:color="auto"/>
            <w:bottom w:val="none" w:sz="0" w:space="0" w:color="auto"/>
            <w:right w:val="none" w:sz="0" w:space="0" w:color="auto"/>
          </w:divBdr>
        </w:div>
        <w:div w:id="1537616056">
          <w:marLeft w:val="533"/>
          <w:marRight w:val="0"/>
          <w:marTop w:val="130"/>
          <w:marBottom w:val="0"/>
          <w:divBdr>
            <w:top w:val="none" w:sz="0" w:space="0" w:color="auto"/>
            <w:left w:val="none" w:sz="0" w:space="0" w:color="auto"/>
            <w:bottom w:val="none" w:sz="0" w:space="0" w:color="auto"/>
            <w:right w:val="none" w:sz="0" w:space="0" w:color="auto"/>
          </w:divBdr>
        </w:div>
        <w:div w:id="1625773712">
          <w:marLeft w:val="533"/>
          <w:marRight w:val="0"/>
          <w:marTop w:val="130"/>
          <w:marBottom w:val="0"/>
          <w:divBdr>
            <w:top w:val="none" w:sz="0" w:space="0" w:color="auto"/>
            <w:left w:val="none" w:sz="0" w:space="0" w:color="auto"/>
            <w:bottom w:val="none" w:sz="0" w:space="0" w:color="auto"/>
            <w:right w:val="none" w:sz="0" w:space="0" w:color="auto"/>
          </w:divBdr>
        </w:div>
        <w:div w:id="1667129946">
          <w:marLeft w:val="533"/>
          <w:marRight w:val="0"/>
          <w:marTop w:val="130"/>
          <w:marBottom w:val="0"/>
          <w:divBdr>
            <w:top w:val="none" w:sz="0" w:space="0" w:color="auto"/>
            <w:left w:val="none" w:sz="0" w:space="0" w:color="auto"/>
            <w:bottom w:val="none" w:sz="0" w:space="0" w:color="auto"/>
            <w:right w:val="none" w:sz="0" w:space="0" w:color="auto"/>
          </w:divBdr>
        </w:div>
        <w:div w:id="1673138091">
          <w:marLeft w:val="533"/>
          <w:marRight w:val="0"/>
          <w:marTop w:val="130"/>
          <w:marBottom w:val="0"/>
          <w:divBdr>
            <w:top w:val="none" w:sz="0" w:space="0" w:color="auto"/>
            <w:left w:val="none" w:sz="0" w:space="0" w:color="auto"/>
            <w:bottom w:val="none" w:sz="0" w:space="0" w:color="auto"/>
            <w:right w:val="none" w:sz="0" w:space="0" w:color="auto"/>
          </w:divBdr>
        </w:div>
        <w:div w:id="1889342030">
          <w:marLeft w:val="533"/>
          <w:marRight w:val="0"/>
          <w:marTop w:val="130"/>
          <w:marBottom w:val="0"/>
          <w:divBdr>
            <w:top w:val="none" w:sz="0" w:space="0" w:color="auto"/>
            <w:left w:val="none" w:sz="0" w:space="0" w:color="auto"/>
            <w:bottom w:val="none" w:sz="0" w:space="0" w:color="auto"/>
            <w:right w:val="none" w:sz="0" w:space="0" w:color="auto"/>
          </w:divBdr>
        </w:div>
      </w:divsChild>
    </w:div>
    <w:div w:id="396055506">
      <w:bodyDiv w:val="1"/>
      <w:marLeft w:val="0"/>
      <w:marRight w:val="0"/>
      <w:marTop w:val="0"/>
      <w:marBottom w:val="0"/>
      <w:divBdr>
        <w:top w:val="none" w:sz="0" w:space="0" w:color="auto"/>
        <w:left w:val="none" w:sz="0" w:space="0" w:color="auto"/>
        <w:bottom w:val="none" w:sz="0" w:space="0" w:color="auto"/>
        <w:right w:val="none" w:sz="0" w:space="0" w:color="auto"/>
      </w:divBdr>
      <w:divsChild>
        <w:div w:id="1445349805">
          <w:marLeft w:val="720"/>
          <w:marRight w:val="0"/>
          <w:marTop w:val="106"/>
          <w:marBottom w:val="0"/>
          <w:divBdr>
            <w:top w:val="none" w:sz="0" w:space="0" w:color="auto"/>
            <w:left w:val="none" w:sz="0" w:space="0" w:color="auto"/>
            <w:bottom w:val="none" w:sz="0" w:space="0" w:color="auto"/>
            <w:right w:val="none" w:sz="0" w:space="0" w:color="auto"/>
          </w:divBdr>
        </w:div>
      </w:divsChild>
    </w:div>
    <w:div w:id="39697504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31">
          <w:marLeft w:val="533"/>
          <w:marRight w:val="0"/>
          <w:marTop w:val="72"/>
          <w:marBottom w:val="0"/>
          <w:divBdr>
            <w:top w:val="none" w:sz="0" w:space="0" w:color="auto"/>
            <w:left w:val="none" w:sz="0" w:space="0" w:color="auto"/>
            <w:bottom w:val="none" w:sz="0" w:space="0" w:color="auto"/>
            <w:right w:val="none" w:sz="0" w:space="0" w:color="auto"/>
          </w:divBdr>
        </w:div>
      </w:divsChild>
    </w:div>
    <w:div w:id="399256257">
      <w:bodyDiv w:val="1"/>
      <w:marLeft w:val="0"/>
      <w:marRight w:val="0"/>
      <w:marTop w:val="0"/>
      <w:marBottom w:val="0"/>
      <w:divBdr>
        <w:top w:val="none" w:sz="0" w:space="0" w:color="auto"/>
        <w:left w:val="none" w:sz="0" w:space="0" w:color="auto"/>
        <w:bottom w:val="none" w:sz="0" w:space="0" w:color="auto"/>
        <w:right w:val="none" w:sz="0" w:space="0" w:color="auto"/>
      </w:divBdr>
    </w:div>
    <w:div w:id="409624768">
      <w:bodyDiv w:val="1"/>
      <w:marLeft w:val="0"/>
      <w:marRight w:val="0"/>
      <w:marTop w:val="0"/>
      <w:marBottom w:val="0"/>
      <w:divBdr>
        <w:top w:val="none" w:sz="0" w:space="0" w:color="auto"/>
        <w:left w:val="none" w:sz="0" w:space="0" w:color="auto"/>
        <w:bottom w:val="none" w:sz="0" w:space="0" w:color="auto"/>
        <w:right w:val="none" w:sz="0" w:space="0" w:color="auto"/>
      </w:divBdr>
      <w:divsChild>
        <w:div w:id="866990419">
          <w:marLeft w:val="547"/>
          <w:marRight w:val="0"/>
          <w:marTop w:val="0"/>
          <w:marBottom w:val="120"/>
          <w:divBdr>
            <w:top w:val="none" w:sz="0" w:space="0" w:color="auto"/>
            <w:left w:val="none" w:sz="0" w:space="0" w:color="auto"/>
            <w:bottom w:val="none" w:sz="0" w:space="0" w:color="auto"/>
            <w:right w:val="none" w:sz="0" w:space="0" w:color="auto"/>
          </w:divBdr>
        </w:div>
        <w:div w:id="900094756">
          <w:marLeft w:val="547"/>
          <w:marRight w:val="0"/>
          <w:marTop w:val="0"/>
          <w:marBottom w:val="120"/>
          <w:divBdr>
            <w:top w:val="none" w:sz="0" w:space="0" w:color="auto"/>
            <w:left w:val="none" w:sz="0" w:space="0" w:color="auto"/>
            <w:bottom w:val="none" w:sz="0" w:space="0" w:color="auto"/>
            <w:right w:val="none" w:sz="0" w:space="0" w:color="auto"/>
          </w:divBdr>
        </w:div>
      </w:divsChild>
    </w:div>
    <w:div w:id="410541037">
      <w:bodyDiv w:val="1"/>
      <w:marLeft w:val="0"/>
      <w:marRight w:val="0"/>
      <w:marTop w:val="0"/>
      <w:marBottom w:val="0"/>
      <w:divBdr>
        <w:top w:val="none" w:sz="0" w:space="0" w:color="auto"/>
        <w:left w:val="none" w:sz="0" w:space="0" w:color="auto"/>
        <w:bottom w:val="none" w:sz="0" w:space="0" w:color="auto"/>
        <w:right w:val="none" w:sz="0" w:space="0" w:color="auto"/>
      </w:divBdr>
      <w:divsChild>
        <w:div w:id="124544272">
          <w:marLeft w:val="720"/>
          <w:marRight w:val="0"/>
          <w:marTop w:val="0"/>
          <w:marBottom w:val="0"/>
          <w:divBdr>
            <w:top w:val="none" w:sz="0" w:space="0" w:color="auto"/>
            <w:left w:val="none" w:sz="0" w:space="0" w:color="auto"/>
            <w:bottom w:val="none" w:sz="0" w:space="0" w:color="auto"/>
            <w:right w:val="none" w:sz="0" w:space="0" w:color="auto"/>
          </w:divBdr>
        </w:div>
        <w:div w:id="665787668">
          <w:marLeft w:val="720"/>
          <w:marRight w:val="0"/>
          <w:marTop w:val="0"/>
          <w:marBottom w:val="0"/>
          <w:divBdr>
            <w:top w:val="none" w:sz="0" w:space="0" w:color="auto"/>
            <w:left w:val="none" w:sz="0" w:space="0" w:color="auto"/>
            <w:bottom w:val="none" w:sz="0" w:space="0" w:color="auto"/>
            <w:right w:val="none" w:sz="0" w:space="0" w:color="auto"/>
          </w:divBdr>
        </w:div>
        <w:div w:id="727800819">
          <w:marLeft w:val="720"/>
          <w:marRight w:val="0"/>
          <w:marTop w:val="0"/>
          <w:marBottom w:val="0"/>
          <w:divBdr>
            <w:top w:val="none" w:sz="0" w:space="0" w:color="auto"/>
            <w:left w:val="none" w:sz="0" w:space="0" w:color="auto"/>
            <w:bottom w:val="none" w:sz="0" w:space="0" w:color="auto"/>
            <w:right w:val="none" w:sz="0" w:space="0" w:color="auto"/>
          </w:divBdr>
        </w:div>
        <w:div w:id="1256355684">
          <w:marLeft w:val="720"/>
          <w:marRight w:val="0"/>
          <w:marTop w:val="0"/>
          <w:marBottom w:val="0"/>
          <w:divBdr>
            <w:top w:val="none" w:sz="0" w:space="0" w:color="auto"/>
            <w:left w:val="none" w:sz="0" w:space="0" w:color="auto"/>
            <w:bottom w:val="none" w:sz="0" w:space="0" w:color="auto"/>
            <w:right w:val="none" w:sz="0" w:space="0" w:color="auto"/>
          </w:divBdr>
        </w:div>
      </w:divsChild>
    </w:div>
    <w:div w:id="420836335">
      <w:bodyDiv w:val="1"/>
      <w:marLeft w:val="0"/>
      <w:marRight w:val="0"/>
      <w:marTop w:val="0"/>
      <w:marBottom w:val="0"/>
      <w:divBdr>
        <w:top w:val="none" w:sz="0" w:space="0" w:color="auto"/>
        <w:left w:val="none" w:sz="0" w:space="0" w:color="auto"/>
        <w:bottom w:val="none" w:sz="0" w:space="0" w:color="auto"/>
        <w:right w:val="none" w:sz="0" w:space="0" w:color="auto"/>
      </w:divBdr>
      <w:divsChild>
        <w:div w:id="1578201563">
          <w:marLeft w:val="1166"/>
          <w:marRight w:val="0"/>
          <w:marTop w:val="96"/>
          <w:marBottom w:val="0"/>
          <w:divBdr>
            <w:top w:val="none" w:sz="0" w:space="0" w:color="auto"/>
            <w:left w:val="none" w:sz="0" w:space="0" w:color="auto"/>
            <w:bottom w:val="none" w:sz="0" w:space="0" w:color="auto"/>
            <w:right w:val="none" w:sz="0" w:space="0" w:color="auto"/>
          </w:divBdr>
        </w:div>
      </w:divsChild>
    </w:div>
    <w:div w:id="432630679">
      <w:bodyDiv w:val="1"/>
      <w:marLeft w:val="0"/>
      <w:marRight w:val="0"/>
      <w:marTop w:val="0"/>
      <w:marBottom w:val="0"/>
      <w:divBdr>
        <w:top w:val="none" w:sz="0" w:space="0" w:color="auto"/>
        <w:left w:val="none" w:sz="0" w:space="0" w:color="auto"/>
        <w:bottom w:val="none" w:sz="0" w:space="0" w:color="auto"/>
        <w:right w:val="none" w:sz="0" w:space="0" w:color="auto"/>
      </w:divBdr>
      <w:divsChild>
        <w:div w:id="1808669678">
          <w:marLeft w:val="994"/>
          <w:marRight w:val="0"/>
          <w:marTop w:val="0"/>
          <w:marBottom w:val="0"/>
          <w:divBdr>
            <w:top w:val="none" w:sz="0" w:space="0" w:color="auto"/>
            <w:left w:val="none" w:sz="0" w:space="0" w:color="auto"/>
            <w:bottom w:val="none" w:sz="0" w:space="0" w:color="auto"/>
            <w:right w:val="none" w:sz="0" w:space="0" w:color="auto"/>
          </w:divBdr>
        </w:div>
      </w:divsChild>
    </w:div>
    <w:div w:id="436407273">
      <w:bodyDiv w:val="1"/>
      <w:marLeft w:val="0"/>
      <w:marRight w:val="0"/>
      <w:marTop w:val="0"/>
      <w:marBottom w:val="0"/>
      <w:divBdr>
        <w:top w:val="none" w:sz="0" w:space="0" w:color="auto"/>
        <w:left w:val="none" w:sz="0" w:space="0" w:color="auto"/>
        <w:bottom w:val="none" w:sz="0" w:space="0" w:color="auto"/>
        <w:right w:val="none" w:sz="0" w:space="0" w:color="auto"/>
      </w:divBdr>
    </w:div>
    <w:div w:id="438526168">
      <w:bodyDiv w:val="1"/>
      <w:marLeft w:val="0"/>
      <w:marRight w:val="0"/>
      <w:marTop w:val="0"/>
      <w:marBottom w:val="0"/>
      <w:divBdr>
        <w:top w:val="none" w:sz="0" w:space="0" w:color="auto"/>
        <w:left w:val="none" w:sz="0" w:space="0" w:color="auto"/>
        <w:bottom w:val="none" w:sz="0" w:space="0" w:color="auto"/>
        <w:right w:val="none" w:sz="0" w:space="0" w:color="auto"/>
      </w:divBdr>
    </w:div>
    <w:div w:id="470831600">
      <w:bodyDiv w:val="1"/>
      <w:marLeft w:val="0"/>
      <w:marRight w:val="0"/>
      <w:marTop w:val="0"/>
      <w:marBottom w:val="0"/>
      <w:divBdr>
        <w:top w:val="none" w:sz="0" w:space="0" w:color="auto"/>
        <w:left w:val="none" w:sz="0" w:space="0" w:color="auto"/>
        <w:bottom w:val="none" w:sz="0" w:space="0" w:color="auto"/>
        <w:right w:val="none" w:sz="0" w:space="0" w:color="auto"/>
      </w:divBdr>
      <w:divsChild>
        <w:div w:id="618146619">
          <w:marLeft w:val="547"/>
          <w:marRight w:val="0"/>
          <w:marTop w:val="0"/>
          <w:marBottom w:val="0"/>
          <w:divBdr>
            <w:top w:val="none" w:sz="0" w:space="0" w:color="auto"/>
            <w:left w:val="none" w:sz="0" w:space="0" w:color="auto"/>
            <w:bottom w:val="none" w:sz="0" w:space="0" w:color="auto"/>
            <w:right w:val="none" w:sz="0" w:space="0" w:color="auto"/>
          </w:divBdr>
        </w:div>
      </w:divsChild>
    </w:div>
    <w:div w:id="475294205">
      <w:bodyDiv w:val="1"/>
      <w:marLeft w:val="0"/>
      <w:marRight w:val="0"/>
      <w:marTop w:val="0"/>
      <w:marBottom w:val="0"/>
      <w:divBdr>
        <w:top w:val="none" w:sz="0" w:space="0" w:color="auto"/>
        <w:left w:val="none" w:sz="0" w:space="0" w:color="auto"/>
        <w:bottom w:val="none" w:sz="0" w:space="0" w:color="auto"/>
        <w:right w:val="none" w:sz="0" w:space="0" w:color="auto"/>
      </w:divBdr>
    </w:div>
    <w:div w:id="481697334">
      <w:bodyDiv w:val="1"/>
      <w:marLeft w:val="0"/>
      <w:marRight w:val="0"/>
      <w:marTop w:val="0"/>
      <w:marBottom w:val="0"/>
      <w:divBdr>
        <w:top w:val="none" w:sz="0" w:space="0" w:color="auto"/>
        <w:left w:val="none" w:sz="0" w:space="0" w:color="auto"/>
        <w:bottom w:val="none" w:sz="0" w:space="0" w:color="auto"/>
        <w:right w:val="none" w:sz="0" w:space="0" w:color="auto"/>
      </w:divBdr>
    </w:div>
    <w:div w:id="486627795">
      <w:bodyDiv w:val="1"/>
      <w:marLeft w:val="0"/>
      <w:marRight w:val="0"/>
      <w:marTop w:val="0"/>
      <w:marBottom w:val="0"/>
      <w:divBdr>
        <w:top w:val="none" w:sz="0" w:space="0" w:color="auto"/>
        <w:left w:val="none" w:sz="0" w:space="0" w:color="auto"/>
        <w:bottom w:val="none" w:sz="0" w:space="0" w:color="auto"/>
        <w:right w:val="none" w:sz="0" w:space="0" w:color="auto"/>
      </w:divBdr>
      <w:divsChild>
        <w:div w:id="327252379">
          <w:marLeft w:val="547"/>
          <w:marRight w:val="0"/>
          <w:marTop w:val="100"/>
          <w:marBottom w:val="0"/>
          <w:divBdr>
            <w:top w:val="none" w:sz="0" w:space="0" w:color="auto"/>
            <w:left w:val="none" w:sz="0" w:space="0" w:color="auto"/>
            <w:bottom w:val="none" w:sz="0" w:space="0" w:color="auto"/>
            <w:right w:val="none" w:sz="0" w:space="0" w:color="auto"/>
          </w:divBdr>
        </w:div>
        <w:div w:id="1247879191">
          <w:marLeft w:val="547"/>
          <w:marRight w:val="0"/>
          <w:marTop w:val="100"/>
          <w:marBottom w:val="0"/>
          <w:divBdr>
            <w:top w:val="none" w:sz="0" w:space="0" w:color="auto"/>
            <w:left w:val="none" w:sz="0" w:space="0" w:color="auto"/>
            <w:bottom w:val="none" w:sz="0" w:space="0" w:color="auto"/>
            <w:right w:val="none" w:sz="0" w:space="0" w:color="auto"/>
          </w:divBdr>
        </w:div>
      </w:divsChild>
    </w:div>
    <w:div w:id="492335952">
      <w:bodyDiv w:val="1"/>
      <w:marLeft w:val="0"/>
      <w:marRight w:val="0"/>
      <w:marTop w:val="0"/>
      <w:marBottom w:val="0"/>
      <w:divBdr>
        <w:top w:val="none" w:sz="0" w:space="0" w:color="auto"/>
        <w:left w:val="none" w:sz="0" w:space="0" w:color="auto"/>
        <w:bottom w:val="none" w:sz="0" w:space="0" w:color="auto"/>
        <w:right w:val="none" w:sz="0" w:space="0" w:color="auto"/>
      </w:divBdr>
    </w:div>
    <w:div w:id="499782050">
      <w:bodyDiv w:val="1"/>
      <w:marLeft w:val="0"/>
      <w:marRight w:val="0"/>
      <w:marTop w:val="0"/>
      <w:marBottom w:val="0"/>
      <w:divBdr>
        <w:top w:val="none" w:sz="0" w:space="0" w:color="auto"/>
        <w:left w:val="none" w:sz="0" w:space="0" w:color="auto"/>
        <w:bottom w:val="none" w:sz="0" w:space="0" w:color="auto"/>
        <w:right w:val="none" w:sz="0" w:space="0" w:color="auto"/>
      </w:divBdr>
    </w:div>
    <w:div w:id="501748450">
      <w:bodyDiv w:val="1"/>
      <w:marLeft w:val="0"/>
      <w:marRight w:val="0"/>
      <w:marTop w:val="0"/>
      <w:marBottom w:val="0"/>
      <w:divBdr>
        <w:top w:val="none" w:sz="0" w:space="0" w:color="auto"/>
        <w:left w:val="none" w:sz="0" w:space="0" w:color="auto"/>
        <w:bottom w:val="none" w:sz="0" w:space="0" w:color="auto"/>
        <w:right w:val="none" w:sz="0" w:space="0" w:color="auto"/>
      </w:divBdr>
    </w:div>
    <w:div w:id="510531194">
      <w:bodyDiv w:val="1"/>
      <w:marLeft w:val="0"/>
      <w:marRight w:val="0"/>
      <w:marTop w:val="0"/>
      <w:marBottom w:val="0"/>
      <w:divBdr>
        <w:top w:val="none" w:sz="0" w:space="0" w:color="auto"/>
        <w:left w:val="none" w:sz="0" w:space="0" w:color="auto"/>
        <w:bottom w:val="none" w:sz="0" w:space="0" w:color="auto"/>
        <w:right w:val="none" w:sz="0" w:space="0" w:color="auto"/>
      </w:divBdr>
    </w:div>
    <w:div w:id="518543220">
      <w:bodyDiv w:val="1"/>
      <w:marLeft w:val="0"/>
      <w:marRight w:val="0"/>
      <w:marTop w:val="0"/>
      <w:marBottom w:val="0"/>
      <w:divBdr>
        <w:top w:val="none" w:sz="0" w:space="0" w:color="auto"/>
        <w:left w:val="none" w:sz="0" w:space="0" w:color="auto"/>
        <w:bottom w:val="none" w:sz="0" w:space="0" w:color="auto"/>
        <w:right w:val="none" w:sz="0" w:space="0" w:color="auto"/>
      </w:divBdr>
      <w:divsChild>
        <w:div w:id="1967421175">
          <w:marLeft w:val="533"/>
          <w:marRight w:val="0"/>
          <w:marTop w:val="125"/>
          <w:marBottom w:val="0"/>
          <w:divBdr>
            <w:top w:val="none" w:sz="0" w:space="0" w:color="auto"/>
            <w:left w:val="none" w:sz="0" w:space="0" w:color="auto"/>
            <w:bottom w:val="none" w:sz="0" w:space="0" w:color="auto"/>
            <w:right w:val="none" w:sz="0" w:space="0" w:color="auto"/>
          </w:divBdr>
        </w:div>
      </w:divsChild>
    </w:div>
    <w:div w:id="518935612">
      <w:bodyDiv w:val="1"/>
      <w:marLeft w:val="0"/>
      <w:marRight w:val="0"/>
      <w:marTop w:val="0"/>
      <w:marBottom w:val="0"/>
      <w:divBdr>
        <w:top w:val="none" w:sz="0" w:space="0" w:color="auto"/>
        <w:left w:val="none" w:sz="0" w:space="0" w:color="auto"/>
        <w:bottom w:val="none" w:sz="0" w:space="0" w:color="auto"/>
        <w:right w:val="none" w:sz="0" w:space="0" w:color="auto"/>
      </w:divBdr>
    </w:div>
    <w:div w:id="528301067">
      <w:bodyDiv w:val="1"/>
      <w:marLeft w:val="0"/>
      <w:marRight w:val="0"/>
      <w:marTop w:val="0"/>
      <w:marBottom w:val="0"/>
      <w:divBdr>
        <w:top w:val="none" w:sz="0" w:space="0" w:color="auto"/>
        <w:left w:val="none" w:sz="0" w:space="0" w:color="auto"/>
        <w:bottom w:val="none" w:sz="0" w:space="0" w:color="auto"/>
        <w:right w:val="none" w:sz="0" w:space="0" w:color="auto"/>
      </w:divBdr>
    </w:div>
    <w:div w:id="554663356">
      <w:bodyDiv w:val="1"/>
      <w:marLeft w:val="0"/>
      <w:marRight w:val="0"/>
      <w:marTop w:val="0"/>
      <w:marBottom w:val="0"/>
      <w:divBdr>
        <w:top w:val="none" w:sz="0" w:space="0" w:color="auto"/>
        <w:left w:val="none" w:sz="0" w:space="0" w:color="auto"/>
        <w:bottom w:val="none" w:sz="0" w:space="0" w:color="auto"/>
        <w:right w:val="none" w:sz="0" w:space="0" w:color="auto"/>
      </w:divBdr>
    </w:div>
    <w:div w:id="555362334">
      <w:bodyDiv w:val="1"/>
      <w:marLeft w:val="0"/>
      <w:marRight w:val="0"/>
      <w:marTop w:val="0"/>
      <w:marBottom w:val="0"/>
      <w:divBdr>
        <w:top w:val="none" w:sz="0" w:space="0" w:color="auto"/>
        <w:left w:val="none" w:sz="0" w:space="0" w:color="auto"/>
        <w:bottom w:val="none" w:sz="0" w:space="0" w:color="auto"/>
        <w:right w:val="none" w:sz="0" w:space="0" w:color="auto"/>
      </w:divBdr>
    </w:div>
    <w:div w:id="557858701">
      <w:bodyDiv w:val="1"/>
      <w:marLeft w:val="0"/>
      <w:marRight w:val="0"/>
      <w:marTop w:val="0"/>
      <w:marBottom w:val="0"/>
      <w:divBdr>
        <w:top w:val="none" w:sz="0" w:space="0" w:color="auto"/>
        <w:left w:val="none" w:sz="0" w:space="0" w:color="auto"/>
        <w:bottom w:val="none" w:sz="0" w:space="0" w:color="auto"/>
        <w:right w:val="none" w:sz="0" w:space="0" w:color="auto"/>
      </w:divBdr>
    </w:div>
    <w:div w:id="560823348">
      <w:bodyDiv w:val="1"/>
      <w:marLeft w:val="0"/>
      <w:marRight w:val="0"/>
      <w:marTop w:val="0"/>
      <w:marBottom w:val="0"/>
      <w:divBdr>
        <w:top w:val="none" w:sz="0" w:space="0" w:color="auto"/>
        <w:left w:val="none" w:sz="0" w:space="0" w:color="auto"/>
        <w:bottom w:val="none" w:sz="0" w:space="0" w:color="auto"/>
        <w:right w:val="none" w:sz="0" w:space="0" w:color="auto"/>
      </w:divBdr>
      <w:divsChild>
        <w:div w:id="408775672">
          <w:marLeft w:val="547"/>
          <w:marRight w:val="0"/>
          <w:marTop w:val="0"/>
          <w:marBottom w:val="0"/>
          <w:divBdr>
            <w:top w:val="none" w:sz="0" w:space="0" w:color="auto"/>
            <w:left w:val="none" w:sz="0" w:space="0" w:color="auto"/>
            <w:bottom w:val="none" w:sz="0" w:space="0" w:color="auto"/>
            <w:right w:val="none" w:sz="0" w:space="0" w:color="auto"/>
          </w:divBdr>
        </w:div>
      </w:divsChild>
    </w:div>
    <w:div w:id="564031722">
      <w:bodyDiv w:val="1"/>
      <w:marLeft w:val="0"/>
      <w:marRight w:val="0"/>
      <w:marTop w:val="0"/>
      <w:marBottom w:val="0"/>
      <w:divBdr>
        <w:top w:val="none" w:sz="0" w:space="0" w:color="auto"/>
        <w:left w:val="none" w:sz="0" w:space="0" w:color="auto"/>
        <w:bottom w:val="none" w:sz="0" w:space="0" w:color="auto"/>
        <w:right w:val="none" w:sz="0" w:space="0" w:color="auto"/>
      </w:divBdr>
    </w:div>
    <w:div w:id="566502580">
      <w:bodyDiv w:val="1"/>
      <w:marLeft w:val="0"/>
      <w:marRight w:val="0"/>
      <w:marTop w:val="0"/>
      <w:marBottom w:val="0"/>
      <w:divBdr>
        <w:top w:val="none" w:sz="0" w:space="0" w:color="auto"/>
        <w:left w:val="none" w:sz="0" w:space="0" w:color="auto"/>
        <w:bottom w:val="none" w:sz="0" w:space="0" w:color="auto"/>
        <w:right w:val="none" w:sz="0" w:space="0" w:color="auto"/>
      </w:divBdr>
    </w:div>
    <w:div w:id="568928245">
      <w:bodyDiv w:val="1"/>
      <w:marLeft w:val="0"/>
      <w:marRight w:val="0"/>
      <w:marTop w:val="0"/>
      <w:marBottom w:val="0"/>
      <w:divBdr>
        <w:top w:val="none" w:sz="0" w:space="0" w:color="auto"/>
        <w:left w:val="none" w:sz="0" w:space="0" w:color="auto"/>
        <w:bottom w:val="none" w:sz="0" w:space="0" w:color="auto"/>
        <w:right w:val="none" w:sz="0" w:space="0" w:color="auto"/>
      </w:divBdr>
    </w:div>
    <w:div w:id="570778701">
      <w:bodyDiv w:val="1"/>
      <w:marLeft w:val="0"/>
      <w:marRight w:val="0"/>
      <w:marTop w:val="0"/>
      <w:marBottom w:val="0"/>
      <w:divBdr>
        <w:top w:val="none" w:sz="0" w:space="0" w:color="auto"/>
        <w:left w:val="none" w:sz="0" w:space="0" w:color="auto"/>
        <w:bottom w:val="none" w:sz="0" w:space="0" w:color="auto"/>
        <w:right w:val="none" w:sz="0" w:space="0" w:color="auto"/>
      </w:divBdr>
      <w:divsChild>
        <w:div w:id="658190337">
          <w:marLeft w:val="533"/>
          <w:marRight w:val="0"/>
          <w:marTop w:val="106"/>
          <w:marBottom w:val="0"/>
          <w:divBdr>
            <w:top w:val="none" w:sz="0" w:space="0" w:color="auto"/>
            <w:left w:val="none" w:sz="0" w:space="0" w:color="auto"/>
            <w:bottom w:val="none" w:sz="0" w:space="0" w:color="auto"/>
            <w:right w:val="none" w:sz="0" w:space="0" w:color="auto"/>
          </w:divBdr>
        </w:div>
      </w:divsChild>
    </w:div>
    <w:div w:id="576551784">
      <w:bodyDiv w:val="1"/>
      <w:marLeft w:val="0"/>
      <w:marRight w:val="0"/>
      <w:marTop w:val="0"/>
      <w:marBottom w:val="0"/>
      <w:divBdr>
        <w:top w:val="none" w:sz="0" w:space="0" w:color="auto"/>
        <w:left w:val="none" w:sz="0" w:space="0" w:color="auto"/>
        <w:bottom w:val="none" w:sz="0" w:space="0" w:color="auto"/>
        <w:right w:val="none" w:sz="0" w:space="0" w:color="auto"/>
      </w:divBdr>
    </w:div>
    <w:div w:id="581908902">
      <w:bodyDiv w:val="1"/>
      <w:marLeft w:val="0"/>
      <w:marRight w:val="0"/>
      <w:marTop w:val="0"/>
      <w:marBottom w:val="0"/>
      <w:divBdr>
        <w:top w:val="none" w:sz="0" w:space="0" w:color="auto"/>
        <w:left w:val="none" w:sz="0" w:space="0" w:color="auto"/>
        <w:bottom w:val="none" w:sz="0" w:space="0" w:color="auto"/>
        <w:right w:val="none" w:sz="0" w:space="0" w:color="auto"/>
      </w:divBdr>
      <w:divsChild>
        <w:div w:id="1007832684">
          <w:marLeft w:val="547"/>
          <w:marRight w:val="0"/>
          <w:marTop w:val="0"/>
          <w:marBottom w:val="0"/>
          <w:divBdr>
            <w:top w:val="none" w:sz="0" w:space="0" w:color="auto"/>
            <w:left w:val="none" w:sz="0" w:space="0" w:color="auto"/>
            <w:bottom w:val="none" w:sz="0" w:space="0" w:color="auto"/>
            <w:right w:val="none" w:sz="0" w:space="0" w:color="auto"/>
          </w:divBdr>
        </w:div>
        <w:div w:id="1223522754">
          <w:marLeft w:val="547"/>
          <w:marRight w:val="0"/>
          <w:marTop w:val="0"/>
          <w:marBottom w:val="0"/>
          <w:divBdr>
            <w:top w:val="none" w:sz="0" w:space="0" w:color="auto"/>
            <w:left w:val="none" w:sz="0" w:space="0" w:color="auto"/>
            <w:bottom w:val="none" w:sz="0" w:space="0" w:color="auto"/>
            <w:right w:val="none" w:sz="0" w:space="0" w:color="auto"/>
          </w:divBdr>
        </w:div>
        <w:div w:id="1333608988">
          <w:marLeft w:val="547"/>
          <w:marRight w:val="0"/>
          <w:marTop w:val="0"/>
          <w:marBottom w:val="0"/>
          <w:divBdr>
            <w:top w:val="none" w:sz="0" w:space="0" w:color="auto"/>
            <w:left w:val="none" w:sz="0" w:space="0" w:color="auto"/>
            <w:bottom w:val="none" w:sz="0" w:space="0" w:color="auto"/>
            <w:right w:val="none" w:sz="0" w:space="0" w:color="auto"/>
          </w:divBdr>
        </w:div>
        <w:div w:id="1815099120">
          <w:marLeft w:val="547"/>
          <w:marRight w:val="0"/>
          <w:marTop w:val="0"/>
          <w:marBottom w:val="0"/>
          <w:divBdr>
            <w:top w:val="none" w:sz="0" w:space="0" w:color="auto"/>
            <w:left w:val="none" w:sz="0" w:space="0" w:color="auto"/>
            <w:bottom w:val="none" w:sz="0" w:space="0" w:color="auto"/>
            <w:right w:val="none" w:sz="0" w:space="0" w:color="auto"/>
          </w:divBdr>
        </w:div>
      </w:divsChild>
    </w:div>
    <w:div w:id="583147539">
      <w:bodyDiv w:val="1"/>
      <w:marLeft w:val="0"/>
      <w:marRight w:val="0"/>
      <w:marTop w:val="0"/>
      <w:marBottom w:val="0"/>
      <w:divBdr>
        <w:top w:val="none" w:sz="0" w:space="0" w:color="auto"/>
        <w:left w:val="none" w:sz="0" w:space="0" w:color="auto"/>
        <w:bottom w:val="none" w:sz="0" w:space="0" w:color="auto"/>
        <w:right w:val="none" w:sz="0" w:space="0" w:color="auto"/>
      </w:divBdr>
    </w:div>
    <w:div w:id="605314511">
      <w:bodyDiv w:val="1"/>
      <w:marLeft w:val="0"/>
      <w:marRight w:val="0"/>
      <w:marTop w:val="0"/>
      <w:marBottom w:val="0"/>
      <w:divBdr>
        <w:top w:val="none" w:sz="0" w:space="0" w:color="auto"/>
        <w:left w:val="none" w:sz="0" w:space="0" w:color="auto"/>
        <w:bottom w:val="none" w:sz="0" w:space="0" w:color="auto"/>
        <w:right w:val="none" w:sz="0" w:space="0" w:color="auto"/>
      </w:divBdr>
    </w:div>
    <w:div w:id="611861086">
      <w:bodyDiv w:val="1"/>
      <w:marLeft w:val="0"/>
      <w:marRight w:val="0"/>
      <w:marTop w:val="0"/>
      <w:marBottom w:val="0"/>
      <w:divBdr>
        <w:top w:val="none" w:sz="0" w:space="0" w:color="auto"/>
        <w:left w:val="none" w:sz="0" w:space="0" w:color="auto"/>
        <w:bottom w:val="none" w:sz="0" w:space="0" w:color="auto"/>
        <w:right w:val="none" w:sz="0" w:space="0" w:color="auto"/>
      </w:divBdr>
      <w:divsChild>
        <w:div w:id="1037389370">
          <w:marLeft w:val="533"/>
          <w:marRight w:val="0"/>
          <w:marTop w:val="115"/>
          <w:marBottom w:val="0"/>
          <w:divBdr>
            <w:top w:val="none" w:sz="0" w:space="0" w:color="auto"/>
            <w:left w:val="none" w:sz="0" w:space="0" w:color="auto"/>
            <w:bottom w:val="none" w:sz="0" w:space="0" w:color="auto"/>
            <w:right w:val="none" w:sz="0" w:space="0" w:color="auto"/>
          </w:divBdr>
        </w:div>
        <w:div w:id="1285234074">
          <w:marLeft w:val="533"/>
          <w:marRight w:val="0"/>
          <w:marTop w:val="115"/>
          <w:marBottom w:val="0"/>
          <w:divBdr>
            <w:top w:val="none" w:sz="0" w:space="0" w:color="auto"/>
            <w:left w:val="none" w:sz="0" w:space="0" w:color="auto"/>
            <w:bottom w:val="none" w:sz="0" w:space="0" w:color="auto"/>
            <w:right w:val="none" w:sz="0" w:space="0" w:color="auto"/>
          </w:divBdr>
        </w:div>
      </w:divsChild>
    </w:div>
    <w:div w:id="615450718">
      <w:bodyDiv w:val="1"/>
      <w:marLeft w:val="0"/>
      <w:marRight w:val="0"/>
      <w:marTop w:val="0"/>
      <w:marBottom w:val="0"/>
      <w:divBdr>
        <w:top w:val="none" w:sz="0" w:space="0" w:color="auto"/>
        <w:left w:val="none" w:sz="0" w:space="0" w:color="auto"/>
        <w:bottom w:val="none" w:sz="0" w:space="0" w:color="auto"/>
        <w:right w:val="none" w:sz="0" w:space="0" w:color="auto"/>
      </w:divBdr>
    </w:div>
    <w:div w:id="616178084">
      <w:bodyDiv w:val="1"/>
      <w:marLeft w:val="0"/>
      <w:marRight w:val="0"/>
      <w:marTop w:val="0"/>
      <w:marBottom w:val="0"/>
      <w:divBdr>
        <w:top w:val="none" w:sz="0" w:space="0" w:color="auto"/>
        <w:left w:val="none" w:sz="0" w:space="0" w:color="auto"/>
        <w:bottom w:val="none" w:sz="0" w:space="0" w:color="auto"/>
        <w:right w:val="none" w:sz="0" w:space="0" w:color="auto"/>
      </w:divBdr>
      <w:divsChild>
        <w:div w:id="355085041">
          <w:marLeft w:val="533"/>
          <w:marRight w:val="0"/>
          <w:marTop w:val="82"/>
          <w:marBottom w:val="0"/>
          <w:divBdr>
            <w:top w:val="none" w:sz="0" w:space="0" w:color="auto"/>
            <w:left w:val="none" w:sz="0" w:space="0" w:color="auto"/>
            <w:bottom w:val="none" w:sz="0" w:space="0" w:color="auto"/>
            <w:right w:val="none" w:sz="0" w:space="0" w:color="auto"/>
          </w:divBdr>
        </w:div>
        <w:div w:id="1035345129">
          <w:marLeft w:val="533"/>
          <w:marRight w:val="0"/>
          <w:marTop w:val="82"/>
          <w:marBottom w:val="0"/>
          <w:divBdr>
            <w:top w:val="none" w:sz="0" w:space="0" w:color="auto"/>
            <w:left w:val="none" w:sz="0" w:space="0" w:color="auto"/>
            <w:bottom w:val="none" w:sz="0" w:space="0" w:color="auto"/>
            <w:right w:val="none" w:sz="0" w:space="0" w:color="auto"/>
          </w:divBdr>
        </w:div>
      </w:divsChild>
    </w:div>
    <w:div w:id="619192310">
      <w:bodyDiv w:val="1"/>
      <w:marLeft w:val="0"/>
      <w:marRight w:val="0"/>
      <w:marTop w:val="0"/>
      <w:marBottom w:val="0"/>
      <w:divBdr>
        <w:top w:val="none" w:sz="0" w:space="0" w:color="auto"/>
        <w:left w:val="none" w:sz="0" w:space="0" w:color="auto"/>
        <w:bottom w:val="none" w:sz="0" w:space="0" w:color="auto"/>
        <w:right w:val="none" w:sz="0" w:space="0" w:color="auto"/>
      </w:divBdr>
      <w:divsChild>
        <w:div w:id="1287392664">
          <w:marLeft w:val="547"/>
          <w:marRight w:val="0"/>
          <w:marTop w:val="0"/>
          <w:marBottom w:val="120"/>
          <w:divBdr>
            <w:top w:val="none" w:sz="0" w:space="0" w:color="auto"/>
            <w:left w:val="none" w:sz="0" w:space="0" w:color="auto"/>
            <w:bottom w:val="none" w:sz="0" w:space="0" w:color="auto"/>
            <w:right w:val="none" w:sz="0" w:space="0" w:color="auto"/>
          </w:divBdr>
        </w:div>
        <w:div w:id="2073232182">
          <w:marLeft w:val="547"/>
          <w:marRight w:val="0"/>
          <w:marTop w:val="0"/>
          <w:marBottom w:val="120"/>
          <w:divBdr>
            <w:top w:val="none" w:sz="0" w:space="0" w:color="auto"/>
            <w:left w:val="none" w:sz="0" w:space="0" w:color="auto"/>
            <w:bottom w:val="none" w:sz="0" w:space="0" w:color="auto"/>
            <w:right w:val="none" w:sz="0" w:space="0" w:color="auto"/>
          </w:divBdr>
        </w:div>
      </w:divsChild>
    </w:div>
    <w:div w:id="623389031">
      <w:bodyDiv w:val="1"/>
      <w:marLeft w:val="0"/>
      <w:marRight w:val="0"/>
      <w:marTop w:val="0"/>
      <w:marBottom w:val="0"/>
      <w:divBdr>
        <w:top w:val="none" w:sz="0" w:space="0" w:color="auto"/>
        <w:left w:val="none" w:sz="0" w:space="0" w:color="auto"/>
        <w:bottom w:val="none" w:sz="0" w:space="0" w:color="auto"/>
        <w:right w:val="none" w:sz="0" w:space="0" w:color="auto"/>
      </w:divBdr>
      <w:divsChild>
        <w:div w:id="26637747">
          <w:marLeft w:val="547"/>
          <w:marRight w:val="0"/>
          <w:marTop w:val="115"/>
          <w:marBottom w:val="0"/>
          <w:divBdr>
            <w:top w:val="none" w:sz="0" w:space="0" w:color="auto"/>
            <w:left w:val="none" w:sz="0" w:space="0" w:color="auto"/>
            <w:bottom w:val="none" w:sz="0" w:space="0" w:color="auto"/>
            <w:right w:val="none" w:sz="0" w:space="0" w:color="auto"/>
          </w:divBdr>
        </w:div>
        <w:div w:id="222562524">
          <w:marLeft w:val="547"/>
          <w:marRight w:val="0"/>
          <w:marTop w:val="115"/>
          <w:marBottom w:val="0"/>
          <w:divBdr>
            <w:top w:val="none" w:sz="0" w:space="0" w:color="auto"/>
            <w:left w:val="none" w:sz="0" w:space="0" w:color="auto"/>
            <w:bottom w:val="none" w:sz="0" w:space="0" w:color="auto"/>
            <w:right w:val="none" w:sz="0" w:space="0" w:color="auto"/>
          </w:divBdr>
        </w:div>
        <w:div w:id="328287751">
          <w:marLeft w:val="547"/>
          <w:marRight w:val="0"/>
          <w:marTop w:val="115"/>
          <w:marBottom w:val="0"/>
          <w:divBdr>
            <w:top w:val="none" w:sz="0" w:space="0" w:color="auto"/>
            <w:left w:val="none" w:sz="0" w:space="0" w:color="auto"/>
            <w:bottom w:val="none" w:sz="0" w:space="0" w:color="auto"/>
            <w:right w:val="none" w:sz="0" w:space="0" w:color="auto"/>
          </w:divBdr>
        </w:div>
        <w:div w:id="1181159962">
          <w:marLeft w:val="547"/>
          <w:marRight w:val="0"/>
          <w:marTop w:val="115"/>
          <w:marBottom w:val="0"/>
          <w:divBdr>
            <w:top w:val="none" w:sz="0" w:space="0" w:color="auto"/>
            <w:left w:val="none" w:sz="0" w:space="0" w:color="auto"/>
            <w:bottom w:val="none" w:sz="0" w:space="0" w:color="auto"/>
            <w:right w:val="none" w:sz="0" w:space="0" w:color="auto"/>
          </w:divBdr>
        </w:div>
        <w:div w:id="1230190920">
          <w:marLeft w:val="547"/>
          <w:marRight w:val="0"/>
          <w:marTop w:val="115"/>
          <w:marBottom w:val="0"/>
          <w:divBdr>
            <w:top w:val="none" w:sz="0" w:space="0" w:color="auto"/>
            <w:left w:val="none" w:sz="0" w:space="0" w:color="auto"/>
            <w:bottom w:val="none" w:sz="0" w:space="0" w:color="auto"/>
            <w:right w:val="none" w:sz="0" w:space="0" w:color="auto"/>
          </w:divBdr>
        </w:div>
        <w:div w:id="1313216715">
          <w:marLeft w:val="547"/>
          <w:marRight w:val="0"/>
          <w:marTop w:val="115"/>
          <w:marBottom w:val="0"/>
          <w:divBdr>
            <w:top w:val="none" w:sz="0" w:space="0" w:color="auto"/>
            <w:left w:val="none" w:sz="0" w:space="0" w:color="auto"/>
            <w:bottom w:val="none" w:sz="0" w:space="0" w:color="auto"/>
            <w:right w:val="none" w:sz="0" w:space="0" w:color="auto"/>
          </w:divBdr>
        </w:div>
        <w:div w:id="1677918834">
          <w:marLeft w:val="547"/>
          <w:marRight w:val="0"/>
          <w:marTop w:val="115"/>
          <w:marBottom w:val="0"/>
          <w:divBdr>
            <w:top w:val="none" w:sz="0" w:space="0" w:color="auto"/>
            <w:left w:val="none" w:sz="0" w:space="0" w:color="auto"/>
            <w:bottom w:val="none" w:sz="0" w:space="0" w:color="auto"/>
            <w:right w:val="none" w:sz="0" w:space="0" w:color="auto"/>
          </w:divBdr>
        </w:div>
        <w:div w:id="1790465904">
          <w:marLeft w:val="547"/>
          <w:marRight w:val="0"/>
          <w:marTop w:val="115"/>
          <w:marBottom w:val="0"/>
          <w:divBdr>
            <w:top w:val="none" w:sz="0" w:space="0" w:color="auto"/>
            <w:left w:val="none" w:sz="0" w:space="0" w:color="auto"/>
            <w:bottom w:val="none" w:sz="0" w:space="0" w:color="auto"/>
            <w:right w:val="none" w:sz="0" w:space="0" w:color="auto"/>
          </w:divBdr>
        </w:div>
        <w:div w:id="1914001820">
          <w:marLeft w:val="547"/>
          <w:marRight w:val="0"/>
          <w:marTop w:val="115"/>
          <w:marBottom w:val="0"/>
          <w:divBdr>
            <w:top w:val="none" w:sz="0" w:space="0" w:color="auto"/>
            <w:left w:val="none" w:sz="0" w:space="0" w:color="auto"/>
            <w:bottom w:val="none" w:sz="0" w:space="0" w:color="auto"/>
            <w:right w:val="none" w:sz="0" w:space="0" w:color="auto"/>
          </w:divBdr>
        </w:div>
      </w:divsChild>
    </w:div>
    <w:div w:id="629358236">
      <w:bodyDiv w:val="1"/>
      <w:marLeft w:val="0"/>
      <w:marRight w:val="0"/>
      <w:marTop w:val="0"/>
      <w:marBottom w:val="0"/>
      <w:divBdr>
        <w:top w:val="none" w:sz="0" w:space="0" w:color="auto"/>
        <w:left w:val="none" w:sz="0" w:space="0" w:color="auto"/>
        <w:bottom w:val="none" w:sz="0" w:space="0" w:color="auto"/>
        <w:right w:val="none" w:sz="0" w:space="0" w:color="auto"/>
      </w:divBdr>
    </w:div>
    <w:div w:id="630788962">
      <w:bodyDiv w:val="1"/>
      <w:marLeft w:val="0"/>
      <w:marRight w:val="0"/>
      <w:marTop w:val="0"/>
      <w:marBottom w:val="0"/>
      <w:divBdr>
        <w:top w:val="none" w:sz="0" w:space="0" w:color="auto"/>
        <w:left w:val="none" w:sz="0" w:space="0" w:color="auto"/>
        <w:bottom w:val="none" w:sz="0" w:space="0" w:color="auto"/>
        <w:right w:val="none" w:sz="0" w:space="0" w:color="auto"/>
      </w:divBdr>
    </w:div>
    <w:div w:id="634142106">
      <w:bodyDiv w:val="1"/>
      <w:marLeft w:val="0"/>
      <w:marRight w:val="0"/>
      <w:marTop w:val="0"/>
      <w:marBottom w:val="0"/>
      <w:divBdr>
        <w:top w:val="none" w:sz="0" w:space="0" w:color="auto"/>
        <w:left w:val="none" w:sz="0" w:space="0" w:color="auto"/>
        <w:bottom w:val="none" w:sz="0" w:space="0" w:color="auto"/>
        <w:right w:val="none" w:sz="0" w:space="0" w:color="auto"/>
      </w:divBdr>
    </w:div>
    <w:div w:id="647319440">
      <w:bodyDiv w:val="1"/>
      <w:marLeft w:val="0"/>
      <w:marRight w:val="0"/>
      <w:marTop w:val="0"/>
      <w:marBottom w:val="0"/>
      <w:divBdr>
        <w:top w:val="none" w:sz="0" w:space="0" w:color="auto"/>
        <w:left w:val="none" w:sz="0" w:space="0" w:color="auto"/>
        <w:bottom w:val="none" w:sz="0" w:space="0" w:color="auto"/>
        <w:right w:val="none" w:sz="0" w:space="0" w:color="auto"/>
      </w:divBdr>
    </w:div>
    <w:div w:id="656568228">
      <w:bodyDiv w:val="1"/>
      <w:marLeft w:val="0"/>
      <w:marRight w:val="0"/>
      <w:marTop w:val="0"/>
      <w:marBottom w:val="0"/>
      <w:divBdr>
        <w:top w:val="none" w:sz="0" w:space="0" w:color="auto"/>
        <w:left w:val="none" w:sz="0" w:space="0" w:color="auto"/>
        <w:bottom w:val="none" w:sz="0" w:space="0" w:color="auto"/>
        <w:right w:val="none" w:sz="0" w:space="0" w:color="auto"/>
      </w:divBdr>
    </w:div>
    <w:div w:id="666249817">
      <w:bodyDiv w:val="1"/>
      <w:marLeft w:val="0"/>
      <w:marRight w:val="0"/>
      <w:marTop w:val="0"/>
      <w:marBottom w:val="0"/>
      <w:divBdr>
        <w:top w:val="none" w:sz="0" w:space="0" w:color="auto"/>
        <w:left w:val="none" w:sz="0" w:space="0" w:color="auto"/>
        <w:bottom w:val="none" w:sz="0" w:space="0" w:color="auto"/>
        <w:right w:val="none" w:sz="0" w:space="0" w:color="auto"/>
      </w:divBdr>
    </w:div>
    <w:div w:id="676617572">
      <w:bodyDiv w:val="1"/>
      <w:marLeft w:val="0"/>
      <w:marRight w:val="0"/>
      <w:marTop w:val="0"/>
      <w:marBottom w:val="0"/>
      <w:divBdr>
        <w:top w:val="none" w:sz="0" w:space="0" w:color="auto"/>
        <w:left w:val="none" w:sz="0" w:space="0" w:color="auto"/>
        <w:bottom w:val="none" w:sz="0" w:space="0" w:color="auto"/>
        <w:right w:val="none" w:sz="0" w:space="0" w:color="auto"/>
      </w:divBdr>
      <w:divsChild>
        <w:div w:id="1000933097">
          <w:marLeft w:val="547"/>
          <w:marRight w:val="0"/>
          <w:marTop w:val="154"/>
          <w:marBottom w:val="0"/>
          <w:divBdr>
            <w:top w:val="none" w:sz="0" w:space="0" w:color="auto"/>
            <w:left w:val="none" w:sz="0" w:space="0" w:color="auto"/>
            <w:bottom w:val="none" w:sz="0" w:space="0" w:color="auto"/>
            <w:right w:val="none" w:sz="0" w:space="0" w:color="auto"/>
          </w:divBdr>
        </w:div>
      </w:divsChild>
    </w:div>
    <w:div w:id="686175186">
      <w:bodyDiv w:val="1"/>
      <w:marLeft w:val="0"/>
      <w:marRight w:val="0"/>
      <w:marTop w:val="0"/>
      <w:marBottom w:val="0"/>
      <w:divBdr>
        <w:top w:val="none" w:sz="0" w:space="0" w:color="auto"/>
        <w:left w:val="none" w:sz="0" w:space="0" w:color="auto"/>
        <w:bottom w:val="none" w:sz="0" w:space="0" w:color="auto"/>
        <w:right w:val="none" w:sz="0" w:space="0" w:color="auto"/>
      </w:divBdr>
      <w:divsChild>
        <w:div w:id="570189789">
          <w:marLeft w:val="533"/>
          <w:marRight w:val="0"/>
          <w:marTop w:val="106"/>
          <w:marBottom w:val="0"/>
          <w:divBdr>
            <w:top w:val="none" w:sz="0" w:space="0" w:color="auto"/>
            <w:left w:val="none" w:sz="0" w:space="0" w:color="auto"/>
            <w:bottom w:val="none" w:sz="0" w:space="0" w:color="auto"/>
            <w:right w:val="none" w:sz="0" w:space="0" w:color="auto"/>
          </w:divBdr>
        </w:div>
      </w:divsChild>
    </w:div>
    <w:div w:id="689183928">
      <w:bodyDiv w:val="1"/>
      <w:marLeft w:val="0"/>
      <w:marRight w:val="0"/>
      <w:marTop w:val="0"/>
      <w:marBottom w:val="0"/>
      <w:divBdr>
        <w:top w:val="none" w:sz="0" w:space="0" w:color="auto"/>
        <w:left w:val="none" w:sz="0" w:space="0" w:color="auto"/>
        <w:bottom w:val="none" w:sz="0" w:space="0" w:color="auto"/>
        <w:right w:val="none" w:sz="0" w:space="0" w:color="auto"/>
      </w:divBdr>
    </w:div>
    <w:div w:id="691686406">
      <w:bodyDiv w:val="1"/>
      <w:marLeft w:val="0"/>
      <w:marRight w:val="0"/>
      <w:marTop w:val="0"/>
      <w:marBottom w:val="0"/>
      <w:divBdr>
        <w:top w:val="none" w:sz="0" w:space="0" w:color="auto"/>
        <w:left w:val="none" w:sz="0" w:space="0" w:color="auto"/>
        <w:bottom w:val="none" w:sz="0" w:space="0" w:color="auto"/>
        <w:right w:val="none" w:sz="0" w:space="0" w:color="auto"/>
      </w:divBdr>
    </w:div>
    <w:div w:id="693195660">
      <w:bodyDiv w:val="1"/>
      <w:marLeft w:val="0"/>
      <w:marRight w:val="0"/>
      <w:marTop w:val="0"/>
      <w:marBottom w:val="0"/>
      <w:divBdr>
        <w:top w:val="none" w:sz="0" w:space="0" w:color="auto"/>
        <w:left w:val="none" w:sz="0" w:space="0" w:color="auto"/>
        <w:bottom w:val="none" w:sz="0" w:space="0" w:color="auto"/>
        <w:right w:val="none" w:sz="0" w:space="0" w:color="auto"/>
      </w:divBdr>
      <w:divsChild>
        <w:div w:id="87239570">
          <w:marLeft w:val="446"/>
          <w:marRight w:val="0"/>
          <w:marTop w:val="0"/>
          <w:marBottom w:val="0"/>
          <w:divBdr>
            <w:top w:val="none" w:sz="0" w:space="0" w:color="auto"/>
            <w:left w:val="none" w:sz="0" w:space="0" w:color="auto"/>
            <w:bottom w:val="none" w:sz="0" w:space="0" w:color="auto"/>
            <w:right w:val="none" w:sz="0" w:space="0" w:color="auto"/>
          </w:divBdr>
        </w:div>
        <w:div w:id="279268612">
          <w:marLeft w:val="446"/>
          <w:marRight w:val="0"/>
          <w:marTop w:val="0"/>
          <w:marBottom w:val="0"/>
          <w:divBdr>
            <w:top w:val="none" w:sz="0" w:space="0" w:color="auto"/>
            <w:left w:val="none" w:sz="0" w:space="0" w:color="auto"/>
            <w:bottom w:val="none" w:sz="0" w:space="0" w:color="auto"/>
            <w:right w:val="none" w:sz="0" w:space="0" w:color="auto"/>
          </w:divBdr>
        </w:div>
        <w:div w:id="1039403713">
          <w:marLeft w:val="446"/>
          <w:marRight w:val="0"/>
          <w:marTop w:val="0"/>
          <w:marBottom w:val="0"/>
          <w:divBdr>
            <w:top w:val="none" w:sz="0" w:space="0" w:color="auto"/>
            <w:left w:val="none" w:sz="0" w:space="0" w:color="auto"/>
            <w:bottom w:val="none" w:sz="0" w:space="0" w:color="auto"/>
            <w:right w:val="none" w:sz="0" w:space="0" w:color="auto"/>
          </w:divBdr>
        </w:div>
      </w:divsChild>
    </w:div>
    <w:div w:id="709572299">
      <w:bodyDiv w:val="1"/>
      <w:marLeft w:val="0"/>
      <w:marRight w:val="0"/>
      <w:marTop w:val="0"/>
      <w:marBottom w:val="0"/>
      <w:divBdr>
        <w:top w:val="none" w:sz="0" w:space="0" w:color="auto"/>
        <w:left w:val="none" w:sz="0" w:space="0" w:color="auto"/>
        <w:bottom w:val="none" w:sz="0" w:space="0" w:color="auto"/>
        <w:right w:val="none" w:sz="0" w:space="0" w:color="auto"/>
      </w:divBdr>
    </w:div>
    <w:div w:id="713576344">
      <w:bodyDiv w:val="1"/>
      <w:marLeft w:val="0"/>
      <w:marRight w:val="0"/>
      <w:marTop w:val="0"/>
      <w:marBottom w:val="0"/>
      <w:divBdr>
        <w:top w:val="none" w:sz="0" w:space="0" w:color="auto"/>
        <w:left w:val="none" w:sz="0" w:space="0" w:color="auto"/>
        <w:bottom w:val="none" w:sz="0" w:space="0" w:color="auto"/>
        <w:right w:val="none" w:sz="0" w:space="0" w:color="auto"/>
      </w:divBdr>
      <w:divsChild>
        <w:div w:id="1189682886">
          <w:marLeft w:val="720"/>
          <w:marRight w:val="0"/>
          <w:marTop w:val="106"/>
          <w:marBottom w:val="0"/>
          <w:divBdr>
            <w:top w:val="none" w:sz="0" w:space="0" w:color="auto"/>
            <w:left w:val="none" w:sz="0" w:space="0" w:color="auto"/>
            <w:bottom w:val="none" w:sz="0" w:space="0" w:color="auto"/>
            <w:right w:val="none" w:sz="0" w:space="0" w:color="auto"/>
          </w:divBdr>
        </w:div>
      </w:divsChild>
    </w:div>
    <w:div w:id="719404744">
      <w:bodyDiv w:val="1"/>
      <w:marLeft w:val="0"/>
      <w:marRight w:val="0"/>
      <w:marTop w:val="0"/>
      <w:marBottom w:val="0"/>
      <w:divBdr>
        <w:top w:val="none" w:sz="0" w:space="0" w:color="auto"/>
        <w:left w:val="none" w:sz="0" w:space="0" w:color="auto"/>
        <w:bottom w:val="none" w:sz="0" w:space="0" w:color="auto"/>
        <w:right w:val="none" w:sz="0" w:space="0" w:color="auto"/>
      </w:divBdr>
      <w:divsChild>
        <w:div w:id="714157183">
          <w:marLeft w:val="1166"/>
          <w:marRight w:val="0"/>
          <w:marTop w:val="115"/>
          <w:marBottom w:val="0"/>
          <w:divBdr>
            <w:top w:val="none" w:sz="0" w:space="0" w:color="auto"/>
            <w:left w:val="none" w:sz="0" w:space="0" w:color="auto"/>
            <w:bottom w:val="none" w:sz="0" w:space="0" w:color="auto"/>
            <w:right w:val="none" w:sz="0" w:space="0" w:color="auto"/>
          </w:divBdr>
        </w:div>
        <w:div w:id="1778258038">
          <w:marLeft w:val="1166"/>
          <w:marRight w:val="0"/>
          <w:marTop w:val="115"/>
          <w:marBottom w:val="0"/>
          <w:divBdr>
            <w:top w:val="none" w:sz="0" w:space="0" w:color="auto"/>
            <w:left w:val="none" w:sz="0" w:space="0" w:color="auto"/>
            <w:bottom w:val="none" w:sz="0" w:space="0" w:color="auto"/>
            <w:right w:val="none" w:sz="0" w:space="0" w:color="auto"/>
          </w:divBdr>
        </w:div>
      </w:divsChild>
    </w:div>
    <w:div w:id="726218814">
      <w:bodyDiv w:val="1"/>
      <w:marLeft w:val="0"/>
      <w:marRight w:val="0"/>
      <w:marTop w:val="0"/>
      <w:marBottom w:val="0"/>
      <w:divBdr>
        <w:top w:val="none" w:sz="0" w:space="0" w:color="auto"/>
        <w:left w:val="none" w:sz="0" w:space="0" w:color="auto"/>
        <w:bottom w:val="none" w:sz="0" w:space="0" w:color="auto"/>
        <w:right w:val="none" w:sz="0" w:space="0" w:color="auto"/>
      </w:divBdr>
    </w:div>
    <w:div w:id="728043277">
      <w:bodyDiv w:val="1"/>
      <w:marLeft w:val="0"/>
      <w:marRight w:val="0"/>
      <w:marTop w:val="0"/>
      <w:marBottom w:val="0"/>
      <w:divBdr>
        <w:top w:val="none" w:sz="0" w:space="0" w:color="auto"/>
        <w:left w:val="none" w:sz="0" w:space="0" w:color="auto"/>
        <w:bottom w:val="none" w:sz="0" w:space="0" w:color="auto"/>
        <w:right w:val="none" w:sz="0" w:space="0" w:color="auto"/>
      </w:divBdr>
      <w:divsChild>
        <w:div w:id="975065258">
          <w:marLeft w:val="1166"/>
          <w:marRight w:val="0"/>
          <w:marTop w:val="106"/>
          <w:marBottom w:val="0"/>
          <w:divBdr>
            <w:top w:val="none" w:sz="0" w:space="0" w:color="auto"/>
            <w:left w:val="none" w:sz="0" w:space="0" w:color="auto"/>
            <w:bottom w:val="none" w:sz="0" w:space="0" w:color="auto"/>
            <w:right w:val="none" w:sz="0" w:space="0" w:color="auto"/>
          </w:divBdr>
        </w:div>
      </w:divsChild>
    </w:div>
    <w:div w:id="748117507">
      <w:bodyDiv w:val="1"/>
      <w:marLeft w:val="0"/>
      <w:marRight w:val="0"/>
      <w:marTop w:val="0"/>
      <w:marBottom w:val="0"/>
      <w:divBdr>
        <w:top w:val="none" w:sz="0" w:space="0" w:color="auto"/>
        <w:left w:val="none" w:sz="0" w:space="0" w:color="auto"/>
        <w:bottom w:val="none" w:sz="0" w:space="0" w:color="auto"/>
        <w:right w:val="none" w:sz="0" w:space="0" w:color="auto"/>
      </w:divBdr>
    </w:div>
    <w:div w:id="756513926">
      <w:bodyDiv w:val="1"/>
      <w:marLeft w:val="0"/>
      <w:marRight w:val="0"/>
      <w:marTop w:val="0"/>
      <w:marBottom w:val="0"/>
      <w:divBdr>
        <w:top w:val="none" w:sz="0" w:space="0" w:color="auto"/>
        <w:left w:val="none" w:sz="0" w:space="0" w:color="auto"/>
        <w:bottom w:val="none" w:sz="0" w:space="0" w:color="auto"/>
        <w:right w:val="none" w:sz="0" w:space="0" w:color="auto"/>
      </w:divBdr>
      <w:divsChild>
        <w:div w:id="255289861">
          <w:marLeft w:val="533"/>
          <w:marRight w:val="0"/>
          <w:marTop w:val="106"/>
          <w:marBottom w:val="0"/>
          <w:divBdr>
            <w:top w:val="none" w:sz="0" w:space="0" w:color="auto"/>
            <w:left w:val="none" w:sz="0" w:space="0" w:color="auto"/>
            <w:bottom w:val="none" w:sz="0" w:space="0" w:color="auto"/>
            <w:right w:val="none" w:sz="0" w:space="0" w:color="auto"/>
          </w:divBdr>
        </w:div>
        <w:div w:id="693113709">
          <w:marLeft w:val="533"/>
          <w:marRight w:val="0"/>
          <w:marTop w:val="106"/>
          <w:marBottom w:val="0"/>
          <w:divBdr>
            <w:top w:val="none" w:sz="0" w:space="0" w:color="auto"/>
            <w:left w:val="none" w:sz="0" w:space="0" w:color="auto"/>
            <w:bottom w:val="none" w:sz="0" w:space="0" w:color="auto"/>
            <w:right w:val="none" w:sz="0" w:space="0" w:color="auto"/>
          </w:divBdr>
        </w:div>
        <w:div w:id="760488410">
          <w:marLeft w:val="533"/>
          <w:marRight w:val="0"/>
          <w:marTop w:val="106"/>
          <w:marBottom w:val="0"/>
          <w:divBdr>
            <w:top w:val="none" w:sz="0" w:space="0" w:color="auto"/>
            <w:left w:val="none" w:sz="0" w:space="0" w:color="auto"/>
            <w:bottom w:val="none" w:sz="0" w:space="0" w:color="auto"/>
            <w:right w:val="none" w:sz="0" w:space="0" w:color="auto"/>
          </w:divBdr>
        </w:div>
        <w:div w:id="901061065">
          <w:marLeft w:val="533"/>
          <w:marRight w:val="0"/>
          <w:marTop w:val="106"/>
          <w:marBottom w:val="0"/>
          <w:divBdr>
            <w:top w:val="none" w:sz="0" w:space="0" w:color="auto"/>
            <w:left w:val="none" w:sz="0" w:space="0" w:color="auto"/>
            <w:bottom w:val="none" w:sz="0" w:space="0" w:color="auto"/>
            <w:right w:val="none" w:sz="0" w:space="0" w:color="auto"/>
          </w:divBdr>
        </w:div>
        <w:div w:id="1426268641">
          <w:marLeft w:val="533"/>
          <w:marRight w:val="0"/>
          <w:marTop w:val="106"/>
          <w:marBottom w:val="0"/>
          <w:divBdr>
            <w:top w:val="none" w:sz="0" w:space="0" w:color="auto"/>
            <w:left w:val="none" w:sz="0" w:space="0" w:color="auto"/>
            <w:bottom w:val="none" w:sz="0" w:space="0" w:color="auto"/>
            <w:right w:val="none" w:sz="0" w:space="0" w:color="auto"/>
          </w:divBdr>
        </w:div>
        <w:div w:id="1874607839">
          <w:marLeft w:val="533"/>
          <w:marRight w:val="0"/>
          <w:marTop w:val="106"/>
          <w:marBottom w:val="0"/>
          <w:divBdr>
            <w:top w:val="none" w:sz="0" w:space="0" w:color="auto"/>
            <w:left w:val="none" w:sz="0" w:space="0" w:color="auto"/>
            <w:bottom w:val="none" w:sz="0" w:space="0" w:color="auto"/>
            <w:right w:val="none" w:sz="0" w:space="0" w:color="auto"/>
          </w:divBdr>
        </w:div>
        <w:div w:id="1977253133">
          <w:marLeft w:val="533"/>
          <w:marRight w:val="0"/>
          <w:marTop w:val="106"/>
          <w:marBottom w:val="0"/>
          <w:divBdr>
            <w:top w:val="none" w:sz="0" w:space="0" w:color="auto"/>
            <w:left w:val="none" w:sz="0" w:space="0" w:color="auto"/>
            <w:bottom w:val="none" w:sz="0" w:space="0" w:color="auto"/>
            <w:right w:val="none" w:sz="0" w:space="0" w:color="auto"/>
          </w:divBdr>
        </w:div>
        <w:div w:id="2059545419">
          <w:marLeft w:val="533"/>
          <w:marRight w:val="0"/>
          <w:marTop w:val="106"/>
          <w:marBottom w:val="0"/>
          <w:divBdr>
            <w:top w:val="none" w:sz="0" w:space="0" w:color="auto"/>
            <w:left w:val="none" w:sz="0" w:space="0" w:color="auto"/>
            <w:bottom w:val="none" w:sz="0" w:space="0" w:color="auto"/>
            <w:right w:val="none" w:sz="0" w:space="0" w:color="auto"/>
          </w:divBdr>
        </w:div>
        <w:div w:id="2130926243">
          <w:marLeft w:val="533"/>
          <w:marRight w:val="0"/>
          <w:marTop w:val="106"/>
          <w:marBottom w:val="0"/>
          <w:divBdr>
            <w:top w:val="none" w:sz="0" w:space="0" w:color="auto"/>
            <w:left w:val="none" w:sz="0" w:space="0" w:color="auto"/>
            <w:bottom w:val="none" w:sz="0" w:space="0" w:color="auto"/>
            <w:right w:val="none" w:sz="0" w:space="0" w:color="auto"/>
          </w:divBdr>
        </w:div>
      </w:divsChild>
    </w:div>
    <w:div w:id="756633192">
      <w:bodyDiv w:val="1"/>
      <w:marLeft w:val="0"/>
      <w:marRight w:val="0"/>
      <w:marTop w:val="0"/>
      <w:marBottom w:val="0"/>
      <w:divBdr>
        <w:top w:val="none" w:sz="0" w:space="0" w:color="auto"/>
        <w:left w:val="none" w:sz="0" w:space="0" w:color="auto"/>
        <w:bottom w:val="none" w:sz="0" w:space="0" w:color="auto"/>
        <w:right w:val="none" w:sz="0" w:space="0" w:color="auto"/>
      </w:divBdr>
    </w:div>
    <w:div w:id="773213595">
      <w:bodyDiv w:val="1"/>
      <w:marLeft w:val="0"/>
      <w:marRight w:val="0"/>
      <w:marTop w:val="0"/>
      <w:marBottom w:val="0"/>
      <w:divBdr>
        <w:top w:val="none" w:sz="0" w:space="0" w:color="auto"/>
        <w:left w:val="none" w:sz="0" w:space="0" w:color="auto"/>
        <w:bottom w:val="none" w:sz="0" w:space="0" w:color="auto"/>
        <w:right w:val="none" w:sz="0" w:space="0" w:color="auto"/>
      </w:divBdr>
      <w:divsChild>
        <w:div w:id="1353604402">
          <w:marLeft w:val="1166"/>
          <w:marRight w:val="0"/>
          <w:marTop w:val="96"/>
          <w:marBottom w:val="0"/>
          <w:divBdr>
            <w:top w:val="none" w:sz="0" w:space="0" w:color="auto"/>
            <w:left w:val="none" w:sz="0" w:space="0" w:color="auto"/>
            <w:bottom w:val="none" w:sz="0" w:space="0" w:color="auto"/>
            <w:right w:val="none" w:sz="0" w:space="0" w:color="auto"/>
          </w:divBdr>
        </w:div>
        <w:div w:id="1718898141">
          <w:marLeft w:val="1166"/>
          <w:marRight w:val="0"/>
          <w:marTop w:val="96"/>
          <w:marBottom w:val="0"/>
          <w:divBdr>
            <w:top w:val="none" w:sz="0" w:space="0" w:color="auto"/>
            <w:left w:val="none" w:sz="0" w:space="0" w:color="auto"/>
            <w:bottom w:val="none" w:sz="0" w:space="0" w:color="auto"/>
            <w:right w:val="none" w:sz="0" w:space="0" w:color="auto"/>
          </w:divBdr>
        </w:div>
      </w:divsChild>
    </w:div>
    <w:div w:id="775180032">
      <w:bodyDiv w:val="1"/>
      <w:marLeft w:val="0"/>
      <w:marRight w:val="0"/>
      <w:marTop w:val="0"/>
      <w:marBottom w:val="0"/>
      <w:divBdr>
        <w:top w:val="none" w:sz="0" w:space="0" w:color="auto"/>
        <w:left w:val="none" w:sz="0" w:space="0" w:color="auto"/>
        <w:bottom w:val="none" w:sz="0" w:space="0" w:color="auto"/>
        <w:right w:val="none" w:sz="0" w:space="0" w:color="auto"/>
      </w:divBdr>
      <w:divsChild>
        <w:div w:id="843665494">
          <w:marLeft w:val="547"/>
          <w:marRight w:val="0"/>
          <w:marTop w:val="0"/>
          <w:marBottom w:val="0"/>
          <w:divBdr>
            <w:top w:val="none" w:sz="0" w:space="0" w:color="auto"/>
            <w:left w:val="none" w:sz="0" w:space="0" w:color="auto"/>
            <w:bottom w:val="none" w:sz="0" w:space="0" w:color="auto"/>
            <w:right w:val="none" w:sz="0" w:space="0" w:color="auto"/>
          </w:divBdr>
        </w:div>
        <w:div w:id="1547444731">
          <w:marLeft w:val="1267"/>
          <w:marRight w:val="0"/>
          <w:marTop w:val="0"/>
          <w:marBottom w:val="0"/>
          <w:divBdr>
            <w:top w:val="none" w:sz="0" w:space="0" w:color="auto"/>
            <w:left w:val="none" w:sz="0" w:space="0" w:color="auto"/>
            <w:bottom w:val="none" w:sz="0" w:space="0" w:color="auto"/>
            <w:right w:val="none" w:sz="0" w:space="0" w:color="auto"/>
          </w:divBdr>
        </w:div>
        <w:div w:id="1662149873">
          <w:marLeft w:val="1267"/>
          <w:marRight w:val="0"/>
          <w:marTop w:val="0"/>
          <w:marBottom w:val="0"/>
          <w:divBdr>
            <w:top w:val="none" w:sz="0" w:space="0" w:color="auto"/>
            <w:left w:val="none" w:sz="0" w:space="0" w:color="auto"/>
            <w:bottom w:val="none" w:sz="0" w:space="0" w:color="auto"/>
            <w:right w:val="none" w:sz="0" w:space="0" w:color="auto"/>
          </w:divBdr>
        </w:div>
      </w:divsChild>
    </w:div>
    <w:div w:id="779839936">
      <w:bodyDiv w:val="1"/>
      <w:marLeft w:val="0"/>
      <w:marRight w:val="0"/>
      <w:marTop w:val="0"/>
      <w:marBottom w:val="0"/>
      <w:divBdr>
        <w:top w:val="none" w:sz="0" w:space="0" w:color="auto"/>
        <w:left w:val="none" w:sz="0" w:space="0" w:color="auto"/>
        <w:bottom w:val="none" w:sz="0" w:space="0" w:color="auto"/>
        <w:right w:val="none" w:sz="0" w:space="0" w:color="auto"/>
      </w:divBdr>
    </w:div>
    <w:div w:id="782921156">
      <w:bodyDiv w:val="1"/>
      <w:marLeft w:val="0"/>
      <w:marRight w:val="0"/>
      <w:marTop w:val="0"/>
      <w:marBottom w:val="0"/>
      <w:divBdr>
        <w:top w:val="none" w:sz="0" w:space="0" w:color="auto"/>
        <w:left w:val="none" w:sz="0" w:space="0" w:color="auto"/>
        <w:bottom w:val="none" w:sz="0" w:space="0" w:color="auto"/>
        <w:right w:val="none" w:sz="0" w:space="0" w:color="auto"/>
      </w:divBdr>
      <w:divsChild>
        <w:div w:id="1455712148">
          <w:marLeft w:val="533"/>
          <w:marRight w:val="0"/>
          <w:marTop w:val="154"/>
          <w:marBottom w:val="0"/>
          <w:divBdr>
            <w:top w:val="none" w:sz="0" w:space="0" w:color="auto"/>
            <w:left w:val="none" w:sz="0" w:space="0" w:color="auto"/>
            <w:bottom w:val="none" w:sz="0" w:space="0" w:color="auto"/>
            <w:right w:val="none" w:sz="0" w:space="0" w:color="auto"/>
          </w:divBdr>
        </w:div>
      </w:divsChild>
    </w:div>
    <w:div w:id="787117295">
      <w:bodyDiv w:val="1"/>
      <w:marLeft w:val="0"/>
      <w:marRight w:val="0"/>
      <w:marTop w:val="0"/>
      <w:marBottom w:val="0"/>
      <w:divBdr>
        <w:top w:val="none" w:sz="0" w:space="0" w:color="auto"/>
        <w:left w:val="none" w:sz="0" w:space="0" w:color="auto"/>
        <w:bottom w:val="none" w:sz="0" w:space="0" w:color="auto"/>
        <w:right w:val="none" w:sz="0" w:space="0" w:color="auto"/>
      </w:divBdr>
    </w:div>
    <w:div w:id="806049789">
      <w:bodyDiv w:val="1"/>
      <w:marLeft w:val="0"/>
      <w:marRight w:val="0"/>
      <w:marTop w:val="0"/>
      <w:marBottom w:val="0"/>
      <w:divBdr>
        <w:top w:val="none" w:sz="0" w:space="0" w:color="auto"/>
        <w:left w:val="none" w:sz="0" w:space="0" w:color="auto"/>
        <w:bottom w:val="none" w:sz="0" w:space="0" w:color="auto"/>
        <w:right w:val="none" w:sz="0" w:space="0" w:color="auto"/>
      </w:divBdr>
    </w:div>
    <w:div w:id="807432971">
      <w:bodyDiv w:val="1"/>
      <w:marLeft w:val="0"/>
      <w:marRight w:val="0"/>
      <w:marTop w:val="0"/>
      <w:marBottom w:val="0"/>
      <w:divBdr>
        <w:top w:val="none" w:sz="0" w:space="0" w:color="auto"/>
        <w:left w:val="none" w:sz="0" w:space="0" w:color="auto"/>
        <w:bottom w:val="none" w:sz="0" w:space="0" w:color="auto"/>
        <w:right w:val="none" w:sz="0" w:space="0" w:color="auto"/>
      </w:divBdr>
      <w:divsChild>
        <w:div w:id="1220049449">
          <w:marLeft w:val="533"/>
          <w:marRight w:val="0"/>
          <w:marTop w:val="115"/>
          <w:marBottom w:val="0"/>
          <w:divBdr>
            <w:top w:val="none" w:sz="0" w:space="0" w:color="auto"/>
            <w:left w:val="none" w:sz="0" w:space="0" w:color="auto"/>
            <w:bottom w:val="none" w:sz="0" w:space="0" w:color="auto"/>
            <w:right w:val="none" w:sz="0" w:space="0" w:color="auto"/>
          </w:divBdr>
        </w:div>
      </w:divsChild>
    </w:div>
    <w:div w:id="807669945">
      <w:bodyDiv w:val="1"/>
      <w:marLeft w:val="0"/>
      <w:marRight w:val="0"/>
      <w:marTop w:val="0"/>
      <w:marBottom w:val="0"/>
      <w:divBdr>
        <w:top w:val="none" w:sz="0" w:space="0" w:color="auto"/>
        <w:left w:val="none" w:sz="0" w:space="0" w:color="auto"/>
        <w:bottom w:val="none" w:sz="0" w:space="0" w:color="auto"/>
        <w:right w:val="none" w:sz="0" w:space="0" w:color="auto"/>
      </w:divBdr>
    </w:div>
    <w:div w:id="833421541">
      <w:bodyDiv w:val="1"/>
      <w:marLeft w:val="0"/>
      <w:marRight w:val="0"/>
      <w:marTop w:val="0"/>
      <w:marBottom w:val="0"/>
      <w:divBdr>
        <w:top w:val="none" w:sz="0" w:space="0" w:color="auto"/>
        <w:left w:val="none" w:sz="0" w:space="0" w:color="auto"/>
        <w:bottom w:val="none" w:sz="0" w:space="0" w:color="auto"/>
        <w:right w:val="none" w:sz="0" w:space="0" w:color="auto"/>
      </w:divBdr>
    </w:div>
    <w:div w:id="836266810">
      <w:bodyDiv w:val="1"/>
      <w:marLeft w:val="0"/>
      <w:marRight w:val="0"/>
      <w:marTop w:val="0"/>
      <w:marBottom w:val="0"/>
      <w:divBdr>
        <w:top w:val="none" w:sz="0" w:space="0" w:color="auto"/>
        <w:left w:val="none" w:sz="0" w:space="0" w:color="auto"/>
        <w:bottom w:val="none" w:sz="0" w:space="0" w:color="auto"/>
        <w:right w:val="none" w:sz="0" w:space="0" w:color="auto"/>
      </w:divBdr>
    </w:div>
    <w:div w:id="838033816">
      <w:bodyDiv w:val="1"/>
      <w:marLeft w:val="0"/>
      <w:marRight w:val="0"/>
      <w:marTop w:val="0"/>
      <w:marBottom w:val="0"/>
      <w:divBdr>
        <w:top w:val="none" w:sz="0" w:space="0" w:color="auto"/>
        <w:left w:val="none" w:sz="0" w:space="0" w:color="auto"/>
        <w:bottom w:val="none" w:sz="0" w:space="0" w:color="auto"/>
        <w:right w:val="none" w:sz="0" w:space="0" w:color="auto"/>
      </w:divBdr>
    </w:div>
    <w:div w:id="839006818">
      <w:bodyDiv w:val="1"/>
      <w:marLeft w:val="0"/>
      <w:marRight w:val="0"/>
      <w:marTop w:val="0"/>
      <w:marBottom w:val="0"/>
      <w:divBdr>
        <w:top w:val="none" w:sz="0" w:space="0" w:color="auto"/>
        <w:left w:val="none" w:sz="0" w:space="0" w:color="auto"/>
        <w:bottom w:val="none" w:sz="0" w:space="0" w:color="auto"/>
        <w:right w:val="none" w:sz="0" w:space="0" w:color="auto"/>
      </w:divBdr>
    </w:div>
    <w:div w:id="854349535">
      <w:bodyDiv w:val="1"/>
      <w:marLeft w:val="0"/>
      <w:marRight w:val="0"/>
      <w:marTop w:val="0"/>
      <w:marBottom w:val="0"/>
      <w:divBdr>
        <w:top w:val="none" w:sz="0" w:space="0" w:color="auto"/>
        <w:left w:val="none" w:sz="0" w:space="0" w:color="auto"/>
        <w:bottom w:val="none" w:sz="0" w:space="0" w:color="auto"/>
        <w:right w:val="none" w:sz="0" w:space="0" w:color="auto"/>
      </w:divBdr>
    </w:div>
    <w:div w:id="859464430">
      <w:bodyDiv w:val="1"/>
      <w:marLeft w:val="0"/>
      <w:marRight w:val="0"/>
      <w:marTop w:val="0"/>
      <w:marBottom w:val="0"/>
      <w:divBdr>
        <w:top w:val="none" w:sz="0" w:space="0" w:color="auto"/>
        <w:left w:val="none" w:sz="0" w:space="0" w:color="auto"/>
        <w:bottom w:val="none" w:sz="0" w:space="0" w:color="auto"/>
        <w:right w:val="none" w:sz="0" w:space="0" w:color="auto"/>
      </w:divBdr>
      <w:divsChild>
        <w:div w:id="1700399448">
          <w:marLeft w:val="547"/>
          <w:marRight w:val="0"/>
          <w:marTop w:val="0"/>
          <w:marBottom w:val="120"/>
          <w:divBdr>
            <w:top w:val="none" w:sz="0" w:space="0" w:color="auto"/>
            <w:left w:val="none" w:sz="0" w:space="0" w:color="auto"/>
            <w:bottom w:val="none" w:sz="0" w:space="0" w:color="auto"/>
            <w:right w:val="none" w:sz="0" w:space="0" w:color="auto"/>
          </w:divBdr>
        </w:div>
        <w:div w:id="1923680595">
          <w:marLeft w:val="547"/>
          <w:marRight w:val="0"/>
          <w:marTop w:val="0"/>
          <w:marBottom w:val="120"/>
          <w:divBdr>
            <w:top w:val="none" w:sz="0" w:space="0" w:color="auto"/>
            <w:left w:val="none" w:sz="0" w:space="0" w:color="auto"/>
            <w:bottom w:val="none" w:sz="0" w:space="0" w:color="auto"/>
            <w:right w:val="none" w:sz="0" w:space="0" w:color="auto"/>
          </w:divBdr>
        </w:div>
      </w:divsChild>
    </w:div>
    <w:div w:id="859853568">
      <w:bodyDiv w:val="1"/>
      <w:marLeft w:val="0"/>
      <w:marRight w:val="0"/>
      <w:marTop w:val="0"/>
      <w:marBottom w:val="0"/>
      <w:divBdr>
        <w:top w:val="none" w:sz="0" w:space="0" w:color="auto"/>
        <w:left w:val="none" w:sz="0" w:space="0" w:color="auto"/>
        <w:bottom w:val="none" w:sz="0" w:space="0" w:color="auto"/>
        <w:right w:val="none" w:sz="0" w:space="0" w:color="auto"/>
      </w:divBdr>
    </w:div>
    <w:div w:id="862938572">
      <w:bodyDiv w:val="1"/>
      <w:marLeft w:val="0"/>
      <w:marRight w:val="0"/>
      <w:marTop w:val="0"/>
      <w:marBottom w:val="0"/>
      <w:divBdr>
        <w:top w:val="none" w:sz="0" w:space="0" w:color="auto"/>
        <w:left w:val="none" w:sz="0" w:space="0" w:color="auto"/>
        <w:bottom w:val="none" w:sz="0" w:space="0" w:color="auto"/>
        <w:right w:val="none" w:sz="0" w:space="0" w:color="auto"/>
      </w:divBdr>
      <w:divsChild>
        <w:div w:id="263732273">
          <w:marLeft w:val="1166"/>
          <w:marRight w:val="0"/>
          <w:marTop w:val="125"/>
          <w:marBottom w:val="0"/>
          <w:divBdr>
            <w:top w:val="none" w:sz="0" w:space="0" w:color="auto"/>
            <w:left w:val="none" w:sz="0" w:space="0" w:color="auto"/>
            <w:bottom w:val="none" w:sz="0" w:space="0" w:color="auto"/>
            <w:right w:val="none" w:sz="0" w:space="0" w:color="auto"/>
          </w:divBdr>
        </w:div>
      </w:divsChild>
    </w:div>
    <w:div w:id="866022641">
      <w:bodyDiv w:val="1"/>
      <w:marLeft w:val="0"/>
      <w:marRight w:val="0"/>
      <w:marTop w:val="0"/>
      <w:marBottom w:val="0"/>
      <w:divBdr>
        <w:top w:val="none" w:sz="0" w:space="0" w:color="auto"/>
        <w:left w:val="none" w:sz="0" w:space="0" w:color="auto"/>
        <w:bottom w:val="none" w:sz="0" w:space="0" w:color="auto"/>
        <w:right w:val="none" w:sz="0" w:space="0" w:color="auto"/>
      </w:divBdr>
    </w:div>
    <w:div w:id="888495657">
      <w:bodyDiv w:val="1"/>
      <w:marLeft w:val="0"/>
      <w:marRight w:val="0"/>
      <w:marTop w:val="0"/>
      <w:marBottom w:val="0"/>
      <w:divBdr>
        <w:top w:val="none" w:sz="0" w:space="0" w:color="auto"/>
        <w:left w:val="none" w:sz="0" w:space="0" w:color="auto"/>
        <w:bottom w:val="none" w:sz="0" w:space="0" w:color="auto"/>
        <w:right w:val="none" w:sz="0" w:space="0" w:color="auto"/>
      </w:divBdr>
    </w:div>
    <w:div w:id="902833552">
      <w:bodyDiv w:val="1"/>
      <w:marLeft w:val="0"/>
      <w:marRight w:val="0"/>
      <w:marTop w:val="0"/>
      <w:marBottom w:val="0"/>
      <w:divBdr>
        <w:top w:val="none" w:sz="0" w:space="0" w:color="auto"/>
        <w:left w:val="none" w:sz="0" w:space="0" w:color="auto"/>
        <w:bottom w:val="none" w:sz="0" w:space="0" w:color="auto"/>
        <w:right w:val="none" w:sz="0" w:space="0" w:color="auto"/>
      </w:divBdr>
    </w:div>
    <w:div w:id="913130319">
      <w:bodyDiv w:val="1"/>
      <w:marLeft w:val="0"/>
      <w:marRight w:val="0"/>
      <w:marTop w:val="0"/>
      <w:marBottom w:val="0"/>
      <w:divBdr>
        <w:top w:val="none" w:sz="0" w:space="0" w:color="auto"/>
        <w:left w:val="none" w:sz="0" w:space="0" w:color="auto"/>
        <w:bottom w:val="none" w:sz="0" w:space="0" w:color="auto"/>
        <w:right w:val="none" w:sz="0" w:space="0" w:color="auto"/>
      </w:divBdr>
    </w:div>
    <w:div w:id="914048241">
      <w:bodyDiv w:val="1"/>
      <w:marLeft w:val="0"/>
      <w:marRight w:val="0"/>
      <w:marTop w:val="0"/>
      <w:marBottom w:val="0"/>
      <w:divBdr>
        <w:top w:val="none" w:sz="0" w:space="0" w:color="auto"/>
        <w:left w:val="none" w:sz="0" w:space="0" w:color="auto"/>
        <w:bottom w:val="none" w:sz="0" w:space="0" w:color="auto"/>
        <w:right w:val="none" w:sz="0" w:space="0" w:color="auto"/>
      </w:divBdr>
    </w:div>
    <w:div w:id="920022439">
      <w:bodyDiv w:val="1"/>
      <w:marLeft w:val="0"/>
      <w:marRight w:val="0"/>
      <w:marTop w:val="0"/>
      <w:marBottom w:val="0"/>
      <w:divBdr>
        <w:top w:val="none" w:sz="0" w:space="0" w:color="auto"/>
        <w:left w:val="none" w:sz="0" w:space="0" w:color="auto"/>
        <w:bottom w:val="none" w:sz="0" w:space="0" w:color="auto"/>
        <w:right w:val="none" w:sz="0" w:space="0" w:color="auto"/>
      </w:divBdr>
      <w:divsChild>
        <w:div w:id="1113208260">
          <w:marLeft w:val="1526"/>
          <w:marRight w:val="0"/>
          <w:marTop w:val="134"/>
          <w:marBottom w:val="0"/>
          <w:divBdr>
            <w:top w:val="none" w:sz="0" w:space="0" w:color="auto"/>
            <w:left w:val="none" w:sz="0" w:space="0" w:color="auto"/>
            <w:bottom w:val="none" w:sz="0" w:space="0" w:color="auto"/>
            <w:right w:val="none" w:sz="0" w:space="0" w:color="auto"/>
          </w:divBdr>
        </w:div>
        <w:div w:id="1957366188">
          <w:marLeft w:val="1526"/>
          <w:marRight w:val="0"/>
          <w:marTop w:val="134"/>
          <w:marBottom w:val="0"/>
          <w:divBdr>
            <w:top w:val="none" w:sz="0" w:space="0" w:color="auto"/>
            <w:left w:val="none" w:sz="0" w:space="0" w:color="auto"/>
            <w:bottom w:val="none" w:sz="0" w:space="0" w:color="auto"/>
            <w:right w:val="none" w:sz="0" w:space="0" w:color="auto"/>
          </w:divBdr>
        </w:div>
      </w:divsChild>
    </w:div>
    <w:div w:id="924532916">
      <w:bodyDiv w:val="1"/>
      <w:marLeft w:val="0"/>
      <w:marRight w:val="0"/>
      <w:marTop w:val="0"/>
      <w:marBottom w:val="0"/>
      <w:divBdr>
        <w:top w:val="none" w:sz="0" w:space="0" w:color="auto"/>
        <w:left w:val="none" w:sz="0" w:space="0" w:color="auto"/>
        <w:bottom w:val="none" w:sz="0" w:space="0" w:color="auto"/>
        <w:right w:val="none" w:sz="0" w:space="0" w:color="auto"/>
      </w:divBdr>
      <w:divsChild>
        <w:div w:id="1345354462">
          <w:marLeft w:val="533"/>
          <w:marRight w:val="0"/>
          <w:marTop w:val="106"/>
          <w:marBottom w:val="0"/>
          <w:divBdr>
            <w:top w:val="none" w:sz="0" w:space="0" w:color="auto"/>
            <w:left w:val="none" w:sz="0" w:space="0" w:color="auto"/>
            <w:bottom w:val="none" w:sz="0" w:space="0" w:color="auto"/>
            <w:right w:val="none" w:sz="0" w:space="0" w:color="auto"/>
          </w:divBdr>
        </w:div>
      </w:divsChild>
    </w:div>
    <w:div w:id="926615469">
      <w:bodyDiv w:val="1"/>
      <w:marLeft w:val="0"/>
      <w:marRight w:val="0"/>
      <w:marTop w:val="0"/>
      <w:marBottom w:val="0"/>
      <w:divBdr>
        <w:top w:val="none" w:sz="0" w:space="0" w:color="auto"/>
        <w:left w:val="none" w:sz="0" w:space="0" w:color="auto"/>
        <w:bottom w:val="none" w:sz="0" w:space="0" w:color="auto"/>
        <w:right w:val="none" w:sz="0" w:space="0" w:color="auto"/>
      </w:divBdr>
      <w:divsChild>
        <w:div w:id="1726753623">
          <w:marLeft w:val="533"/>
          <w:marRight w:val="0"/>
          <w:marTop w:val="82"/>
          <w:marBottom w:val="0"/>
          <w:divBdr>
            <w:top w:val="none" w:sz="0" w:space="0" w:color="auto"/>
            <w:left w:val="none" w:sz="0" w:space="0" w:color="auto"/>
            <w:bottom w:val="none" w:sz="0" w:space="0" w:color="auto"/>
            <w:right w:val="none" w:sz="0" w:space="0" w:color="auto"/>
          </w:divBdr>
        </w:div>
      </w:divsChild>
    </w:div>
    <w:div w:id="938610737">
      <w:bodyDiv w:val="1"/>
      <w:marLeft w:val="0"/>
      <w:marRight w:val="0"/>
      <w:marTop w:val="0"/>
      <w:marBottom w:val="0"/>
      <w:divBdr>
        <w:top w:val="none" w:sz="0" w:space="0" w:color="auto"/>
        <w:left w:val="none" w:sz="0" w:space="0" w:color="auto"/>
        <w:bottom w:val="none" w:sz="0" w:space="0" w:color="auto"/>
        <w:right w:val="none" w:sz="0" w:space="0" w:color="auto"/>
      </w:divBdr>
    </w:div>
    <w:div w:id="967584113">
      <w:bodyDiv w:val="1"/>
      <w:marLeft w:val="0"/>
      <w:marRight w:val="0"/>
      <w:marTop w:val="0"/>
      <w:marBottom w:val="0"/>
      <w:divBdr>
        <w:top w:val="none" w:sz="0" w:space="0" w:color="auto"/>
        <w:left w:val="none" w:sz="0" w:space="0" w:color="auto"/>
        <w:bottom w:val="none" w:sz="0" w:space="0" w:color="auto"/>
        <w:right w:val="none" w:sz="0" w:space="0" w:color="auto"/>
      </w:divBdr>
      <w:divsChild>
        <w:div w:id="78794727">
          <w:marLeft w:val="1166"/>
          <w:marRight w:val="0"/>
          <w:marTop w:val="96"/>
          <w:marBottom w:val="0"/>
          <w:divBdr>
            <w:top w:val="none" w:sz="0" w:space="0" w:color="auto"/>
            <w:left w:val="none" w:sz="0" w:space="0" w:color="auto"/>
            <w:bottom w:val="none" w:sz="0" w:space="0" w:color="auto"/>
            <w:right w:val="none" w:sz="0" w:space="0" w:color="auto"/>
          </w:divBdr>
        </w:div>
        <w:div w:id="689184118">
          <w:marLeft w:val="1166"/>
          <w:marRight w:val="0"/>
          <w:marTop w:val="96"/>
          <w:marBottom w:val="0"/>
          <w:divBdr>
            <w:top w:val="none" w:sz="0" w:space="0" w:color="auto"/>
            <w:left w:val="none" w:sz="0" w:space="0" w:color="auto"/>
            <w:bottom w:val="none" w:sz="0" w:space="0" w:color="auto"/>
            <w:right w:val="none" w:sz="0" w:space="0" w:color="auto"/>
          </w:divBdr>
        </w:div>
      </w:divsChild>
    </w:div>
    <w:div w:id="968825765">
      <w:bodyDiv w:val="1"/>
      <w:marLeft w:val="0"/>
      <w:marRight w:val="0"/>
      <w:marTop w:val="0"/>
      <w:marBottom w:val="0"/>
      <w:divBdr>
        <w:top w:val="none" w:sz="0" w:space="0" w:color="auto"/>
        <w:left w:val="none" w:sz="0" w:space="0" w:color="auto"/>
        <w:bottom w:val="none" w:sz="0" w:space="0" w:color="auto"/>
        <w:right w:val="none" w:sz="0" w:space="0" w:color="auto"/>
      </w:divBdr>
    </w:div>
    <w:div w:id="970138983">
      <w:bodyDiv w:val="1"/>
      <w:marLeft w:val="0"/>
      <w:marRight w:val="0"/>
      <w:marTop w:val="0"/>
      <w:marBottom w:val="0"/>
      <w:divBdr>
        <w:top w:val="none" w:sz="0" w:space="0" w:color="auto"/>
        <w:left w:val="none" w:sz="0" w:space="0" w:color="auto"/>
        <w:bottom w:val="none" w:sz="0" w:space="0" w:color="auto"/>
        <w:right w:val="none" w:sz="0" w:space="0" w:color="auto"/>
      </w:divBdr>
    </w:div>
    <w:div w:id="981036689">
      <w:bodyDiv w:val="1"/>
      <w:marLeft w:val="0"/>
      <w:marRight w:val="0"/>
      <w:marTop w:val="0"/>
      <w:marBottom w:val="0"/>
      <w:divBdr>
        <w:top w:val="none" w:sz="0" w:space="0" w:color="auto"/>
        <w:left w:val="none" w:sz="0" w:space="0" w:color="auto"/>
        <w:bottom w:val="none" w:sz="0" w:space="0" w:color="auto"/>
        <w:right w:val="none" w:sz="0" w:space="0" w:color="auto"/>
      </w:divBdr>
    </w:div>
    <w:div w:id="981154050">
      <w:bodyDiv w:val="1"/>
      <w:marLeft w:val="0"/>
      <w:marRight w:val="0"/>
      <w:marTop w:val="0"/>
      <w:marBottom w:val="0"/>
      <w:divBdr>
        <w:top w:val="none" w:sz="0" w:space="0" w:color="auto"/>
        <w:left w:val="none" w:sz="0" w:space="0" w:color="auto"/>
        <w:bottom w:val="none" w:sz="0" w:space="0" w:color="auto"/>
        <w:right w:val="none" w:sz="0" w:space="0" w:color="auto"/>
      </w:divBdr>
      <w:divsChild>
        <w:div w:id="167908989">
          <w:marLeft w:val="547"/>
          <w:marRight w:val="0"/>
          <w:marTop w:val="0"/>
          <w:marBottom w:val="0"/>
          <w:divBdr>
            <w:top w:val="none" w:sz="0" w:space="0" w:color="auto"/>
            <w:left w:val="none" w:sz="0" w:space="0" w:color="auto"/>
            <w:bottom w:val="none" w:sz="0" w:space="0" w:color="auto"/>
            <w:right w:val="none" w:sz="0" w:space="0" w:color="auto"/>
          </w:divBdr>
        </w:div>
        <w:div w:id="891114570">
          <w:marLeft w:val="547"/>
          <w:marRight w:val="0"/>
          <w:marTop w:val="0"/>
          <w:marBottom w:val="0"/>
          <w:divBdr>
            <w:top w:val="none" w:sz="0" w:space="0" w:color="auto"/>
            <w:left w:val="none" w:sz="0" w:space="0" w:color="auto"/>
            <w:bottom w:val="none" w:sz="0" w:space="0" w:color="auto"/>
            <w:right w:val="none" w:sz="0" w:space="0" w:color="auto"/>
          </w:divBdr>
        </w:div>
        <w:div w:id="1411999833">
          <w:marLeft w:val="547"/>
          <w:marRight w:val="0"/>
          <w:marTop w:val="0"/>
          <w:marBottom w:val="0"/>
          <w:divBdr>
            <w:top w:val="none" w:sz="0" w:space="0" w:color="auto"/>
            <w:left w:val="none" w:sz="0" w:space="0" w:color="auto"/>
            <w:bottom w:val="none" w:sz="0" w:space="0" w:color="auto"/>
            <w:right w:val="none" w:sz="0" w:space="0" w:color="auto"/>
          </w:divBdr>
        </w:div>
        <w:div w:id="1638415282">
          <w:marLeft w:val="547"/>
          <w:marRight w:val="0"/>
          <w:marTop w:val="0"/>
          <w:marBottom w:val="0"/>
          <w:divBdr>
            <w:top w:val="none" w:sz="0" w:space="0" w:color="auto"/>
            <w:left w:val="none" w:sz="0" w:space="0" w:color="auto"/>
            <w:bottom w:val="none" w:sz="0" w:space="0" w:color="auto"/>
            <w:right w:val="none" w:sz="0" w:space="0" w:color="auto"/>
          </w:divBdr>
        </w:div>
        <w:div w:id="2122527039">
          <w:marLeft w:val="547"/>
          <w:marRight w:val="0"/>
          <w:marTop w:val="0"/>
          <w:marBottom w:val="0"/>
          <w:divBdr>
            <w:top w:val="none" w:sz="0" w:space="0" w:color="auto"/>
            <w:left w:val="none" w:sz="0" w:space="0" w:color="auto"/>
            <w:bottom w:val="none" w:sz="0" w:space="0" w:color="auto"/>
            <w:right w:val="none" w:sz="0" w:space="0" w:color="auto"/>
          </w:divBdr>
        </w:div>
      </w:divsChild>
    </w:div>
    <w:div w:id="984435292">
      <w:bodyDiv w:val="1"/>
      <w:marLeft w:val="0"/>
      <w:marRight w:val="0"/>
      <w:marTop w:val="0"/>
      <w:marBottom w:val="0"/>
      <w:divBdr>
        <w:top w:val="none" w:sz="0" w:space="0" w:color="auto"/>
        <w:left w:val="none" w:sz="0" w:space="0" w:color="auto"/>
        <w:bottom w:val="none" w:sz="0" w:space="0" w:color="auto"/>
        <w:right w:val="none" w:sz="0" w:space="0" w:color="auto"/>
      </w:divBdr>
      <w:divsChild>
        <w:div w:id="1818767255">
          <w:marLeft w:val="547"/>
          <w:marRight w:val="0"/>
          <w:marTop w:val="115"/>
          <w:marBottom w:val="0"/>
          <w:divBdr>
            <w:top w:val="none" w:sz="0" w:space="0" w:color="auto"/>
            <w:left w:val="none" w:sz="0" w:space="0" w:color="auto"/>
            <w:bottom w:val="none" w:sz="0" w:space="0" w:color="auto"/>
            <w:right w:val="none" w:sz="0" w:space="0" w:color="auto"/>
          </w:divBdr>
        </w:div>
      </w:divsChild>
    </w:div>
    <w:div w:id="997416317">
      <w:bodyDiv w:val="1"/>
      <w:marLeft w:val="0"/>
      <w:marRight w:val="0"/>
      <w:marTop w:val="0"/>
      <w:marBottom w:val="0"/>
      <w:divBdr>
        <w:top w:val="none" w:sz="0" w:space="0" w:color="auto"/>
        <w:left w:val="none" w:sz="0" w:space="0" w:color="auto"/>
        <w:bottom w:val="none" w:sz="0" w:space="0" w:color="auto"/>
        <w:right w:val="none" w:sz="0" w:space="0" w:color="auto"/>
      </w:divBdr>
    </w:div>
    <w:div w:id="1001926944">
      <w:bodyDiv w:val="1"/>
      <w:marLeft w:val="0"/>
      <w:marRight w:val="0"/>
      <w:marTop w:val="0"/>
      <w:marBottom w:val="0"/>
      <w:divBdr>
        <w:top w:val="none" w:sz="0" w:space="0" w:color="auto"/>
        <w:left w:val="none" w:sz="0" w:space="0" w:color="auto"/>
        <w:bottom w:val="none" w:sz="0" w:space="0" w:color="auto"/>
        <w:right w:val="none" w:sz="0" w:space="0" w:color="auto"/>
      </w:divBdr>
    </w:div>
    <w:div w:id="1014266363">
      <w:bodyDiv w:val="1"/>
      <w:marLeft w:val="0"/>
      <w:marRight w:val="0"/>
      <w:marTop w:val="0"/>
      <w:marBottom w:val="0"/>
      <w:divBdr>
        <w:top w:val="none" w:sz="0" w:space="0" w:color="auto"/>
        <w:left w:val="none" w:sz="0" w:space="0" w:color="auto"/>
        <w:bottom w:val="none" w:sz="0" w:space="0" w:color="auto"/>
        <w:right w:val="none" w:sz="0" w:space="0" w:color="auto"/>
      </w:divBdr>
    </w:div>
    <w:div w:id="1016810669">
      <w:bodyDiv w:val="1"/>
      <w:marLeft w:val="0"/>
      <w:marRight w:val="0"/>
      <w:marTop w:val="0"/>
      <w:marBottom w:val="0"/>
      <w:divBdr>
        <w:top w:val="none" w:sz="0" w:space="0" w:color="auto"/>
        <w:left w:val="none" w:sz="0" w:space="0" w:color="auto"/>
        <w:bottom w:val="none" w:sz="0" w:space="0" w:color="auto"/>
        <w:right w:val="none" w:sz="0" w:space="0" w:color="auto"/>
      </w:divBdr>
    </w:div>
    <w:div w:id="1036924497">
      <w:bodyDiv w:val="1"/>
      <w:marLeft w:val="0"/>
      <w:marRight w:val="0"/>
      <w:marTop w:val="0"/>
      <w:marBottom w:val="0"/>
      <w:divBdr>
        <w:top w:val="none" w:sz="0" w:space="0" w:color="auto"/>
        <w:left w:val="none" w:sz="0" w:space="0" w:color="auto"/>
        <w:bottom w:val="none" w:sz="0" w:space="0" w:color="auto"/>
        <w:right w:val="none" w:sz="0" w:space="0" w:color="auto"/>
      </w:divBdr>
      <w:divsChild>
        <w:div w:id="180246039">
          <w:marLeft w:val="1166"/>
          <w:marRight w:val="0"/>
          <w:marTop w:val="125"/>
          <w:marBottom w:val="0"/>
          <w:divBdr>
            <w:top w:val="none" w:sz="0" w:space="0" w:color="auto"/>
            <w:left w:val="none" w:sz="0" w:space="0" w:color="auto"/>
            <w:bottom w:val="none" w:sz="0" w:space="0" w:color="auto"/>
            <w:right w:val="none" w:sz="0" w:space="0" w:color="auto"/>
          </w:divBdr>
        </w:div>
        <w:div w:id="766538091">
          <w:marLeft w:val="1166"/>
          <w:marRight w:val="0"/>
          <w:marTop w:val="125"/>
          <w:marBottom w:val="0"/>
          <w:divBdr>
            <w:top w:val="none" w:sz="0" w:space="0" w:color="auto"/>
            <w:left w:val="none" w:sz="0" w:space="0" w:color="auto"/>
            <w:bottom w:val="none" w:sz="0" w:space="0" w:color="auto"/>
            <w:right w:val="none" w:sz="0" w:space="0" w:color="auto"/>
          </w:divBdr>
        </w:div>
        <w:div w:id="1008019204">
          <w:marLeft w:val="1166"/>
          <w:marRight w:val="0"/>
          <w:marTop w:val="125"/>
          <w:marBottom w:val="0"/>
          <w:divBdr>
            <w:top w:val="none" w:sz="0" w:space="0" w:color="auto"/>
            <w:left w:val="none" w:sz="0" w:space="0" w:color="auto"/>
            <w:bottom w:val="none" w:sz="0" w:space="0" w:color="auto"/>
            <w:right w:val="none" w:sz="0" w:space="0" w:color="auto"/>
          </w:divBdr>
        </w:div>
        <w:div w:id="1507479174">
          <w:marLeft w:val="806"/>
          <w:marRight w:val="0"/>
          <w:marTop w:val="144"/>
          <w:marBottom w:val="0"/>
          <w:divBdr>
            <w:top w:val="none" w:sz="0" w:space="0" w:color="auto"/>
            <w:left w:val="none" w:sz="0" w:space="0" w:color="auto"/>
            <w:bottom w:val="none" w:sz="0" w:space="0" w:color="auto"/>
            <w:right w:val="none" w:sz="0" w:space="0" w:color="auto"/>
          </w:divBdr>
        </w:div>
        <w:div w:id="1514494780">
          <w:marLeft w:val="806"/>
          <w:marRight w:val="0"/>
          <w:marTop w:val="144"/>
          <w:marBottom w:val="0"/>
          <w:divBdr>
            <w:top w:val="none" w:sz="0" w:space="0" w:color="auto"/>
            <w:left w:val="none" w:sz="0" w:space="0" w:color="auto"/>
            <w:bottom w:val="none" w:sz="0" w:space="0" w:color="auto"/>
            <w:right w:val="none" w:sz="0" w:space="0" w:color="auto"/>
          </w:divBdr>
        </w:div>
        <w:div w:id="1882328900">
          <w:marLeft w:val="1166"/>
          <w:marRight w:val="0"/>
          <w:marTop w:val="125"/>
          <w:marBottom w:val="0"/>
          <w:divBdr>
            <w:top w:val="none" w:sz="0" w:space="0" w:color="auto"/>
            <w:left w:val="none" w:sz="0" w:space="0" w:color="auto"/>
            <w:bottom w:val="none" w:sz="0" w:space="0" w:color="auto"/>
            <w:right w:val="none" w:sz="0" w:space="0" w:color="auto"/>
          </w:divBdr>
        </w:div>
      </w:divsChild>
    </w:div>
    <w:div w:id="1045445397">
      <w:bodyDiv w:val="1"/>
      <w:marLeft w:val="0"/>
      <w:marRight w:val="0"/>
      <w:marTop w:val="0"/>
      <w:marBottom w:val="0"/>
      <w:divBdr>
        <w:top w:val="none" w:sz="0" w:space="0" w:color="auto"/>
        <w:left w:val="none" w:sz="0" w:space="0" w:color="auto"/>
        <w:bottom w:val="none" w:sz="0" w:space="0" w:color="auto"/>
        <w:right w:val="none" w:sz="0" w:space="0" w:color="auto"/>
      </w:divBdr>
    </w:div>
    <w:div w:id="1065109034">
      <w:bodyDiv w:val="1"/>
      <w:marLeft w:val="0"/>
      <w:marRight w:val="0"/>
      <w:marTop w:val="0"/>
      <w:marBottom w:val="0"/>
      <w:divBdr>
        <w:top w:val="none" w:sz="0" w:space="0" w:color="auto"/>
        <w:left w:val="none" w:sz="0" w:space="0" w:color="auto"/>
        <w:bottom w:val="none" w:sz="0" w:space="0" w:color="auto"/>
        <w:right w:val="none" w:sz="0" w:space="0" w:color="auto"/>
      </w:divBdr>
      <w:divsChild>
        <w:div w:id="279190335">
          <w:marLeft w:val="533"/>
          <w:marRight w:val="0"/>
          <w:marTop w:val="96"/>
          <w:marBottom w:val="0"/>
          <w:divBdr>
            <w:top w:val="none" w:sz="0" w:space="0" w:color="auto"/>
            <w:left w:val="none" w:sz="0" w:space="0" w:color="auto"/>
            <w:bottom w:val="none" w:sz="0" w:space="0" w:color="auto"/>
            <w:right w:val="none" w:sz="0" w:space="0" w:color="auto"/>
          </w:divBdr>
        </w:div>
      </w:divsChild>
    </w:div>
    <w:div w:id="1066802905">
      <w:bodyDiv w:val="1"/>
      <w:marLeft w:val="0"/>
      <w:marRight w:val="0"/>
      <w:marTop w:val="0"/>
      <w:marBottom w:val="0"/>
      <w:divBdr>
        <w:top w:val="none" w:sz="0" w:space="0" w:color="auto"/>
        <w:left w:val="none" w:sz="0" w:space="0" w:color="auto"/>
        <w:bottom w:val="none" w:sz="0" w:space="0" w:color="auto"/>
        <w:right w:val="none" w:sz="0" w:space="0" w:color="auto"/>
      </w:divBdr>
      <w:divsChild>
        <w:div w:id="309098836">
          <w:marLeft w:val="533"/>
          <w:marRight w:val="0"/>
          <w:marTop w:val="130"/>
          <w:marBottom w:val="0"/>
          <w:divBdr>
            <w:top w:val="none" w:sz="0" w:space="0" w:color="auto"/>
            <w:left w:val="none" w:sz="0" w:space="0" w:color="auto"/>
            <w:bottom w:val="none" w:sz="0" w:space="0" w:color="auto"/>
            <w:right w:val="none" w:sz="0" w:space="0" w:color="auto"/>
          </w:divBdr>
        </w:div>
      </w:divsChild>
    </w:div>
    <w:div w:id="1074473729">
      <w:bodyDiv w:val="1"/>
      <w:marLeft w:val="0"/>
      <w:marRight w:val="0"/>
      <w:marTop w:val="0"/>
      <w:marBottom w:val="0"/>
      <w:divBdr>
        <w:top w:val="none" w:sz="0" w:space="0" w:color="auto"/>
        <w:left w:val="none" w:sz="0" w:space="0" w:color="auto"/>
        <w:bottom w:val="none" w:sz="0" w:space="0" w:color="auto"/>
        <w:right w:val="none" w:sz="0" w:space="0" w:color="auto"/>
      </w:divBdr>
    </w:div>
    <w:div w:id="1083647455">
      <w:bodyDiv w:val="1"/>
      <w:marLeft w:val="0"/>
      <w:marRight w:val="0"/>
      <w:marTop w:val="0"/>
      <w:marBottom w:val="0"/>
      <w:divBdr>
        <w:top w:val="none" w:sz="0" w:space="0" w:color="auto"/>
        <w:left w:val="none" w:sz="0" w:space="0" w:color="auto"/>
        <w:bottom w:val="none" w:sz="0" w:space="0" w:color="auto"/>
        <w:right w:val="none" w:sz="0" w:space="0" w:color="auto"/>
      </w:divBdr>
    </w:div>
    <w:div w:id="1096024445">
      <w:bodyDiv w:val="1"/>
      <w:marLeft w:val="0"/>
      <w:marRight w:val="0"/>
      <w:marTop w:val="0"/>
      <w:marBottom w:val="0"/>
      <w:divBdr>
        <w:top w:val="none" w:sz="0" w:space="0" w:color="auto"/>
        <w:left w:val="none" w:sz="0" w:space="0" w:color="auto"/>
        <w:bottom w:val="none" w:sz="0" w:space="0" w:color="auto"/>
        <w:right w:val="none" w:sz="0" w:space="0" w:color="auto"/>
      </w:divBdr>
    </w:div>
    <w:div w:id="1111321236">
      <w:bodyDiv w:val="1"/>
      <w:marLeft w:val="0"/>
      <w:marRight w:val="0"/>
      <w:marTop w:val="0"/>
      <w:marBottom w:val="0"/>
      <w:divBdr>
        <w:top w:val="none" w:sz="0" w:space="0" w:color="auto"/>
        <w:left w:val="none" w:sz="0" w:space="0" w:color="auto"/>
        <w:bottom w:val="none" w:sz="0" w:space="0" w:color="auto"/>
        <w:right w:val="none" w:sz="0" w:space="0" w:color="auto"/>
      </w:divBdr>
      <w:divsChild>
        <w:div w:id="2013754738">
          <w:marLeft w:val="533"/>
          <w:marRight w:val="0"/>
          <w:marTop w:val="96"/>
          <w:marBottom w:val="0"/>
          <w:divBdr>
            <w:top w:val="none" w:sz="0" w:space="0" w:color="auto"/>
            <w:left w:val="none" w:sz="0" w:space="0" w:color="auto"/>
            <w:bottom w:val="none" w:sz="0" w:space="0" w:color="auto"/>
            <w:right w:val="none" w:sz="0" w:space="0" w:color="auto"/>
          </w:divBdr>
        </w:div>
      </w:divsChild>
    </w:div>
    <w:div w:id="1114640864">
      <w:bodyDiv w:val="1"/>
      <w:marLeft w:val="0"/>
      <w:marRight w:val="0"/>
      <w:marTop w:val="0"/>
      <w:marBottom w:val="0"/>
      <w:divBdr>
        <w:top w:val="none" w:sz="0" w:space="0" w:color="auto"/>
        <w:left w:val="none" w:sz="0" w:space="0" w:color="auto"/>
        <w:bottom w:val="none" w:sz="0" w:space="0" w:color="auto"/>
        <w:right w:val="none" w:sz="0" w:space="0" w:color="auto"/>
      </w:divBdr>
    </w:div>
    <w:div w:id="1115177883">
      <w:bodyDiv w:val="1"/>
      <w:marLeft w:val="0"/>
      <w:marRight w:val="0"/>
      <w:marTop w:val="0"/>
      <w:marBottom w:val="0"/>
      <w:divBdr>
        <w:top w:val="none" w:sz="0" w:space="0" w:color="auto"/>
        <w:left w:val="none" w:sz="0" w:space="0" w:color="auto"/>
        <w:bottom w:val="none" w:sz="0" w:space="0" w:color="auto"/>
        <w:right w:val="none" w:sz="0" w:space="0" w:color="auto"/>
      </w:divBdr>
      <w:divsChild>
        <w:div w:id="895704723">
          <w:marLeft w:val="1166"/>
          <w:marRight w:val="0"/>
          <w:marTop w:val="86"/>
          <w:marBottom w:val="0"/>
          <w:divBdr>
            <w:top w:val="none" w:sz="0" w:space="0" w:color="auto"/>
            <w:left w:val="none" w:sz="0" w:space="0" w:color="auto"/>
            <w:bottom w:val="none" w:sz="0" w:space="0" w:color="auto"/>
            <w:right w:val="none" w:sz="0" w:space="0" w:color="auto"/>
          </w:divBdr>
        </w:div>
      </w:divsChild>
    </w:div>
    <w:div w:id="1121152355">
      <w:bodyDiv w:val="1"/>
      <w:marLeft w:val="0"/>
      <w:marRight w:val="0"/>
      <w:marTop w:val="0"/>
      <w:marBottom w:val="0"/>
      <w:divBdr>
        <w:top w:val="none" w:sz="0" w:space="0" w:color="auto"/>
        <w:left w:val="none" w:sz="0" w:space="0" w:color="auto"/>
        <w:bottom w:val="none" w:sz="0" w:space="0" w:color="auto"/>
        <w:right w:val="none" w:sz="0" w:space="0" w:color="auto"/>
      </w:divBdr>
      <w:divsChild>
        <w:div w:id="581571715">
          <w:marLeft w:val="720"/>
          <w:marRight w:val="0"/>
          <w:marTop w:val="0"/>
          <w:marBottom w:val="0"/>
          <w:divBdr>
            <w:top w:val="none" w:sz="0" w:space="0" w:color="auto"/>
            <w:left w:val="none" w:sz="0" w:space="0" w:color="auto"/>
            <w:bottom w:val="none" w:sz="0" w:space="0" w:color="auto"/>
            <w:right w:val="none" w:sz="0" w:space="0" w:color="auto"/>
          </w:divBdr>
        </w:div>
        <w:div w:id="1413090924">
          <w:marLeft w:val="720"/>
          <w:marRight w:val="0"/>
          <w:marTop w:val="0"/>
          <w:marBottom w:val="0"/>
          <w:divBdr>
            <w:top w:val="none" w:sz="0" w:space="0" w:color="auto"/>
            <w:left w:val="none" w:sz="0" w:space="0" w:color="auto"/>
            <w:bottom w:val="none" w:sz="0" w:space="0" w:color="auto"/>
            <w:right w:val="none" w:sz="0" w:space="0" w:color="auto"/>
          </w:divBdr>
        </w:div>
        <w:div w:id="1523977126">
          <w:marLeft w:val="720"/>
          <w:marRight w:val="0"/>
          <w:marTop w:val="0"/>
          <w:marBottom w:val="0"/>
          <w:divBdr>
            <w:top w:val="none" w:sz="0" w:space="0" w:color="auto"/>
            <w:left w:val="none" w:sz="0" w:space="0" w:color="auto"/>
            <w:bottom w:val="none" w:sz="0" w:space="0" w:color="auto"/>
            <w:right w:val="none" w:sz="0" w:space="0" w:color="auto"/>
          </w:divBdr>
        </w:div>
      </w:divsChild>
    </w:div>
    <w:div w:id="1125779189">
      <w:bodyDiv w:val="1"/>
      <w:marLeft w:val="0"/>
      <w:marRight w:val="0"/>
      <w:marTop w:val="0"/>
      <w:marBottom w:val="0"/>
      <w:divBdr>
        <w:top w:val="none" w:sz="0" w:space="0" w:color="auto"/>
        <w:left w:val="none" w:sz="0" w:space="0" w:color="auto"/>
        <w:bottom w:val="none" w:sz="0" w:space="0" w:color="auto"/>
        <w:right w:val="none" w:sz="0" w:space="0" w:color="auto"/>
      </w:divBdr>
    </w:div>
    <w:div w:id="1139810986">
      <w:bodyDiv w:val="1"/>
      <w:marLeft w:val="0"/>
      <w:marRight w:val="0"/>
      <w:marTop w:val="0"/>
      <w:marBottom w:val="0"/>
      <w:divBdr>
        <w:top w:val="none" w:sz="0" w:space="0" w:color="auto"/>
        <w:left w:val="none" w:sz="0" w:space="0" w:color="auto"/>
        <w:bottom w:val="none" w:sz="0" w:space="0" w:color="auto"/>
        <w:right w:val="none" w:sz="0" w:space="0" w:color="auto"/>
      </w:divBdr>
    </w:div>
    <w:div w:id="1144739848">
      <w:bodyDiv w:val="1"/>
      <w:marLeft w:val="0"/>
      <w:marRight w:val="0"/>
      <w:marTop w:val="0"/>
      <w:marBottom w:val="0"/>
      <w:divBdr>
        <w:top w:val="none" w:sz="0" w:space="0" w:color="auto"/>
        <w:left w:val="none" w:sz="0" w:space="0" w:color="auto"/>
        <w:bottom w:val="none" w:sz="0" w:space="0" w:color="auto"/>
        <w:right w:val="none" w:sz="0" w:space="0" w:color="auto"/>
      </w:divBdr>
      <w:divsChild>
        <w:div w:id="346255198">
          <w:marLeft w:val="533"/>
          <w:marRight w:val="0"/>
          <w:marTop w:val="115"/>
          <w:marBottom w:val="0"/>
          <w:divBdr>
            <w:top w:val="none" w:sz="0" w:space="0" w:color="auto"/>
            <w:left w:val="none" w:sz="0" w:space="0" w:color="auto"/>
            <w:bottom w:val="none" w:sz="0" w:space="0" w:color="auto"/>
            <w:right w:val="none" w:sz="0" w:space="0" w:color="auto"/>
          </w:divBdr>
        </w:div>
        <w:div w:id="347567681">
          <w:marLeft w:val="533"/>
          <w:marRight w:val="0"/>
          <w:marTop w:val="115"/>
          <w:marBottom w:val="0"/>
          <w:divBdr>
            <w:top w:val="none" w:sz="0" w:space="0" w:color="auto"/>
            <w:left w:val="none" w:sz="0" w:space="0" w:color="auto"/>
            <w:bottom w:val="none" w:sz="0" w:space="0" w:color="auto"/>
            <w:right w:val="none" w:sz="0" w:space="0" w:color="auto"/>
          </w:divBdr>
        </w:div>
        <w:div w:id="1023435484">
          <w:marLeft w:val="533"/>
          <w:marRight w:val="0"/>
          <w:marTop w:val="115"/>
          <w:marBottom w:val="0"/>
          <w:divBdr>
            <w:top w:val="none" w:sz="0" w:space="0" w:color="auto"/>
            <w:left w:val="none" w:sz="0" w:space="0" w:color="auto"/>
            <w:bottom w:val="none" w:sz="0" w:space="0" w:color="auto"/>
            <w:right w:val="none" w:sz="0" w:space="0" w:color="auto"/>
          </w:divBdr>
        </w:div>
        <w:div w:id="1294751427">
          <w:marLeft w:val="533"/>
          <w:marRight w:val="0"/>
          <w:marTop w:val="115"/>
          <w:marBottom w:val="0"/>
          <w:divBdr>
            <w:top w:val="none" w:sz="0" w:space="0" w:color="auto"/>
            <w:left w:val="none" w:sz="0" w:space="0" w:color="auto"/>
            <w:bottom w:val="none" w:sz="0" w:space="0" w:color="auto"/>
            <w:right w:val="none" w:sz="0" w:space="0" w:color="auto"/>
          </w:divBdr>
        </w:div>
        <w:div w:id="1924876534">
          <w:marLeft w:val="533"/>
          <w:marRight w:val="0"/>
          <w:marTop w:val="115"/>
          <w:marBottom w:val="0"/>
          <w:divBdr>
            <w:top w:val="none" w:sz="0" w:space="0" w:color="auto"/>
            <w:left w:val="none" w:sz="0" w:space="0" w:color="auto"/>
            <w:bottom w:val="none" w:sz="0" w:space="0" w:color="auto"/>
            <w:right w:val="none" w:sz="0" w:space="0" w:color="auto"/>
          </w:divBdr>
        </w:div>
      </w:divsChild>
    </w:div>
    <w:div w:id="1150898816">
      <w:bodyDiv w:val="1"/>
      <w:marLeft w:val="0"/>
      <w:marRight w:val="0"/>
      <w:marTop w:val="0"/>
      <w:marBottom w:val="0"/>
      <w:divBdr>
        <w:top w:val="none" w:sz="0" w:space="0" w:color="auto"/>
        <w:left w:val="none" w:sz="0" w:space="0" w:color="auto"/>
        <w:bottom w:val="none" w:sz="0" w:space="0" w:color="auto"/>
        <w:right w:val="none" w:sz="0" w:space="0" w:color="auto"/>
      </w:divBdr>
    </w:div>
    <w:div w:id="1163162355">
      <w:bodyDiv w:val="1"/>
      <w:marLeft w:val="0"/>
      <w:marRight w:val="0"/>
      <w:marTop w:val="0"/>
      <w:marBottom w:val="0"/>
      <w:divBdr>
        <w:top w:val="none" w:sz="0" w:space="0" w:color="auto"/>
        <w:left w:val="none" w:sz="0" w:space="0" w:color="auto"/>
        <w:bottom w:val="none" w:sz="0" w:space="0" w:color="auto"/>
        <w:right w:val="none" w:sz="0" w:space="0" w:color="auto"/>
      </w:divBdr>
      <w:divsChild>
        <w:div w:id="1066104790">
          <w:marLeft w:val="533"/>
          <w:marRight w:val="0"/>
          <w:marTop w:val="96"/>
          <w:marBottom w:val="0"/>
          <w:divBdr>
            <w:top w:val="none" w:sz="0" w:space="0" w:color="auto"/>
            <w:left w:val="none" w:sz="0" w:space="0" w:color="auto"/>
            <w:bottom w:val="none" w:sz="0" w:space="0" w:color="auto"/>
            <w:right w:val="none" w:sz="0" w:space="0" w:color="auto"/>
          </w:divBdr>
        </w:div>
        <w:div w:id="1678071756">
          <w:marLeft w:val="533"/>
          <w:marRight w:val="0"/>
          <w:marTop w:val="96"/>
          <w:marBottom w:val="0"/>
          <w:divBdr>
            <w:top w:val="none" w:sz="0" w:space="0" w:color="auto"/>
            <w:left w:val="none" w:sz="0" w:space="0" w:color="auto"/>
            <w:bottom w:val="none" w:sz="0" w:space="0" w:color="auto"/>
            <w:right w:val="none" w:sz="0" w:space="0" w:color="auto"/>
          </w:divBdr>
        </w:div>
      </w:divsChild>
    </w:div>
    <w:div w:id="1167282062">
      <w:bodyDiv w:val="1"/>
      <w:marLeft w:val="0"/>
      <w:marRight w:val="0"/>
      <w:marTop w:val="0"/>
      <w:marBottom w:val="0"/>
      <w:divBdr>
        <w:top w:val="none" w:sz="0" w:space="0" w:color="auto"/>
        <w:left w:val="none" w:sz="0" w:space="0" w:color="auto"/>
        <w:bottom w:val="none" w:sz="0" w:space="0" w:color="auto"/>
        <w:right w:val="none" w:sz="0" w:space="0" w:color="auto"/>
      </w:divBdr>
      <w:divsChild>
        <w:div w:id="492724536">
          <w:marLeft w:val="547"/>
          <w:marRight w:val="0"/>
          <w:marTop w:val="154"/>
          <w:marBottom w:val="0"/>
          <w:divBdr>
            <w:top w:val="none" w:sz="0" w:space="0" w:color="auto"/>
            <w:left w:val="none" w:sz="0" w:space="0" w:color="auto"/>
            <w:bottom w:val="none" w:sz="0" w:space="0" w:color="auto"/>
            <w:right w:val="none" w:sz="0" w:space="0" w:color="auto"/>
          </w:divBdr>
        </w:div>
      </w:divsChild>
    </w:div>
    <w:div w:id="1173297891">
      <w:bodyDiv w:val="1"/>
      <w:marLeft w:val="0"/>
      <w:marRight w:val="0"/>
      <w:marTop w:val="0"/>
      <w:marBottom w:val="0"/>
      <w:divBdr>
        <w:top w:val="none" w:sz="0" w:space="0" w:color="auto"/>
        <w:left w:val="none" w:sz="0" w:space="0" w:color="auto"/>
        <w:bottom w:val="none" w:sz="0" w:space="0" w:color="auto"/>
        <w:right w:val="none" w:sz="0" w:space="0" w:color="auto"/>
      </w:divBdr>
      <w:divsChild>
        <w:div w:id="1971285238">
          <w:marLeft w:val="547"/>
          <w:marRight w:val="0"/>
          <w:marTop w:val="115"/>
          <w:marBottom w:val="58"/>
          <w:divBdr>
            <w:top w:val="none" w:sz="0" w:space="0" w:color="auto"/>
            <w:left w:val="none" w:sz="0" w:space="0" w:color="auto"/>
            <w:bottom w:val="none" w:sz="0" w:space="0" w:color="auto"/>
            <w:right w:val="none" w:sz="0" w:space="0" w:color="auto"/>
          </w:divBdr>
        </w:div>
      </w:divsChild>
    </w:div>
    <w:div w:id="1176919479">
      <w:bodyDiv w:val="1"/>
      <w:marLeft w:val="0"/>
      <w:marRight w:val="0"/>
      <w:marTop w:val="0"/>
      <w:marBottom w:val="0"/>
      <w:divBdr>
        <w:top w:val="none" w:sz="0" w:space="0" w:color="auto"/>
        <w:left w:val="none" w:sz="0" w:space="0" w:color="auto"/>
        <w:bottom w:val="none" w:sz="0" w:space="0" w:color="auto"/>
        <w:right w:val="none" w:sz="0" w:space="0" w:color="auto"/>
      </w:divBdr>
    </w:div>
    <w:div w:id="1186553749">
      <w:bodyDiv w:val="1"/>
      <w:marLeft w:val="0"/>
      <w:marRight w:val="0"/>
      <w:marTop w:val="0"/>
      <w:marBottom w:val="0"/>
      <w:divBdr>
        <w:top w:val="none" w:sz="0" w:space="0" w:color="auto"/>
        <w:left w:val="none" w:sz="0" w:space="0" w:color="auto"/>
        <w:bottom w:val="none" w:sz="0" w:space="0" w:color="auto"/>
        <w:right w:val="none" w:sz="0" w:space="0" w:color="auto"/>
      </w:divBdr>
      <w:divsChild>
        <w:div w:id="991720218">
          <w:marLeft w:val="533"/>
          <w:marRight w:val="0"/>
          <w:marTop w:val="106"/>
          <w:marBottom w:val="0"/>
          <w:divBdr>
            <w:top w:val="none" w:sz="0" w:space="0" w:color="auto"/>
            <w:left w:val="none" w:sz="0" w:space="0" w:color="auto"/>
            <w:bottom w:val="none" w:sz="0" w:space="0" w:color="auto"/>
            <w:right w:val="none" w:sz="0" w:space="0" w:color="auto"/>
          </w:divBdr>
        </w:div>
      </w:divsChild>
    </w:div>
    <w:div w:id="1206330732">
      <w:bodyDiv w:val="1"/>
      <w:marLeft w:val="0"/>
      <w:marRight w:val="0"/>
      <w:marTop w:val="0"/>
      <w:marBottom w:val="0"/>
      <w:divBdr>
        <w:top w:val="none" w:sz="0" w:space="0" w:color="auto"/>
        <w:left w:val="none" w:sz="0" w:space="0" w:color="auto"/>
        <w:bottom w:val="none" w:sz="0" w:space="0" w:color="auto"/>
        <w:right w:val="none" w:sz="0" w:space="0" w:color="auto"/>
      </w:divBdr>
    </w:div>
    <w:div w:id="1206722643">
      <w:bodyDiv w:val="1"/>
      <w:marLeft w:val="0"/>
      <w:marRight w:val="0"/>
      <w:marTop w:val="0"/>
      <w:marBottom w:val="0"/>
      <w:divBdr>
        <w:top w:val="none" w:sz="0" w:space="0" w:color="auto"/>
        <w:left w:val="none" w:sz="0" w:space="0" w:color="auto"/>
        <w:bottom w:val="none" w:sz="0" w:space="0" w:color="auto"/>
        <w:right w:val="none" w:sz="0" w:space="0" w:color="auto"/>
      </w:divBdr>
    </w:div>
    <w:div w:id="1215968952">
      <w:bodyDiv w:val="1"/>
      <w:marLeft w:val="0"/>
      <w:marRight w:val="0"/>
      <w:marTop w:val="0"/>
      <w:marBottom w:val="0"/>
      <w:divBdr>
        <w:top w:val="none" w:sz="0" w:space="0" w:color="auto"/>
        <w:left w:val="none" w:sz="0" w:space="0" w:color="auto"/>
        <w:bottom w:val="none" w:sz="0" w:space="0" w:color="auto"/>
        <w:right w:val="none" w:sz="0" w:space="0" w:color="auto"/>
      </w:divBdr>
      <w:divsChild>
        <w:div w:id="1625186209">
          <w:marLeft w:val="533"/>
          <w:marRight w:val="0"/>
          <w:marTop w:val="96"/>
          <w:marBottom w:val="0"/>
          <w:divBdr>
            <w:top w:val="none" w:sz="0" w:space="0" w:color="auto"/>
            <w:left w:val="none" w:sz="0" w:space="0" w:color="auto"/>
            <w:bottom w:val="none" w:sz="0" w:space="0" w:color="auto"/>
            <w:right w:val="none" w:sz="0" w:space="0" w:color="auto"/>
          </w:divBdr>
        </w:div>
      </w:divsChild>
    </w:div>
    <w:div w:id="1222599643">
      <w:bodyDiv w:val="1"/>
      <w:marLeft w:val="0"/>
      <w:marRight w:val="0"/>
      <w:marTop w:val="0"/>
      <w:marBottom w:val="0"/>
      <w:divBdr>
        <w:top w:val="none" w:sz="0" w:space="0" w:color="auto"/>
        <w:left w:val="none" w:sz="0" w:space="0" w:color="auto"/>
        <w:bottom w:val="none" w:sz="0" w:space="0" w:color="auto"/>
        <w:right w:val="none" w:sz="0" w:space="0" w:color="auto"/>
      </w:divBdr>
      <w:divsChild>
        <w:div w:id="1247766907">
          <w:marLeft w:val="547"/>
          <w:marRight w:val="0"/>
          <w:marTop w:val="154"/>
          <w:marBottom w:val="0"/>
          <w:divBdr>
            <w:top w:val="none" w:sz="0" w:space="0" w:color="auto"/>
            <w:left w:val="none" w:sz="0" w:space="0" w:color="auto"/>
            <w:bottom w:val="none" w:sz="0" w:space="0" w:color="auto"/>
            <w:right w:val="none" w:sz="0" w:space="0" w:color="auto"/>
          </w:divBdr>
        </w:div>
      </w:divsChild>
    </w:div>
    <w:div w:id="1227448303">
      <w:bodyDiv w:val="1"/>
      <w:marLeft w:val="0"/>
      <w:marRight w:val="0"/>
      <w:marTop w:val="0"/>
      <w:marBottom w:val="0"/>
      <w:divBdr>
        <w:top w:val="none" w:sz="0" w:space="0" w:color="auto"/>
        <w:left w:val="none" w:sz="0" w:space="0" w:color="auto"/>
        <w:bottom w:val="none" w:sz="0" w:space="0" w:color="auto"/>
        <w:right w:val="none" w:sz="0" w:space="0" w:color="auto"/>
      </w:divBdr>
      <w:divsChild>
        <w:div w:id="784933455">
          <w:marLeft w:val="1166"/>
          <w:marRight w:val="0"/>
          <w:marTop w:val="86"/>
          <w:marBottom w:val="0"/>
          <w:divBdr>
            <w:top w:val="none" w:sz="0" w:space="0" w:color="auto"/>
            <w:left w:val="none" w:sz="0" w:space="0" w:color="auto"/>
            <w:bottom w:val="none" w:sz="0" w:space="0" w:color="auto"/>
            <w:right w:val="none" w:sz="0" w:space="0" w:color="auto"/>
          </w:divBdr>
        </w:div>
      </w:divsChild>
    </w:div>
    <w:div w:id="1228615848">
      <w:bodyDiv w:val="1"/>
      <w:marLeft w:val="0"/>
      <w:marRight w:val="0"/>
      <w:marTop w:val="0"/>
      <w:marBottom w:val="0"/>
      <w:divBdr>
        <w:top w:val="none" w:sz="0" w:space="0" w:color="auto"/>
        <w:left w:val="none" w:sz="0" w:space="0" w:color="auto"/>
        <w:bottom w:val="none" w:sz="0" w:space="0" w:color="auto"/>
        <w:right w:val="none" w:sz="0" w:space="0" w:color="auto"/>
      </w:divBdr>
      <w:divsChild>
        <w:div w:id="76900221">
          <w:marLeft w:val="994"/>
          <w:marRight w:val="0"/>
          <w:marTop w:val="0"/>
          <w:marBottom w:val="151"/>
          <w:divBdr>
            <w:top w:val="none" w:sz="0" w:space="0" w:color="auto"/>
            <w:left w:val="none" w:sz="0" w:space="0" w:color="auto"/>
            <w:bottom w:val="none" w:sz="0" w:space="0" w:color="auto"/>
            <w:right w:val="none" w:sz="0" w:space="0" w:color="auto"/>
          </w:divBdr>
        </w:div>
        <w:div w:id="555093088">
          <w:marLeft w:val="994"/>
          <w:marRight w:val="0"/>
          <w:marTop w:val="0"/>
          <w:marBottom w:val="151"/>
          <w:divBdr>
            <w:top w:val="none" w:sz="0" w:space="0" w:color="auto"/>
            <w:left w:val="none" w:sz="0" w:space="0" w:color="auto"/>
            <w:bottom w:val="none" w:sz="0" w:space="0" w:color="auto"/>
            <w:right w:val="none" w:sz="0" w:space="0" w:color="auto"/>
          </w:divBdr>
        </w:div>
      </w:divsChild>
    </w:div>
    <w:div w:id="1236089986">
      <w:bodyDiv w:val="1"/>
      <w:marLeft w:val="0"/>
      <w:marRight w:val="0"/>
      <w:marTop w:val="0"/>
      <w:marBottom w:val="0"/>
      <w:divBdr>
        <w:top w:val="none" w:sz="0" w:space="0" w:color="auto"/>
        <w:left w:val="none" w:sz="0" w:space="0" w:color="auto"/>
        <w:bottom w:val="none" w:sz="0" w:space="0" w:color="auto"/>
        <w:right w:val="none" w:sz="0" w:space="0" w:color="auto"/>
      </w:divBdr>
      <w:divsChild>
        <w:div w:id="1245257752">
          <w:marLeft w:val="1166"/>
          <w:marRight w:val="0"/>
          <w:marTop w:val="125"/>
          <w:marBottom w:val="0"/>
          <w:divBdr>
            <w:top w:val="none" w:sz="0" w:space="0" w:color="auto"/>
            <w:left w:val="none" w:sz="0" w:space="0" w:color="auto"/>
            <w:bottom w:val="none" w:sz="0" w:space="0" w:color="auto"/>
            <w:right w:val="none" w:sz="0" w:space="0" w:color="auto"/>
          </w:divBdr>
        </w:div>
      </w:divsChild>
    </w:div>
    <w:div w:id="1243951553">
      <w:bodyDiv w:val="1"/>
      <w:marLeft w:val="0"/>
      <w:marRight w:val="0"/>
      <w:marTop w:val="0"/>
      <w:marBottom w:val="0"/>
      <w:divBdr>
        <w:top w:val="none" w:sz="0" w:space="0" w:color="auto"/>
        <w:left w:val="none" w:sz="0" w:space="0" w:color="auto"/>
        <w:bottom w:val="none" w:sz="0" w:space="0" w:color="auto"/>
        <w:right w:val="none" w:sz="0" w:space="0" w:color="auto"/>
      </w:divBdr>
    </w:div>
    <w:div w:id="1255435429">
      <w:bodyDiv w:val="1"/>
      <w:marLeft w:val="0"/>
      <w:marRight w:val="0"/>
      <w:marTop w:val="0"/>
      <w:marBottom w:val="0"/>
      <w:divBdr>
        <w:top w:val="none" w:sz="0" w:space="0" w:color="auto"/>
        <w:left w:val="none" w:sz="0" w:space="0" w:color="auto"/>
        <w:bottom w:val="none" w:sz="0" w:space="0" w:color="auto"/>
        <w:right w:val="none" w:sz="0" w:space="0" w:color="auto"/>
      </w:divBdr>
    </w:div>
    <w:div w:id="1258951619">
      <w:bodyDiv w:val="1"/>
      <w:marLeft w:val="0"/>
      <w:marRight w:val="0"/>
      <w:marTop w:val="0"/>
      <w:marBottom w:val="0"/>
      <w:divBdr>
        <w:top w:val="none" w:sz="0" w:space="0" w:color="auto"/>
        <w:left w:val="none" w:sz="0" w:space="0" w:color="auto"/>
        <w:bottom w:val="none" w:sz="0" w:space="0" w:color="auto"/>
        <w:right w:val="none" w:sz="0" w:space="0" w:color="auto"/>
      </w:divBdr>
      <w:divsChild>
        <w:div w:id="895505125">
          <w:marLeft w:val="806"/>
          <w:marRight w:val="0"/>
          <w:marTop w:val="130"/>
          <w:marBottom w:val="0"/>
          <w:divBdr>
            <w:top w:val="none" w:sz="0" w:space="0" w:color="auto"/>
            <w:left w:val="none" w:sz="0" w:space="0" w:color="auto"/>
            <w:bottom w:val="none" w:sz="0" w:space="0" w:color="auto"/>
            <w:right w:val="none" w:sz="0" w:space="0" w:color="auto"/>
          </w:divBdr>
        </w:div>
        <w:div w:id="1478914794">
          <w:marLeft w:val="806"/>
          <w:marRight w:val="0"/>
          <w:marTop w:val="130"/>
          <w:marBottom w:val="0"/>
          <w:divBdr>
            <w:top w:val="none" w:sz="0" w:space="0" w:color="auto"/>
            <w:left w:val="none" w:sz="0" w:space="0" w:color="auto"/>
            <w:bottom w:val="none" w:sz="0" w:space="0" w:color="auto"/>
            <w:right w:val="none" w:sz="0" w:space="0" w:color="auto"/>
          </w:divBdr>
        </w:div>
        <w:div w:id="1504011410">
          <w:marLeft w:val="806"/>
          <w:marRight w:val="0"/>
          <w:marTop w:val="130"/>
          <w:marBottom w:val="0"/>
          <w:divBdr>
            <w:top w:val="none" w:sz="0" w:space="0" w:color="auto"/>
            <w:left w:val="none" w:sz="0" w:space="0" w:color="auto"/>
            <w:bottom w:val="none" w:sz="0" w:space="0" w:color="auto"/>
            <w:right w:val="none" w:sz="0" w:space="0" w:color="auto"/>
          </w:divBdr>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274019955">
      <w:bodyDiv w:val="1"/>
      <w:marLeft w:val="0"/>
      <w:marRight w:val="0"/>
      <w:marTop w:val="0"/>
      <w:marBottom w:val="0"/>
      <w:divBdr>
        <w:top w:val="none" w:sz="0" w:space="0" w:color="auto"/>
        <w:left w:val="none" w:sz="0" w:space="0" w:color="auto"/>
        <w:bottom w:val="none" w:sz="0" w:space="0" w:color="auto"/>
        <w:right w:val="none" w:sz="0" w:space="0" w:color="auto"/>
      </w:divBdr>
      <w:divsChild>
        <w:div w:id="1525511205">
          <w:marLeft w:val="547"/>
          <w:marRight w:val="0"/>
          <w:marTop w:val="0"/>
          <w:marBottom w:val="120"/>
          <w:divBdr>
            <w:top w:val="none" w:sz="0" w:space="0" w:color="auto"/>
            <w:left w:val="none" w:sz="0" w:space="0" w:color="auto"/>
            <w:bottom w:val="none" w:sz="0" w:space="0" w:color="auto"/>
            <w:right w:val="none" w:sz="0" w:space="0" w:color="auto"/>
          </w:divBdr>
        </w:div>
      </w:divsChild>
    </w:div>
    <w:div w:id="1276719529">
      <w:bodyDiv w:val="1"/>
      <w:marLeft w:val="0"/>
      <w:marRight w:val="0"/>
      <w:marTop w:val="0"/>
      <w:marBottom w:val="0"/>
      <w:divBdr>
        <w:top w:val="none" w:sz="0" w:space="0" w:color="auto"/>
        <w:left w:val="none" w:sz="0" w:space="0" w:color="auto"/>
        <w:bottom w:val="none" w:sz="0" w:space="0" w:color="auto"/>
        <w:right w:val="none" w:sz="0" w:space="0" w:color="auto"/>
      </w:divBdr>
      <w:divsChild>
        <w:div w:id="1359699812">
          <w:marLeft w:val="547"/>
          <w:marRight w:val="0"/>
          <w:marTop w:val="0"/>
          <w:marBottom w:val="0"/>
          <w:divBdr>
            <w:top w:val="none" w:sz="0" w:space="0" w:color="auto"/>
            <w:left w:val="none" w:sz="0" w:space="0" w:color="auto"/>
            <w:bottom w:val="none" w:sz="0" w:space="0" w:color="auto"/>
            <w:right w:val="none" w:sz="0" w:space="0" w:color="auto"/>
          </w:divBdr>
        </w:div>
        <w:div w:id="1361663820">
          <w:marLeft w:val="547"/>
          <w:marRight w:val="0"/>
          <w:marTop w:val="0"/>
          <w:marBottom w:val="0"/>
          <w:divBdr>
            <w:top w:val="none" w:sz="0" w:space="0" w:color="auto"/>
            <w:left w:val="none" w:sz="0" w:space="0" w:color="auto"/>
            <w:bottom w:val="none" w:sz="0" w:space="0" w:color="auto"/>
            <w:right w:val="none" w:sz="0" w:space="0" w:color="auto"/>
          </w:divBdr>
        </w:div>
        <w:div w:id="1367562004">
          <w:marLeft w:val="547"/>
          <w:marRight w:val="0"/>
          <w:marTop w:val="0"/>
          <w:marBottom w:val="0"/>
          <w:divBdr>
            <w:top w:val="none" w:sz="0" w:space="0" w:color="auto"/>
            <w:left w:val="none" w:sz="0" w:space="0" w:color="auto"/>
            <w:bottom w:val="none" w:sz="0" w:space="0" w:color="auto"/>
            <w:right w:val="none" w:sz="0" w:space="0" w:color="auto"/>
          </w:divBdr>
        </w:div>
        <w:div w:id="1955791108">
          <w:marLeft w:val="547"/>
          <w:marRight w:val="0"/>
          <w:marTop w:val="0"/>
          <w:marBottom w:val="0"/>
          <w:divBdr>
            <w:top w:val="none" w:sz="0" w:space="0" w:color="auto"/>
            <w:left w:val="none" w:sz="0" w:space="0" w:color="auto"/>
            <w:bottom w:val="none" w:sz="0" w:space="0" w:color="auto"/>
            <w:right w:val="none" w:sz="0" w:space="0" w:color="auto"/>
          </w:divBdr>
        </w:div>
        <w:div w:id="1966348562">
          <w:marLeft w:val="547"/>
          <w:marRight w:val="0"/>
          <w:marTop w:val="0"/>
          <w:marBottom w:val="0"/>
          <w:divBdr>
            <w:top w:val="none" w:sz="0" w:space="0" w:color="auto"/>
            <w:left w:val="none" w:sz="0" w:space="0" w:color="auto"/>
            <w:bottom w:val="none" w:sz="0" w:space="0" w:color="auto"/>
            <w:right w:val="none" w:sz="0" w:space="0" w:color="auto"/>
          </w:divBdr>
        </w:div>
      </w:divsChild>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1765014">
      <w:bodyDiv w:val="1"/>
      <w:marLeft w:val="0"/>
      <w:marRight w:val="0"/>
      <w:marTop w:val="0"/>
      <w:marBottom w:val="0"/>
      <w:divBdr>
        <w:top w:val="none" w:sz="0" w:space="0" w:color="auto"/>
        <w:left w:val="none" w:sz="0" w:space="0" w:color="auto"/>
        <w:bottom w:val="none" w:sz="0" w:space="0" w:color="auto"/>
        <w:right w:val="none" w:sz="0" w:space="0" w:color="auto"/>
      </w:divBdr>
      <w:divsChild>
        <w:div w:id="1859270041">
          <w:marLeft w:val="274"/>
          <w:marRight w:val="0"/>
          <w:marTop w:val="0"/>
          <w:marBottom w:val="168"/>
          <w:divBdr>
            <w:top w:val="none" w:sz="0" w:space="0" w:color="auto"/>
            <w:left w:val="none" w:sz="0" w:space="0" w:color="auto"/>
            <w:bottom w:val="none" w:sz="0" w:space="0" w:color="auto"/>
            <w:right w:val="none" w:sz="0" w:space="0" w:color="auto"/>
          </w:divBdr>
        </w:div>
      </w:divsChild>
    </w:div>
    <w:div w:id="1297687104">
      <w:bodyDiv w:val="1"/>
      <w:marLeft w:val="0"/>
      <w:marRight w:val="0"/>
      <w:marTop w:val="0"/>
      <w:marBottom w:val="0"/>
      <w:divBdr>
        <w:top w:val="none" w:sz="0" w:space="0" w:color="auto"/>
        <w:left w:val="none" w:sz="0" w:space="0" w:color="auto"/>
        <w:bottom w:val="none" w:sz="0" w:space="0" w:color="auto"/>
        <w:right w:val="none" w:sz="0" w:space="0" w:color="auto"/>
      </w:divBdr>
    </w:div>
    <w:div w:id="1299532111">
      <w:bodyDiv w:val="1"/>
      <w:marLeft w:val="0"/>
      <w:marRight w:val="0"/>
      <w:marTop w:val="0"/>
      <w:marBottom w:val="0"/>
      <w:divBdr>
        <w:top w:val="none" w:sz="0" w:space="0" w:color="auto"/>
        <w:left w:val="none" w:sz="0" w:space="0" w:color="auto"/>
        <w:bottom w:val="none" w:sz="0" w:space="0" w:color="auto"/>
        <w:right w:val="none" w:sz="0" w:space="0" w:color="auto"/>
      </w:divBdr>
    </w:div>
    <w:div w:id="1299654073">
      <w:bodyDiv w:val="1"/>
      <w:marLeft w:val="0"/>
      <w:marRight w:val="0"/>
      <w:marTop w:val="0"/>
      <w:marBottom w:val="0"/>
      <w:divBdr>
        <w:top w:val="none" w:sz="0" w:space="0" w:color="auto"/>
        <w:left w:val="none" w:sz="0" w:space="0" w:color="auto"/>
        <w:bottom w:val="none" w:sz="0" w:space="0" w:color="auto"/>
        <w:right w:val="none" w:sz="0" w:space="0" w:color="auto"/>
      </w:divBdr>
      <w:divsChild>
        <w:div w:id="287778878">
          <w:marLeft w:val="547"/>
          <w:marRight w:val="0"/>
          <w:marTop w:val="106"/>
          <w:marBottom w:val="0"/>
          <w:divBdr>
            <w:top w:val="none" w:sz="0" w:space="0" w:color="auto"/>
            <w:left w:val="none" w:sz="0" w:space="0" w:color="auto"/>
            <w:bottom w:val="none" w:sz="0" w:space="0" w:color="auto"/>
            <w:right w:val="none" w:sz="0" w:space="0" w:color="auto"/>
          </w:divBdr>
        </w:div>
        <w:div w:id="862942529">
          <w:marLeft w:val="547"/>
          <w:marRight w:val="0"/>
          <w:marTop w:val="106"/>
          <w:marBottom w:val="0"/>
          <w:divBdr>
            <w:top w:val="none" w:sz="0" w:space="0" w:color="auto"/>
            <w:left w:val="none" w:sz="0" w:space="0" w:color="auto"/>
            <w:bottom w:val="none" w:sz="0" w:space="0" w:color="auto"/>
            <w:right w:val="none" w:sz="0" w:space="0" w:color="auto"/>
          </w:divBdr>
        </w:div>
        <w:div w:id="1233999920">
          <w:marLeft w:val="547"/>
          <w:marRight w:val="0"/>
          <w:marTop w:val="106"/>
          <w:marBottom w:val="0"/>
          <w:divBdr>
            <w:top w:val="none" w:sz="0" w:space="0" w:color="auto"/>
            <w:left w:val="none" w:sz="0" w:space="0" w:color="auto"/>
            <w:bottom w:val="none" w:sz="0" w:space="0" w:color="auto"/>
            <w:right w:val="none" w:sz="0" w:space="0" w:color="auto"/>
          </w:divBdr>
        </w:div>
        <w:div w:id="1504928979">
          <w:marLeft w:val="547"/>
          <w:marRight w:val="0"/>
          <w:marTop w:val="106"/>
          <w:marBottom w:val="0"/>
          <w:divBdr>
            <w:top w:val="none" w:sz="0" w:space="0" w:color="auto"/>
            <w:left w:val="none" w:sz="0" w:space="0" w:color="auto"/>
            <w:bottom w:val="none" w:sz="0" w:space="0" w:color="auto"/>
            <w:right w:val="none" w:sz="0" w:space="0" w:color="auto"/>
          </w:divBdr>
        </w:div>
        <w:div w:id="1533300086">
          <w:marLeft w:val="547"/>
          <w:marRight w:val="0"/>
          <w:marTop w:val="106"/>
          <w:marBottom w:val="0"/>
          <w:divBdr>
            <w:top w:val="none" w:sz="0" w:space="0" w:color="auto"/>
            <w:left w:val="none" w:sz="0" w:space="0" w:color="auto"/>
            <w:bottom w:val="none" w:sz="0" w:space="0" w:color="auto"/>
            <w:right w:val="none" w:sz="0" w:space="0" w:color="auto"/>
          </w:divBdr>
        </w:div>
        <w:div w:id="1655256636">
          <w:marLeft w:val="547"/>
          <w:marRight w:val="0"/>
          <w:marTop w:val="106"/>
          <w:marBottom w:val="0"/>
          <w:divBdr>
            <w:top w:val="none" w:sz="0" w:space="0" w:color="auto"/>
            <w:left w:val="none" w:sz="0" w:space="0" w:color="auto"/>
            <w:bottom w:val="none" w:sz="0" w:space="0" w:color="auto"/>
            <w:right w:val="none" w:sz="0" w:space="0" w:color="auto"/>
          </w:divBdr>
        </w:div>
        <w:div w:id="1804880306">
          <w:marLeft w:val="547"/>
          <w:marRight w:val="0"/>
          <w:marTop w:val="106"/>
          <w:marBottom w:val="0"/>
          <w:divBdr>
            <w:top w:val="none" w:sz="0" w:space="0" w:color="auto"/>
            <w:left w:val="none" w:sz="0" w:space="0" w:color="auto"/>
            <w:bottom w:val="none" w:sz="0" w:space="0" w:color="auto"/>
            <w:right w:val="none" w:sz="0" w:space="0" w:color="auto"/>
          </w:divBdr>
        </w:div>
        <w:div w:id="1944221429">
          <w:marLeft w:val="547"/>
          <w:marRight w:val="0"/>
          <w:marTop w:val="106"/>
          <w:marBottom w:val="0"/>
          <w:divBdr>
            <w:top w:val="none" w:sz="0" w:space="0" w:color="auto"/>
            <w:left w:val="none" w:sz="0" w:space="0" w:color="auto"/>
            <w:bottom w:val="none" w:sz="0" w:space="0" w:color="auto"/>
            <w:right w:val="none" w:sz="0" w:space="0" w:color="auto"/>
          </w:divBdr>
        </w:div>
      </w:divsChild>
    </w:div>
    <w:div w:id="1308239883">
      <w:bodyDiv w:val="1"/>
      <w:marLeft w:val="0"/>
      <w:marRight w:val="0"/>
      <w:marTop w:val="0"/>
      <w:marBottom w:val="0"/>
      <w:divBdr>
        <w:top w:val="none" w:sz="0" w:space="0" w:color="auto"/>
        <w:left w:val="none" w:sz="0" w:space="0" w:color="auto"/>
        <w:bottom w:val="none" w:sz="0" w:space="0" w:color="auto"/>
        <w:right w:val="none" w:sz="0" w:space="0" w:color="auto"/>
      </w:divBdr>
    </w:div>
    <w:div w:id="1320764835">
      <w:bodyDiv w:val="1"/>
      <w:marLeft w:val="0"/>
      <w:marRight w:val="0"/>
      <w:marTop w:val="0"/>
      <w:marBottom w:val="0"/>
      <w:divBdr>
        <w:top w:val="none" w:sz="0" w:space="0" w:color="auto"/>
        <w:left w:val="none" w:sz="0" w:space="0" w:color="auto"/>
        <w:bottom w:val="none" w:sz="0" w:space="0" w:color="auto"/>
        <w:right w:val="none" w:sz="0" w:space="0" w:color="auto"/>
      </w:divBdr>
      <w:divsChild>
        <w:div w:id="729883432">
          <w:marLeft w:val="533"/>
          <w:marRight w:val="0"/>
          <w:marTop w:val="160"/>
          <w:marBottom w:val="0"/>
          <w:divBdr>
            <w:top w:val="none" w:sz="0" w:space="0" w:color="auto"/>
            <w:left w:val="none" w:sz="0" w:space="0" w:color="auto"/>
            <w:bottom w:val="none" w:sz="0" w:space="0" w:color="auto"/>
            <w:right w:val="none" w:sz="0" w:space="0" w:color="auto"/>
          </w:divBdr>
        </w:div>
      </w:divsChild>
    </w:div>
    <w:div w:id="1333408243">
      <w:bodyDiv w:val="1"/>
      <w:marLeft w:val="0"/>
      <w:marRight w:val="0"/>
      <w:marTop w:val="0"/>
      <w:marBottom w:val="0"/>
      <w:divBdr>
        <w:top w:val="none" w:sz="0" w:space="0" w:color="auto"/>
        <w:left w:val="none" w:sz="0" w:space="0" w:color="auto"/>
        <w:bottom w:val="none" w:sz="0" w:space="0" w:color="auto"/>
        <w:right w:val="none" w:sz="0" w:space="0" w:color="auto"/>
      </w:divBdr>
      <w:divsChild>
        <w:div w:id="226503188">
          <w:marLeft w:val="1166"/>
          <w:marRight w:val="0"/>
          <w:marTop w:val="72"/>
          <w:marBottom w:val="0"/>
          <w:divBdr>
            <w:top w:val="none" w:sz="0" w:space="0" w:color="auto"/>
            <w:left w:val="none" w:sz="0" w:space="0" w:color="auto"/>
            <w:bottom w:val="none" w:sz="0" w:space="0" w:color="auto"/>
            <w:right w:val="none" w:sz="0" w:space="0" w:color="auto"/>
          </w:divBdr>
        </w:div>
        <w:div w:id="297152336">
          <w:marLeft w:val="533"/>
          <w:marRight w:val="0"/>
          <w:marTop w:val="82"/>
          <w:marBottom w:val="0"/>
          <w:divBdr>
            <w:top w:val="none" w:sz="0" w:space="0" w:color="auto"/>
            <w:left w:val="none" w:sz="0" w:space="0" w:color="auto"/>
            <w:bottom w:val="none" w:sz="0" w:space="0" w:color="auto"/>
            <w:right w:val="none" w:sz="0" w:space="0" w:color="auto"/>
          </w:divBdr>
        </w:div>
        <w:div w:id="1899516691">
          <w:marLeft w:val="533"/>
          <w:marRight w:val="0"/>
          <w:marTop w:val="82"/>
          <w:marBottom w:val="0"/>
          <w:divBdr>
            <w:top w:val="none" w:sz="0" w:space="0" w:color="auto"/>
            <w:left w:val="none" w:sz="0" w:space="0" w:color="auto"/>
            <w:bottom w:val="none" w:sz="0" w:space="0" w:color="auto"/>
            <w:right w:val="none" w:sz="0" w:space="0" w:color="auto"/>
          </w:divBdr>
        </w:div>
      </w:divsChild>
    </w:div>
    <w:div w:id="1343241013">
      <w:bodyDiv w:val="1"/>
      <w:marLeft w:val="0"/>
      <w:marRight w:val="0"/>
      <w:marTop w:val="0"/>
      <w:marBottom w:val="0"/>
      <w:divBdr>
        <w:top w:val="none" w:sz="0" w:space="0" w:color="auto"/>
        <w:left w:val="none" w:sz="0" w:space="0" w:color="auto"/>
        <w:bottom w:val="none" w:sz="0" w:space="0" w:color="auto"/>
        <w:right w:val="none" w:sz="0" w:space="0" w:color="auto"/>
      </w:divBdr>
    </w:div>
    <w:div w:id="1347638345">
      <w:bodyDiv w:val="1"/>
      <w:marLeft w:val="0"/>
      <w:marRight w:val="0"/>
      <w:marTop w:val="0"/>
      <w:marBottom w:val="0"/>
      <w:divBdr>
        <w:top w:val="none" w:sz="0" w:space="0" w:color="auto"/>
        <w:left w:val="none" w:sz="0" w:space="0" w:color="auto"/>
        <w:bottom w:val="none" w:sz="0" w:space="0" w:color="auto"/>
        <w:right w:val="none" w:sz="0" w:space="0" w:color="auto"/>
      </w:divBdr>
      <w:divsChild>
        <w:div w:id="802231139">
          <w:marLeft w:val="533"/>
          <w:marRight w:val="0"/>
          <w:marTop w:val="115"/>
          <w:marBottom w:val="0"/>
          <w:divBdr>
            <w:top w:val="none" w:sz="0" w:space="0" w:color="auto"/>
            <w:left w:val="none" w:sz="0" w:space="0" w:color="auto"/>
            <w:bottom w:val="none" w:sz="0" w:space="0" w:color="auto"/>
            <w:right w:val="none" w:sz="0" w:space="0" w:color="auto"/>
          </w:divBdr>
        </w:div>
      </w:divsChild>
    </w:div>
    <w:div w:id="1353142637">
      <w:bodyDiv w:val="1"/>
      <w:marLeft w:val="0"/>
      <w:marRight w:val="0"/>
      <w:marTop w:val="0"/>
      <w:marBottom w:val="0"/>
      <w:divBdr>
        <w:top w:val="none" w:sz="0" w:space="0" w:color="auto"/>
        <w:left w:val="none" w:sz="0" w:space="0" w:color="auto"/>
        <w:bottom w:val="none" w:sz="0" w:space="0" w:color="auto"/>
        <w:right w:val="none" w:sz="0" w:space="0" w:color="auto"/>
      </w:divBdr>
      <w:divsChild>
        <w:div w:id="473455115">
          <w:marLeft w:val="533"/>
          <w:marRight w:val="0"/>
          <w:marTop w:val="91"/>
          <w:marBottom w:val="0"/>
          <w:divBdr>
            <w:top w:val="none" w:sz="0" w:space="0" w:color="auto"/>
            <w:left w:val="none" w:sz="0" w:space="0" w:color="auto"/>
            <w:bottom w:val="none" w:sz="0" w:space="0" w:color="auto"/>
            <w:right w:val="none" w:sz="0" w:space="0" w:color="auto"/>
          </w:divBdr>
        </w:div>
        <w:div w:id="563178621">
          <w:marLeft w:val="533"/>
          <w:marRight w:val="0"/>
          <w:marTop w:val="91"/>
          <w:marBottom w:val="0"/>
          <w:divBdr>
            <w:top w:val="none" w:sz="0" w:space="0" w:color="auto"/>
            <w:left w:val="none" w:sz="0" w:space="0" w:color="auto"/>
            <w:bottom w:val="none" w:sz="0" w:space="0" w:color="auto"/>
            <w:right w:val="none" w:sz="0" w:space="0" w:color="auto"/>
          </w:divBdr>
        </w:div>
        <w:div w:id="604770581">
          <w:marLeft w:val="533"/>
          <w:marRight w:val="0"/>
          <w:marTop w:val="91"/>
          <w:marBottom w:val="0"/>
          <w:divBdr>
            <w:top w:val="none" w:sz="0" w:space="0" w:color="auto"/>
            <w:left w:val="none" w:sz="0" w:space="0" w:color="auto"/>
            <w:bottom w:val="none" w:sz="0" w:space="0" w:color="auto"/>
            <w:right w:val="none" w:sz="0" w:space="0" w:color="auto"/>
          </w:divBdr>
        </w:div>
        <w:div w:id="756055084">
          <w:marLeft w:val="533"/>
          <w:marRight w:val="0"/>
          <w:marTop w:val="91"/>
          <w:marBottom w:val="0"/>
          <w:divBdr>
            <w:top w:val="none" w:sz="0" w:space="0" w:color="auto"/>
            <w:left w:val="none" w:sz="0" w:space="0" w:color="auto"/>
            <w:bottom w:val="none" w:sz="0" w:space="0" w:color="auto"/>
            <w:right w:val="none" w:sz="0" w:space="0" w:color="auto"/>
          </w:divBdr>
        </w:div>
        <w:div w:id="845901554">
          <w:marLeft w:val="533"/>
          <w:marRight w:val="0"/>
          <w:marTop w:val="91"/>
          <w:marBottom w:val="0"/>
          <w:divBdr>
            <w:top w:val="none" w:sz="0" w:space="0" w:color="auto"/>
            <w:left w:val="none" w:sz="0" w:space="0" w:color="auto"/>
            <w:bottom w:val="none" w:sz="0" w:space="0" w:color="auto"/>
            <w:right w:val="none" w:sz="0" w:space="0" w:color="auto"/>
          </w:divBdr>
        </w:div>
        <w:div w:id="1118454137">
          <w:marLeft w:val="533"/>
          <w:marRight w:val="0"/>
          <w:marTop w:val="91"/>
          <w:marBottom w:val="0"/>
          <w:divBdr>
            <w:top w:val="none" w:sz="0" w:space="0" w:color="auto"/>
            <w:left w:val="none" w:sz="0" w:space="0" w:color="auto"/>
            <w:bottom w:val="none" w:sz="0" w:space="0" w:color="auto"/>
            <w:right w:val="none" w:sz="0" w:space="0" w:color="auto"/>
          </w:divBdr>
        </w:div>
        <w:div w:id="1441952116">
          <w:marLeft w:val="533"/>
          <w:marRight w:val="0"/>
          <w:marTop w:val="91"/>
          <w:marBottom w:val="0"/>
          <w:divBdr>
            <w:top w:val="none" w:sz="0" w:space="0" w:color="auto"/>
            <w:left w:val="none" w:sz="0" w:space="0" w:color="auto"/>
            <w:bottom w:val="none" w:sz="0" w:space="0" w:color="auto"/>
            <w:right w:val="none" w:sz="0" w:space="0" w:color="auto"/>
          </w:divBdr>
        </w:div>
        <w:div w:id="1533032636">
          <w:marLeft w:val="533"/>
          <w:marRight w:val="0"/>
          <w:marTop w:val="91"/>
          <w:marBottom w:val="0"/>
          <w:divBdr>
            <w:top w:val="none" w:sz="0" w:space="0" w:color="auto"/>
            <w:left w:val="none" w:sz="0" w:space="0" w:color="auto"/>
            <w:bottom w:val="none" w:sz="0" w:space="0" w:color="auto"/>
            <w:right w:val="none" w:sz="0" w:space="0" w:color="auto"/>
          </w:divBdr>
        </w:div>
        <w:div w:id="1614745159">
          <w:marLeft w:val="533"/>
          <w:marRight w:val="0"/>
          <w:marTop w:val="91"/>
          <w:marBottom w:val="0"/>
          <w:divBdr>
            <w:top w:val="none" w:sz="0" w:space="0" w:color="auto"/>
            <w:left w:val="none" w:sz="0" w:space="0" w:color="auto"/>
            <w:bottom w:val="none" w:sz="0" w:space="0" w:color="auto"/>
            <w:right w:val="none" w:sz="0" w:space="0" w:color="auto"/>
          </w:divBdr>
        </w:div>
        <w:div w:id="1753430802">
          <w:marLeft w:val="533"/>
          <w:marRight w:val="0"/>
          <w:marTop w:val="91"/>
          <w:marBottom w:val="0"/>
          <w:divBdr>
            <w:top w:val="none" w:sz="0" w:space="0" w:color="auto"/>
            <w:left w:val="none" w:sz="0" w:space="0" w:color="auto"/>
            <w:bottom w:val="none" w:sz="0" w:space="0" w:color="auto"/>
            <w:right w:val="none" w:sz="0" w:space="0" w:color="auto"/>
          </w:divBdr>
        </w:div>
        <w:div w:id="1920209170">
          <w:marLeft w:val="533"/>
          <w:marRight w:val="0"/>
          <w:marTop w:val="91"/>
          <w:marBottom w:val="0"/>
          <w:divBdr>
            <w:top w:val="none" w:sz="0" w:space="0" w:color="auto"/>
            <w:left w:val="none" w:sz="0" w:space="0" w:color="auto"/>
            <w:bottom w:val="none" w:sz="0" w:space="0" w:color="auto"/>
            <w:right w:val="none" w:sz="0" w:space="0" w:color="auto"/>
          </w:divBdr>
        </w:div>
        <w:div w:id="2033920654">
          <w:marLeft w:val="533"/>
          <w:marRight w:val="0"/>
          <w:marTop w:val="91"/>
          <w:marBottom w:val="0"/>
          <w:divBdr>
            <w:top w:val="none" w:sz="0" w:space="0" w:color="auto"/>
            <w:left w:val="none" w:sz="0" w:space="0" w:color="auto"/>
            <w:bottom w:val="none" w:sz="0" w:space="0" w:color="auto"/>
            <w:right w:val="none" w:sz="0" w:space="0" w:color="auto"/>
          </w:divBdr>
        </w:div>
        <w:div w:id="2115442901">
          <w:marLeft w:val="533"/>
          <w:marRight w:val="0"/>
          <w:marTop w:val="91"/>
          <w:marBottom w:val="0"/>
          <w:divBdr>
            <w:top w:val="none" w:sz="0" w:space="0" w:color="auto"/>
            <w:left w:val="none" w:sz="0" w:space="0" w:color="auto"/>
            <w:bottom w:val="none" w:sz="0" w:space="0" w:color="auto"/>
            <w:right w:val="none" w:sz="0" w:space="0" w:color="auto"/>
          </w:divBdr>
        </w:div>
      </w:divsChild>
    </w:div>
    <w:div w:id="1358657898">
      <w:bodyDiv w:val="1"/>
      <w:marLeft w:val="0"/>
      <w:marRight w:val="0"/>
      <w:marTop w:val="0"/>
      <w:marBottom w:val="0"/>
      <w:divBdr>
        <w:top w:val="none" w:sz="0" w:space="0" w:color="auto"/>
        <w:left w:val="none" w:sz="0" w:space="0" w:color="auto"/>
        <w:bottom w:val="none" w:sz="0" w:space="0" w:color="auto"/>
        <w:right w:val="none" w:sz="0" w:space="0" w:color="auto"/>
      </w:divBdr>
    </w:div>
    <w:div w:id="1373462569">
      <w:bodyDiv w:val="1"/>
      <w:marLeft w:val="0"/>
      <w:marRight w:val="0"/>
      <w:marTop w:val="0"/>
      <w:marBottom w:val="0"/>
      <w:divBdr>
        <w:top w:val="none" w:sz="0" w:space="0" w:color="auto"/>
        <w:left w:val="none" w:sz="0" w:space="0" w:color="auto"/>
        <w:bottom w:val="none" w:sz="0" w:space="0" w:color="auto"/>
        <w:right w:val="none" w:sz="0" w:space="0" w:color="auto"/>
      </w:divBdr>
    </w:div>
    <w:div w:id="1387409132">
      <w:bodyDiv w:val="1"/>
      <w:marLeft w:val="0"/>
      <w:marRight w:val="0"/>
      <w:marTop w:val="0"/>
      <w:marBottom w:val="0"/>
      <w:divBdr>
        <w:top w:val="none" w:sz="0" w:space="0" w:color="auto"/>
        <w:left w:val="none" w:sz="0" w:space="0" w:color="auto"/>
        <w:bottom w:val="none" w:sz="0" w:space="0" w:color="auto"/>
        <w:right w:val="none" w:sz="0" w:space="0" w:color="auto"/>
      </w:divBdr>
    </w:div>
    <w:div w:id="1390035223">
      <w:bodyDiv w:val="1"/>
      <w:marLeft w:val="0"/>
      <w:marRight w:val="0"/>
      <w:marTop w:val="0"/>
      <w:marBottom w:val="0"/>
      <w:divBdr>
        <w:top w:val="none" w:sz="0" w:space="0" w:color="auto"/>
        <w:left w:val="none" w:sz="0" w:space="0" w:color="auto"/>
        <w:bottom w:val="none" w:sz="0" w:space="0" w:color="auto"/>
        <w:right w:val="none" w:sz="0" w:space="0" w:color="auto"/>
      </w:divBdr>
      <w:divsChild>
        <w:div w:id="631374701">
          <w:marLeft w:val="547"/>
          <w:marRight w:val="0"/>
          <w:marTop w:val="115"/>
          <w:marBottom w:val="58"/>
          <w:divBdr>
            <w:top w:val="none" w:sz="0" w:space="0" w:color="auto"/>
            <w:left w:val="none" w:sz="0" w:space="0" w:color="auto"/>
            <w:bottom w:val="none" w:sz="0" w:space="0" w:color="auto"/>
            <w:right w:val="none" w:sz="0" w:space="0" w:color="auto"/>
          </w:divBdr>
        </w:div>
        <w:div w:id="990258199">
          <w:marLeft w:val="547"/>
          <w:marRight w:val="0"/>
          <w:marTop w:val="115"/>
          <w:marBottom w:val="58"/>
          <w:divBdr>
            <w:top w:val="none" w:sz="0" w:space="0" w:color="auto"/>
            <w:left w:val="none" w:sz="0" w:space="0" w:color="auto"/>
            <w:bottom w:val="none" w:sz="0" w:space="0" w:color="auto"/>
            <w:right w:val="none" w:sz="0" w:space="0" w:color="auto"/>
          </w:divBdr>
        </w:div>
        <w:div w:id="1346132623">
          <w:marLeft w:val="547"/>
          <w:marRight w:val="0"/>
          <w:marTop w:val="115"/>
          <w:marBottom w:val="58"/>
          <w:divBdr>
            <w:top w:val="none" w:sz="0" w:space="0" w:color="auto"/>
            <w:left w:val="none" w:sz="0" w:space="0" w:color="auto"/>
            <w:bottom w:val="none" w:sz="0" w:space="0" w:color="auto"/>
            <w:right w:val="none" w:sz="0" w:space="0" w:color="auto"/>
          </w:divBdr>
        </w:div>
        <w:div w:id="1638416386">
          <w:marLeft w:val="547"/>
          <w:marRight w:val="0"/>
          <w:marTop w:val="115"/>
          <w:marBottom w:val="58"/>
          <w:divBdr>
            <w:top w:val="none" w:sz="0" w:space="0" w:color="auto"/>
            <w:left w:val="none" w:sz="0" w:space="0" w:color="auto"/>
            <w:bottom w:val="none" w:sz="0" w:space="0" w:color="auto"/>
            <w:right w:val="none" w:sz="0" w:space="0" w:color="auto"/>
          </w:divBdr>
        </w:div>
      </w:divsChild>
    </w:div>
    <w:div w:id="1395809873">
      <w:bodyDiv w:val="1"/>
      <w:marLeft w:val="0"/>
      <w:marRight w:val="0"/>
      <w:marTop w:val="0"/>
      <w:marBottom w:val="0"/>
      <w:divBdr>
        <w:top w:val="none" w:sz="0" w:space="0" w:color="auto"/>
        <w:left w:val="none" w:sz="0" w:space="0" w:color="auto"/>
        <w:bottom w:val="none" w:sz="0" w:space="0" w:color="auto"/>
        <w:right w:val="none" w:sz="0" w:space="0" w:color="auto"/>
      </w:divBdr>
    </w:div>
    <w:div w:id="1409109443">
      <w:bodyDiv w:val="1"/>
      <w:marLeft w:val="0"/>
      <w:marRight w:val="0"/>
      <w:marTop w:val="0"/>
      <w:marBottom w:val="0"/>
      <w:divBdr>
        <w:top w:val="none" w:sz="0" w:space="0" w:color="auto"/>
        <w:left w:val="none" w:sz="0" w:space="0" w:color="auto"/>
        <w:bottom w:val="none" w:sz="0" w:space="0" w:color="auto"/>
        <w:right w:val="none" w:sz="0" w:space="0" w:color="auto"/>
      </w:divBdr>
    </w:div>
    <w:div w:id="1409839065">
      <w:bodyDiv w:val="1"/>
      <w:marLeft w:val="0"/>
      <w:marRight w:val="0"/>
      <w:marTop w:val="0"/>
      <w:marBottom w:val="0"/>
      <w:divBdr>
        <w:top w:val="none" w:sz="0" w:space="0" w:color="auto"/>
        <w:left w:val="none" w:sz="0" w:space="0" w:color="auto"/>
        <w:bottom w:val="none" w:sz="0" w:space="0" w:color="auto"/>
        <w:right w:val="none" w:sz="0" w:space="0" w:color="auto"/>
      </w:divBdr>
      <w:divsChild>
        <w:div w:id="532499353">
          <w:marLeft w:val="547"/>
          <w:marRight w:val="0"/>
          <w:marTop w:val="115"/>
          <w:marBottom w:val="58"/>
          <w:divBdr>
            <w:top w:val="none" w:sz="0" w:space="0" w:color="auto"/>
            <w:left w:val="none" w:sz="0" w:space="0" w:color="auto"/>
            <w:bottom w:val="none" w:sz="0" w:space="0" w:color="auto"/>
            <w:right w:val="none" w:sz="0" w:space="0" w:color="auto"/>
          </w:divBdr>
        </w:div>
      </w:divsChild>
    </w:div>
    <w:div w:id="1423451128">
      <w:bodyDiv w:val="1"/>
      <w:marLeft w:val="0"/>
      <w:marRight w:val="0"/>
      <w:marTop w:val="0"/>
      <w:marBottom w:val="0"/>
      <w:divBdr>
        <w:top w:val="none" w:sz="0" w:space="0" w:color="auto"/>
        <w:left w:val="none" w:sz="0" w:space="0" w:color="auto"/>
        <w:bottom w:val="none" w:sz="0" w:space="0" w:color="auto"/>
        <w:right w:val="none" w:sz="0" w:space="0" w:color="auto"/>
      </w:divBdr>
    </w:div>
    <w:div w:id="1429541194">
      <w:bodyDiv w:val="1"/>
      <w:marLeft w:val="0"/>
      <w:marRight w:val="0"/>
      <w:marTop w:val="0"/>
      <w:marBottom w:val="0"/>
      <w:divBdr>
        <w:top w:val="none" w:sz="0" w:space="0" w:color="auto"/>
        <w:left w:val="none" w:sz="0" w:space="0" w:color="auto"/>
        <w:bottom w:val="none" w:sz="0" w:space="0" w:color="auto"/>
        <w:right w:val="none" w:sz="0" w:space="0" w:color="auto"/>
      </w:divBdr>
      <w:divsChild>
        <w:div w:id="309554963">
          <w:marLeft w:val="533"/>
          <w:marRight w:val="0"/>
          <w:marTop w:val="106"/>
          <w:marBottom w:val="0"/>
          <w:divBdr>
            <w:top w:val="none" w:sz="0" w:space="0" w:color="auto"/>
            <w:left w:val="none" w:sz="0" w:space="0" w:color="auto"/>
            <w:bottom w:val="none" w:sz="0" w:space="0" w:color="auto"/>
            <w:right w:val="none" w:sz="0" w:space="0" w:color="auto"/>
          </w:divBdr>
        </w:div>
        <w:div w:id="745806602">
          <w:marLeft w:val="533"/>
          <w:marRight w:val="0"/>
          <w:marTop w:val="106"/>
          <w:marBottom w:val="0"/>
          <w:divBdr>
            <w:top w:val="none" w:sz="0" w:space="0" w:color="auto"/>
            <w:left w:val="none" w:sz="0" w:space="0" w:color="auto"/>
            <w:bottom w:val="none" w:sz="0" w:space="0" w:color="auto"/>
            <w:right w:val="none" w:sz="0" w:space="0" w:color="auto"/>
          </w:divBdr>
        </w:div>
        <w:div w:id="930158455">
          <w:marLeft w:val="533"/>
          <w:marRight w:val="0"/>
          <w:marTop w:val="106"/>
          <w:marBottom w:val="0"/>
          <w:divBdr>
            <w:top w:val="none" w:sz="0" w:space="0" w:color="auto"/>
            <w:left w:val="none" w:sz="0" w:space="0" w:color="auto"/>
            <w:bottom w:val="none" w:sz="0" w:space="0" w:color="auto"/>
            <w:right w:val="none" w:sz="0" w:space="0" w:color="auto"/>
          </w:divBdr>
        </w:div>
        <w:div w:id="1410692463">
          <w:marLeft w:val="533"/>
          <w:marRight w:val="0"/>
          <w:marTop w:val="106"/>
          <w:marBottom w:val="0"/>
          <w:divBdr>
            <w:top w:val="none" w:sz="0" w:space="0" w:color="auto"/>
            <w:left w:val="none" w:sz="0" w:space="0" w:color="auto"/>
            <w:bottom w:val="none" w:sz="0" w:space="0" w:color="auto"/>
            <w:right w:val="none" w:sz="0" w:space="0" w:color="auto"/>
          </w:divBdr>
        </w:div>
        <w:div w:id="2132818247">
          <w:marLeft w:val="533"/>
          <w:marRight w:val="0"/>
          <w:marTop w:val="106"/>
          <w:marBottom w:val="0"/>
          <w:divBdr>
            <w:top w:val="none" w:sz="0" w:space="0" w:color="auto"/>
            <w:left w:val="none" w:sz="0" w:space="0" w:color="auto"/>
            <w:bottom w:val="none" w:sz="0" w:space="0" w:color="auto"/>
            <w:right w:val="none" w:sz="0" w:space="0" w:color="auto"/>
          </w:divBdr>
        </w:div>
      </w:divsChild>
    </w:div>
    <w:div w:id="1430277996">
      <w:bodyDiv w:val="1"/>
      <w:marLeft w:val="0"/>
      <w:marRight w:val="0"/>
      <w:marTop w:val="0"/>
      <w:marBottom w:val="0"/>
      <w:divBdr>
        <w:top w:val="none" w:sz="0" w:space="0" w:color="auto"/>
        <w:left w:val="none" w:sz="0" w:space="0" w:color="auto"/>
        <w:bottom w:val="none" w:sz="0" w:space="0" w:color="auto"/>
        <w:right w:val="none" w:sz="0" w:space="0" w:color="auto"/>
      </w:divBdr>
      <w:divsChild>
        <w:div w:id="650787543">
          <w:marLeft w:val="547"/>
          <w:marRight w:val="0"/>
          <w:marTop w:val="0"/>
          <w:marBottom w:val="0"/>
          <w:divBdr>
            <w:top w:val="none" w:sz="0" w:space="0" w:color="auto"/>
            <w:left w:val="none" w:sz="0" w:space="0" w:color="auto"/>
            <w:bottom w:val="none" w:sz="0" w:space="0" w:color="auto"/>
            <w:right w:val="none" w:sz="0" w:space="0" w:color="auto"/>
          </w:divBdr>
        </w:div>
        <w:div w:id="1215432823">
          <w:marLeft w:val="547"/>
          <w:marRight w:val="0"/>
          <w:marTop w:val="0"/>
          <w:marBottom w:val="0"/>
          <w:divBdr>
            <w:top w:val="none" w:sz="0" w:space="0" w:color="auto"/>
            <w:left w:val="none" w:sz="0" w:space="0" w:color="auto"/>
            <w:bottom w:val="none" w:sz="0" w:space="0" w:color="auto"/>
            <w:right w:val="none" w:sz="0" w:space="0" w:color="auto"/>
          </w:divBdr>
        </w:div>
        <w:div w:id="1505827307">
          <w:marLeft w:val="547"/>
          <w:marRight w:val="0"/>
          <w:marTop w:val="0"/>
          <w:marBottom w:val="0"/>
          <w:divBdr>
            <w:top w:val="none" w:sz="0" w:space="0" w:color="auto"/>
            <w:left w:val="none" w:sz="0" w:space="0" w:color="auto"/>
            <w:bottom w:val="none" w:sz="0" w:space="0" w:color="auto"/>
            <w:right w:val="none" w:sz="0" w:space="0" w:color="auto"/>
          </w:divBdr>
        </w:div>
        <w:div w:id="1736927075">
          <w:marLeft w:val="547"/>
          <w:marRight w:val="0"/>
          <w:marTop w:val="0"/>
          <w:marBottom w:val="0"/>
          <w:divBdr>
            <w:top w:val="none" w:sz="0" w:space="0" w:color="auto"/>
            <w:left w:val="none" w:sz="0" w:space="0" w:color="auto"/>
            <w:bottom w:val="none" w:sz="0" w:space="0" w:color="auto"/>
            <w:right w:val="none" w:sz="0" w:space="0" w:color="auto"/>
          </w:divBdr>
        </w:div>
        <w:div w:id="1743747085">
          <w:marLeft w:val="547"/>
          <w:marRight w:val="0"/>
          <w:marTop w:val="0"/>
          <w:marBottom w:val="0"/>
          <w:divBdr>
            <w:top w:val="none" w:sz="0" w:space="0" w:color="auto"/>
            <w:left w:val="none" w:sz="0" w:space="0" w:color="auto"/>
            <w:bottom w:val="none" w:sz="0" w:space="0" w:color="auto"/>
            <w:right w:val="none" w:sz="0" w:space="0" w:color="auto"/>
          </w:divBdr>
        </w:div>
      </w:divsChild>
    </w:div>
    <w:div w:id="1447389161">
      <w:bodyDiv w:val="1"/>
      <w:marLeft w:val="0"/>
      <w:marRight w:val="0"/>
      <w:marTop w:val="0"/>
      <w:marBottom w:val="0"/>
      <w:divBdr>
        <w:top w:val="none" w:sz="0" w:space="0" w:color="auto"/>
        <w:left w:val="none" w:sz="0" w:space="0" w:color="auto"/>
        <w:bottom w:val="none" w:sz="0" w:space="0" w:color="auto"/>
        <w:right w:val="none" w:sz="0" w:space="0" w:color="auto"/>
      </w:divBdr>
    </w:div>
    <w:div w:id="1448622615">
      <w:bodyDiv w:val="1"/>
      <w:marLeft w:val="0"/>
      <w:marRight w:val="0"/>
      <w:marTop w:val="0"/>
      <w:marBottom w:val="0"/>
      <w:divBdr>
        <w:top w:val="none" w:sz="0" w:space="0" w:color="auto"/>
        <w:left w:val="none" w:sz="0" w:space="0" w:color="auto"/>
        <w:bottom w:val="none" w:sz="0" w:space="0" w:color="auto"/>
        <w:right w:val="none" w:sz="0" w:space="0" w:color="auto"/>
      </w:divBdr>
    </w:div>
    <w:div w:id="1449617153">
      <w:bodyDiv w:val="1"/>
      <w:marLeft w:val="0"/>
      <w:marRight w:val="0"/>
      <w:marTop w:val="0"/>
      <w:marBottom w:val="0"/>
      <w:divBdr>
        <w:top w:val="none" w:sz="0" w:space="0" w:color="auto"/>
        <w:left w:val="none" w:sz="0" w:space="0" w:color="auto"/>
        <w:bottom w:val="none" w:sz="0" w:space="0" w:color="auto"/>
        <w:right w:val="none" w:sz="0" w:space="0" w:color="auto"/>
      </w:divBdr>
    </w:div>
    <w:div w:id="1450970144">
      <w:bodyDiv w:val="1"/>
      <w:marLeft w:val="0"/>
      <w:marRight w:val="0"/>
      <w:marTop w:val="0"/>
      <w:marBottom w:val="0"/>
      <w:divBdr>
        <w:top w:val="none" w:sz="0" w:space="0" w:color="auto"/>
        <w:left w:val="none" w:sz="0" w:space="0" w:color="auto"/>
        <w:bottom w:val="none" w:sz="0" w:space="0" w:color="auto"/>
        <w:right w:val="none" w:sz="0" w:space="0" w:color="auto"/>
      </w:divBdr>
    </w:div>
    <w:div w:id="1458841800">
      <w:bodyDiv w:val="1"/>
      <w:marLeft w:val="0"/>
      <w:marRight w:val="0"/>
      <w:marTop w:val="0"/>
      <w:marBottom w:val="0"/>
      <w:divBdr>
        <w:top w:val="none" w:sz="0" w:space="0" w:color="auto"/>
        <w:left w:val="none" w:sz="0" w:space="0" w:color="auto"/>
        <w:bottom w:val="none" w:sz="0" w:space="0" w:color="auto"/>
        <w:right w:val="none" w:sz="0" w:space="0" w:color="auto"/>
      </w:divBdr>
    </w:div>
    <w:div w:id="1460413149">
      <w:bodyDiv w:val="1"/>
      <w:marLeft w:val="0"/>
      <w:marRight w:val="0"/>
      <w:marTop w:val="0"/>
      <w:marBottom w:val="0"/>
      <w:divBdr>
        <w:top w:val="none" w:sz="0" w:space="0" w:color="auto"/>
        <w:left w:val="none" w:sz="0" w:space="0" w:color="auto"/>
        <w:bottom w:val="none" w:sz="0" w:space="0" w:color="auto"/>
        <w:right w:val="none" w:sz="0" w:space="0" w:color="auto"/>
      </w:divBdr>
      <w:divsChild>
        <w:div w:id="171459231">
          <w:marLeft w:val="533"/>
          <w:marRight w:val="0"/>
          <w:marTop w:val="115"/>
          <w:marBottom w:val="0"/>
          <w:divBdr>
            <w:top w:val="none" w:sz="0" w:space="0" w:color="auto"/>
            <w:left w:val="none" w:sz="0" w:space="0" w:color="auto"/>
            <w:bottom w:val="none" w:sz="0" w:space="0" w:color="auto"/>
            <w:right w:val="none" w:sz="0" w:space="0" w:color="auto"/>
          </w:divBdr>
        </w:div>
        <w:div w:id="2114592962">
          <w:marLeft w:val="533"/>
          <w:marRight w:val="0"/>
          <w:marTop w:val="115"/>
          <w:marBottom w:val="0"/>
          <w:divBdr>
            <w:top w:val="none" w:sz="0" w:space="0" w:color="auto"/>
            <w:left w:val="none" w:sz="0" w:space="0" w:color="auto"/>
            <w:bottom w:val="none" w:sz="0" w:space="0" w:color="auto"/>
            <w:right w:val="none" w:sz="0" w:space="0" w:color="auto"/>
          </w:divBdr>
        </w:div>
      </w:divsChild>
    </w:div>
    <w:div w:id="1471168449">
      <w:bodyDiv w:val="1"/>
      <w:marLeft w:val="0"/>
      <w:marRight w:val="0"/>
      <w:marTop w:val="0"/>
      <w:marBottom w:val="0"/>
      <w:divBdr>
        <w:top w:val="none" w:sz="0" w:space="0" w:color="auto"/>
        <w:left w:val="none" w:sz="0" w:space="0" w:color="auto"/>
        <w:bottom w:val="none" w:sz="0" w:space="0" w:color="auto"/>
        <w:right w:val="none" w:sz="0" w:space="0" w:color="auto"/>
      </w:divBdr>
      <w:divsChild>
        <w:div w:id="1157040227">
          <w:marLeft w:val="533"/>
          <w:marRight w:val="0"/>
          <w:marTop w:val="106"/>
          <w:marBottom w:val="0"/>
          <w:divBdr>
            <w:top w:val="none" w:sz="0" w:space="0" w:color="auto"/>
            <w:left w:val="none" w:sz="0" w:space="0" w:color="auto"/>
            <w:bottom w:val="none" w:sz="0" w:space="0" w:color="auto"/>
            <w:right w:val="none" w:sz="0" w:space="0" w:color="auto"/>
          </w:divBdr>
        </w:div>
      </w:divsChild>
    </w:div>
    <w:div w:id="1476949681">
      <w:bodyDiv w:val="1"/>
      <w:marLeft w:val="0"/>
      <w:marRight w:val="0"/>
      <w:marTop w:val="0"/>
      <w:marBottom w:val="0"/>
      <w:divBdr>
        <w:top w:val="none" w:sz="0" w:space="0" w:color="auto"/>
        <w:left w:val="none" w:sz="0" w:space="0" w:color="auto"/>
        <w:bottom w:val="none" w:sz="0" w:space="0" w:color="auto"/>
        <w:right w:val="none" w:sz="0" w:space="0" w:color="auto"/>
      </w:divBdr>
      <w:divsChild>
        <w:div w:id="1857886139">
          <w:marLeft w:val="533"/>
          <w:marRight w:val="0"/>
          <w:marTop w:val="96"/>
          <w:marBottom w:val="0"/>
          <w:divBdr>
            <w:top w:val="none" w:sz="0" w:space="0" w:color="auto"/>
            <w:left w:val="none" w:sz="0" w:space="0" w:color="auto"/>
            <w:bottom w:val="none" w:sz="0" w:space="0" w:color="auto"/>
            <w:right w:val="none" w:sz="0" w:space="0" w:color="auto"/>
          </w:divBdr>
        </w:div>
        <w:div w:id="1876574886">
          <w:marLeft w:val="1166"/>
          <w:marRight w:val="0"/>
          <w:marTop w:val="77"/>
          <w:marBottom w:val="0"/>
          <w:divBdr>
            <w:top w:val="none" w:sz="0" w:space="0" w:color="auto"/>
            <w:left w:val="none" w:sz="0" w:space="0" w:color="auto"/>
            <w:bottom w:val="none" w:sz="0" w:space="0" w:color="auto"/>
            <w:right w:val="none" w:sz="0" w:space="0" w:color="auto"/>
          </w:divBdr>
        </w:div>
        <w:div w:id="2092119763">
          <w:marLeft w:val="533"/>
          <w:marRight w:val="0"/>
          <w:marTop w:val="96"/>
          <w:marBottom w:val="0"/>
          <w:divBdr>
            <w:top w:val="none" w:sz="0" w:space="0" w:color="auto"/>
            <w:left w:val="none" w:sz="0" w:space="0" w:color="auto"/>
            <w:bottom w:val="none" w:sz="0" w:space="0" w:color="auto"/>
            <w:right w:val="none" w:sz="0" w:space="0" w:color="auto"/>
          </w:divBdr>
        </w:div>
      </w:divsChild>
    </w:div>
    <w:div w:id="1487890469">
      <w:bodyDiv w:val="1"/>
      <w:marLeft w:val="0"/>
      <w:marRight w:val="0"/>
      <w:marTop w:val="0"/>
      <w:marBottom w:val="0"/>
      <w:divBdr>
        <w:top w:val="none" w:sz="0" w:space="0" w:color="auto"/>
        <w:left w:val="none" w:sz="0" w:space="0" w:color="auto"/>
        <w:bottom w:val="none" w:sz="0" w:space="0" w:color="auto"/>
        <w:right w:val="none" w:sz="0" w:space="0" w:color="auto"/>
      </w:divBdr>
    </w:div>
    <w:div w:id="1491142789">
      <w:bodyDiv w:val="1"/>
      <w:marLeft w:val="0"/>
      <w:marRight w:val="0"/>
      <w:marTop w:val="0"/>
      <w:marBottom w:val="0"/>
      <w:divBdr>
        <w:top w:val="none" w:sz="0" w:space="0" w:color="auto"/>
        <w:left w:val="none" w:sz="0" w:space="0" w:color="auto"/>
        <w:bottom w:val="none" w:sz="0" w:space="0" w:color="auto"/>
        <w:right w:val="none" w:sz="0" w:space="0" w:color="auto"/>
      </w:divBdr>
    </w:div>
    <w:div w:id="1493835446">
      <w:bodyDiv w:val="1"/>
      <w:marLeft w:val="0"/>
      <w:marRight w:val="0"/>
      <w:marTop w:val="0"/>
      <w:marBottom w:val="0"/>
      <w:divBdr>
        <w:top w:val="none" w:sz="0" w:space="0" w:color="auto"/>
        <w:left w:val="none" w:sz="0" w:space="0" w:color="auto"/>
        <w:bottom w:val="none" w:sz="0" w:space="0" w:color="auto"/>
        <w:right w:val="none" w:sz="0" w:space="0" w:color="auto"/>
      </w:divBdr>
    </w:div>
    <w:div w:id="1497308835">
      <w:bodyDiv w:val="1"/>
      <w:marLeft w:val="0"/>
      <w:marRight w:val="0"/>
      <w:marTop w:val="0"/>
      <w:marBottom w:val="0"/>
      <w:divBdr>
        <w:top w:val="none" w:sz="0" w:space="0" w:color="auto"/>
        <w:left w:val="none" w:sz="0" w:space="0" w:color="auto"/>
        <w:bottom w:val="none" w:sz="0" w:space="0" w:color="auto"/>
        <w:right w:val="none" w:sz="0" w:space="0" w:color="auto"/>
      </w:divBdr>
    </w:div>
    <w:div w:id="1516379454">
      <w:bodyDiv w:val="1"/>
      <w:marLeft w:val="0"/>
      <w:marRight w:val="0"/>
      <w:marTop w:val="0"/>
      <w:marBottom w:val="0"/>
      <w:divBdr>
        <w:top w:val="none" w:sz="0" w:space="0" w:color="auto"/>
        <w:left w:val="none" w:sz="0" w:space="0" w:color="auto"/>
        <w:bottom w:val="none" w:sz="0" w:space="0" w:color="auto"/>
        <w:right w:val="none" w:sz="0" w:space="0" w:color="auto"/>
      </w:divBdr>
    </w:div>
    <w:div w:id="1521699622">
      <w:bodyDiv w:val="1"/>
      <w:marLeft w:val="0"/>
      <w:marRight w:val="0"/>
      <w:marTop w:val="0"/>
      <w:marBottom w:val="0"/>
      <w:divBdr>
        <w:top w:val="none" w:sz="0" w:space="0" w:color="auto"/>
        <w:left w:val="none" w:sz="0" w:space="0" w:color="auto"/>
        <w:bottom w:val="none" w:sz="0" w:space="0" w:color="auto"/>
        <w:right w:val="none" w:sz="0" w:space="0" w:color="auto"/>
      </w:divBdr>
    </w:div>
    <w:div w:id="1526480495">
      <w:bodyDiv w:val="1"/>
      <w:marLeft w:val="0"/>
      <w:marRight w:val="0"/>
      <w:marTop w:val="0"/>
      <w:marBottom w:val="0"/>
      <w:divBdr>
        <w:top w:val="none" w:sz="0" w:space="0" w:color="auto"/>
        <w:left w:val="none" w:sz="0" w:space="0" w:color="auto"/>
        <w:bottom w:val="none" w:sz="0" w:space="0" w:color="auto"/>
        <w:right w:val="none" w:sz="0" w:space="0" w:color="auto"/>
      </w:divBdr>
      <w:divsChild>
        <w:div w:id="232475887">
          <w:marLeft w:val="547"/>
          <w:marRight w:val="0"/>
          <w:marTop w:val="0"/>
          <w:marBottom w:val="0"/>
          <w:divBdr>
            <w:top w:val="none" w:sz="0" w:space="0" w:color="auto"/>
            <w:left w:val="none" w:sz="0" w:space="0" w:color="auto"/>
            <w:bottom w:val="none" w:sz="0" w:space="0" w:color="auto"/>
            <w:right w:val="none" w:sz="0" w:space="0" w:color="auto"/>
          </w:divBdr>
        </w:div>
        <w:div w:id="1324045320">
          <w:marLeft w:val="547"/>
          <w:marRight w:val="0"/>
          <w:marTop w:val="0"/>
          <w:marBottom w:val="0"/>
          <w:divBdr>
            <w:top w:val="none" w:sz="0" w:space="0" w:color="auto"/>
            <w:left w:val="none" w:sz="0" w:space="0" w:color="auto"/>
            <w:bottom w:val="none" w:sz="0" w:space="0" w:color="auto"/>
            <w:right w:val="none" w:sz="0" w:space="0" w:color="auto"/>
          </w:divBdr>
        </w:div>
        <w:div w:id="1956209799">
          <w:marLeft w:val="547"/>
          <w:marRight w:val="0"/>
          <w:marTop w:val="0"/>
          <w:marBottom w:val="0"/>
          <w:divBdr>
            <w:top w:val="none" w:sz="0" w:space="0" w:color="auto"/>
            <w:left w:val="none" w:sz="0" w:space="0" w:color="auto"/>
            <w:bottom w:val="none" w:sz="0" w:space="0" w:color="auto"/>
            <w:right w:val="none" w:sz="0" w:space="0" w:color="auto"/>
          </w:divBdr>
        </w:div>
      </w:divsChild>
    </w:div>
    <w:div w:id="1528637452">
      <w:bodyDiv w:val="1"/>
      <w:marLeft w:val="0"/>
      <w:marRight w:val="0"/>
      <w:marTop w:val="0"/>
      <w:marBottom w:val="0"/>
      <w:divBdr>
        <w:top w:val="none" w:sz="0" w:space="0" w:color="auto"/>
        <w:left w:val="none" w:sz="0" w:space="0" w:color="auto"/>
        <w:bottom w:val="none" w:sz="0" w:space="0" w:color="auto"/>
        <w:right w:val="none" w:sz="0" w:space="0" w:color="auto"/>
      </w:divBdr>
    </w:div>
    <w:div w:id="1529491502">
      <w:bodyDiv w:val="1"/>
      <w:marLeft w:val="0"/>
      <w:marRight w:val="0"/>
      <w:marTop w:val="0"/>
      <w:marBottom w:val="0"/>
      <w:divBdr>
        <w:top w:val="none" w:sz="0" w:space="0" w:color="auto"/>
        <w:left w:val="none" w:sz="0" w:space="0" w:color="auto"/>
        <w:bottom w:val="none" w:sz="0" w:space="0" w:color="auto"/>
        <w:right w:val="none" w:sz="0" w:space="0" w:color="auto"/>
      </w:divBdr>
    </w:div>
    <w:div w:id="1569462083">
      <w:bodyDiv w:val="1"/>
      <w:marLeft w:val="0"/>
      <w:marRight w:val="0"/>
      <w:marTop w:val="0"/>
      <w:marBottom w:val="0"/>
      <w:divBdr>
        <w:top w:val="none" w:sz="0" w:space="0" w:color="auto"/>
        <w:left w:val="none" w:sz="0" w:space="0" w:color="auto"/>
        <w:bottom w:val="none" w:sz="0" w:space="0" w:color="auto"/>
        <w:right w:val="none" w:sz="0" w:space="0" w:color="auto"/>
      </w:divBdr>
    </w:div>
    <w:div w:id="1571650994">
      <w:bodyDiv w:val="1"/>
      <w:marLeft w:val="0"/>
      <w:marRight w:val="0"/>
      <w:marTop w:val="0"/>
      <w:marBottom w:val="0"/>
      <w:divBdr>
        <w:top w:val="none" w:sz="0" w:space="0" w:color="auto"/>
        <w:left w:val="none" w:sz="0" w:space="0" w:color="auto"/>
        <w:bottom w:val="none" w:sz="0" w:space="0" w:color="auto"/>
        <w:right w:val="none" w:sz="0" w:space="0" w:color="auto"/>
      </w:divBdr>
      <w:divsChild>
        <w:div w:id="543443705">
          <w:marLeft w:val="547"/>
          <w:marRight w:val="0"/>
          <w:marTop w:val="0"/>
          <w:marBottom w:val="0"/>
          <w:divBdr>
            <w:top w:val="none" w:sz="0" w:space="0" w:color="auto"/>
            <w:left w:val="none" w:sz="0" w:space="0" w:color="auto"/>
            <w:bottom w:val="none" w:sz="0" w:space="0" w:color="auto"/>
            <w:right w:val="none" w:sz="0" w:space="0" w:color="auto"/>
          </w:divBdr>
        </w:div>
      </w:divsChild>
    </w:div>
    <w:div w:id="1574393447">
      <w:bodyDiv w:val="1"/>
      <w:marLeft w:val="0"/>
      <w:marRight w:val="0"/>
      <w:marTop w:val="0"/>
      <w:marBottom w:val="0"/>
      <w:divBdr>
        <w:top w:val="none" w:sz="0" w:space="0" w:color="auto"/>
        <w:left w:val="none" w:sz="0" w:space="0" w:color="auto"/>
        <w:bottom w:val="none" w:sz="0" w:space="0" w:color="auto"/>
        <w:right w:val="none" w:sz="0" w:space="0" w:color="auto"/>
      </w:divBdr>
      <w:divsChild>
        <w:div w:id="1252547046">
          <w:marLeft w:val="533"/>
          <w:marRight w:val="0"/>
          <w:marTop w:val="72"/>
          <w:marBottom w:val="0"/>
          <w:divBdr>
            <w:top w:val="none" w:sz="0" w:space="0" w:color="auto"/>
            <w:left w:val="none" w:sz="0" w:space="0" w:color="auto"/>
            <w:bottom w:val="none" w:sz="0" w:space="0" w:color="auto"/>
            <w:right w:val="none" w:sz="0" w:space="0" w:color="auto"/>
          </w:divBdr>
        </w:div>
      </w:divsChild>
    </w:div>
    <w:div w:id="1574462971">
      <w:bodyDiv w:val="1"/>
      <w:marLeft w:val="0"/>
      <w:marRight w:val="0"/>
      <w:marTop w:val="0"/>
      <w:marBottom w:val="0"/>
      <w:divBdr>
        <w:top w:val="none" w:sz="0" w:space="0" w:color="auto"/>
        <w:left w:val="none" w:sz="0" w:space="0" w:color="auto"/>
        <w:bottom w:val="none" w:sz="0" w:space="0" w:color="auto"/>
        <w:right w:val="none" w:sz="0" w:space="0" w:color="auto"/>
      </w:divBdr>
      <w:divsChild>
        <w:div w:id="1812210940">
          <w:marLeft w:val="994"/>
          <w:marRight w:val="0"/>
          <w:marTop w:val="0"/>
          <w:marBottom w:val="151"/>
          <w:divBdr>
            <w:top w:val="none" w:sz="0" w:space="0" w:color="auto"/>
            <w:left w:val="none" w:sz="0" w:space="0" w:color="auto"/>
            <w:bottom w:val="none" w:sz="0" w:space="0" w:color="auto"/>
            <w:right w:val="none" w:sz="0" w:space="0" w:color="auto"/>
          </w:divBdr>
        </w:div>
      </w:divsChild>
    </w:div>
    <w:div w:id="1577864788">
      <w:bodyDiv w:val="1"/>
      <w:marLeft w:val="0"/>
      <w:marRight w:val="0"/>
      <w:marTop w:val="0"/>
      <w:marBottom w:val="0"/>
      <w:divBdr>
        <w:top w:val="none" w:sz="0" w:space="0" w:color="auto"/>
        <w:left w:val="none" w:sz="0" w:space="0" w:color="auto"/>
        <w:bottom w:val="none" w:sz="0" w:space="0" w:color="auto"/>
        <w:right w:val="none" w:sz="0" w:space="0" w:color="auto"/>
      </w:divBdr>
    </w:div>
    <w:div w:id="1581141295">
      <w:bodyDiv w:val="1"/>
      <w:marLeft w:val="0"/>
      <w:marRight w:val="0"/>
      <w:marTop w:val="0"/>
      <w:marBottom w:val="0"/>
      <w:divBdr>
        <w:top w:val="none" w:sz="0" w:space="0" w:color="auto"/>
        <w:left w:val="none" w:sz="0" w:space="0" w:color="auto"/>
        <w:bottom w:val="none" w:sz="0" w:space="0" w:color="auto"/>
        <w:right w:val="none" w:sz="0" w:space="0" w:color="auto"/>
      </w:divBdr>
      <w:divsChild>
        <w:div w:id="735665735">
          <w:marLeft w:val="533"/>
          <w:marRight w:val="0"/>
          <w:marTop w:val="106"/>
          <w:marBottom w:val="0"/>
          <w:divBdr>
            <w:top w:val="none" w:sz="0" w:space="0" w:color="auto"/>
            <w:left w:val="none" w:sz="0" w:space="0" w:color="auto"/>
            <w:bottom w:val="none" w:sz="0" w:space="0" w:color="auto"/>
            <w:right w:val="none" w:sz="0" w:space="0" w:color="auto"/>
          </w:divBdr>
        </w:div>
      </w:divsChild>
    </w:div>
    <w:div w:id="1589386049">
      <w:bodyDiv w:val="1"/>
      <w:marLeft w:val="0"/>
      <w:marRight w:val="0"/>
      <w:marTop w:val="0"/>
      <w:marBottom w:val="0"/>
      <w:divBdr>
        <w:top w:val="none" w:sz="0" w:space="0" w:color="auto"/>
        <w:left w:val="none" w:sz="0" w:space="0" w:color="auto"/>
        <w:bottom w:val="none" w:sz="0" w:space="0" w:color="auto"/>
        <w:right w:val="none" w:sz="0" w:space="0" w:color="auto"/>
      </w:divBdr>
    </w:div>
    <w:div w:id="1595087248">
      <w:bodyDiv w:val="1"/>
      <w:marLeft w:val="0"/>
      <w:marRight w:val="0"/>
      <w:marTop w:val="0"/>
      <w:marBottom w:val="0"/>
      <w:divBdr>
        <w:top w:val="none" w:sz="0" w:space="0" w:color="auto"/>
        <w:left w:val="none" w:sz="0" w:space="0" w:color="auto"/>
        <w:bottom w:val="none" w:sz="0" w:space="0" w:color="auto"/>
        <w:right w:val="none" w:sz="0" w:space="0" w:color="auto"/>
      </w:divBdr>
      <w:divsChild>
        <w:div w:id="1536194294">
          <w:marLeft w:val="533"/>
          <w:marRight w:val="0"/>
          <w:marTop w:val="120"/>
          <w:marBottom w:val="0"/>
          <w:divBdr>
            <w:top w:val="none" w:sz="0" w:space="0" w:color="auto"/>
            <w:left w:val="none" w:sz="0" w:space="0" w:color="auto"/>
            <w:bottom w:val="none" w:sz="0" w:space="0" w:color="auto"/>
            <w:right w:val="none" w:sz="0" w:space="0" w:color="auto"/>
          </w:divBdr>
        </w:div>
      </w:divsChild>
    </w:div>
    <w:div w:id="1609704174">
      <w:bodyDiv w:val="1"/>
      <w:marLeft w:val="0"/>
      <w:marRight w:val="0"/>
      <w:marTop w:val="0"/>
      <w:marBottom w:val="0"/>
      <w:divBdr>
        <w:top w:val="none" w:sz="0" w:space="0" w:color="auto"/>
        <w:left w:val="none" w:sz="0" w:space="0" w:color="auto"/>
        <w:bottom w:val="none" w:sz="0" w:space="0" w:color="auto"/>
        <w:right w:val="none" w:sz="0" w:space="0" w:color="auto"/>
      </w:divBdr>
    </w:div>
    <w:div w:id="1615281538">
      <w:bodyDiv w:val="1"/>
      <w:marLeft w:val="0"/>
      <w:marRight w:val="0"/>
      <w:marTop w:val="0"/>
      <w:marBottom w:val="0"/>
      <w:divBdr>
        <w:top w:val="none" w:sz="0" w:space="0" w:color="auto"/>
        <w:left w:val="none" w:sz="0" w:space="0" w:color="auto"/>
        <w:bottom w:val="none" w:sz="0" w:space="0" w:color="auto"/>
        <w:right w:val="none" w:sz="0" w:space="0" w:color="auto"/>
      </w:divBdr>
      <w:divsChild>
        <w:div w:id="115605860">
          <w:marLeft w:val="547"/>
          <w:marRight w:val="0"/>
          <w:marTop w:val="0"/>
          <w:marBottom w:val="0"/>
          <w:divBdr>
            <w:top w:val="none" w:sz="0" w:space="0" w:color="auto"/>
            <w:left w:val="none" w:sz="0" w:space="0" w:color="auto"/>
            <w:bottom w:val="none" w:sz="0" w:space="0" w:color="auto"/>
            <w:right w:val="none" w:sz="0" w:space="0" w:color="auto"/>
          </w:divBdr>
        </w:div>
        <w:div w:id="291598958">
          <w:marLeft w:val="547"/>
          <w:marRight w:val="0"/>
          <w:marTop w:val="0"/>
          <w:marBottom w:val="0"/>
          <w:divBdr>
            <w:top w:val="none" w:sz="0" w:space="0" w:color="auto"/>
            <w:left w:val="none" w:sz="0" w:space="0" w:color="auto"/>
            <w:bottom w:val="none" w:sz="0" w:space="0" w:color="auto"/>
            <w:right w:val="none" w:sz="0" w:space="0" w:color="auto"/>
          </w:divBdr>
        </w:div>
      </w:divsChild>
    </w:div>
    <w:div w:id="1618679065">
      <w:bodyDiv w:val="1"/>
      <w:marLeft w:val="0"/>
      <w:marRight w:val="0"/>
      <w:marTop w:val="0"/>
      <w:marBottom w:val="0"/>
      <w:divBdr>
        <w:top w:val="none" w:sz="0" w:space="0" w:color="auto"/>
        <w:left w:val="none" w:sz="0" w:space="0" w:color="auto"/>
        <w:bottom w:val="none" w:sz="0" w:space="0" w:color="auto"/>
        <w:right w:val="none" w:sz="0" w:space="0" w:color="auto"/>
      </w:divBdr>
    </w:div>
    <w:div w:id="1640694797">
      <w:bodyDiv w:val="1"/>
      <w:marLeft w:val="0"/>
      <w:marRight w:val="0"/>
      <w:marTop w:val="0"/>
      <w:marBottom w:val="0"/>
      <w:divBdr>
        <w:top w:val="none" w:sz="0" w:space="0" w:color="auto"/>
        <w:left w:val="none" w:sz="0" w:space="0" w:color="auto"/>
        <w:bottom w:val="none" w:sz="0" w:space="0" w:color="auto"/>
        <w:right w:val="none" w:sz="0" w:space="0" w:color="auto"/>
      </w:divBdr>
    </w:div>
    <w:div w:id="1641498978">
      <w:bodyDiv w:val="1"/>
      <w:marLeft w:val="0"/>
      <w:marRight w:val="0"/>
      <w:marTop w:val="0"/>
      <w:marBottom w:val="0"/>
      <w:divBdr>
        <w:top w:val="none" w:sz="0" w:space="0" w:color="auto"/>
        <w:left w:val="none" w:sz="0" w:space="0" w:color="auto"/>
        <w:bottom w:val="none" w:sz="0" w:space="0" w:color="auto"/>
        <w:right w:val="none" w:sz="0" w:space="0" w:color="auto"/>
      </w:divBdr>
      <w:divsChild>
        <w:div w:id="638651272">
          <w:marLeft w:val="547"/>
          <w:marRight w:val="0"/>
          <w:marTop w:val="120"/>
          <w:marBottom w:val="0"/>
          <w:divBdr>
            <w:top w:val="none" w:sz="0" w:space="0" w:color="auto"/>
            <w:left w:val="none" w:sz="0" w:space="0" w:color="auto"/>
            <w:bottom w:val="none" w:sz="0" w:space="0" w:color="auto"/>
            <w:right w:val="none" w:sz="0" w:space="0" w:color="auto"/>
          </w:divBdr>
        </w:div>
        <w:div w:id="793014329">
          <w:marLeft w:val="547"/>
          <w:marRight w:val="0"/>
          <w:marTop w:val="120"/>
          <w:marBottom w:val="0"/>
          <w:divBdr>
            <w:top w:val="none" w:sz="0" w:space="0" w:color="auto"/>
            <w:left w:val="none" w:sz="0" w:space="0" w:color="auto"/>
            <w:bottom w:val="none" w:sz="0" w:space="0" w:color="auto"/>
            <w:right w:val="none" w:sz="0" w:space="0" w:color="auto"/>
          </w:divBdr>
        </w:div>
        <w:div w:id="979769532">
          <w:marLeft w:val="547"/>
          <w:marRight w:val="0"/>
          <w:marTop w:val="120"/>
          <w:marBottom w:val="0"/>
          <w:divBdr>
            <w:top w:val="none" w:sz="0" w:space="0" w:color="auto"/>
            <w:left w:val="none" w:sz="0" w:space="0" w:color="auto"/>
            <w:bottom w:val="none" w:sz="0" w:space="0" w:color="auto"/>
            <w:right w:val="none" w:sz="0" w:space="0" w:color="auto"/>
          </w:divBdr>
        </w:div>
        <w:div w:id="1191458561">
          <w:marLeft w:val="547"/>
          <w:marRight w:val="0"/>
          <w:marTop w:val="120"/>
          <w:marBottom w:val="0"/>
          <w:divBdr>
            <w:top w:val="none" w:sz="0" w:space="0" w:color="auto"/>
            <w:left w:val="none" w:sz="0" w:space="0" w:color="auto"/>
            <w:bottom w:val="none" w:sz="0" w:space="0" w:color="auto"/>
            <w:right w:val="none" w:sz="0" w:space="0" w:color="auto"/>
          </w:divBdr>
        </w:div>
        <w:div w:id="1308557345">
          <w:marLeft w:val="547"/>
          <w:marRight w:val="0"/>
          <w:marTop w:val="120"/>
          <w:marBottom w:val="0"/>
          <w:divBdr>
            <w:top w:val="none" w:sz="0" w:space="0" w:color="auto"/>
            <w:left w:val="none" w:sz="0" w:space="0" w:color="auto"/>
            <w:bottom w:val="none" w:sz="0" w:space="0" w:color="auto"/>
            <w:right w:val="none" w:sz="0" w:space="0" w:color="auto"/>
          </w:divBdr>
        </w:div>
        <w:div w:id="1435591310">
          <w:marLeft w:val="547"/>
          <w:marRight w:val="0"/>
          <w:marTop w:val="120"/>
          <w:marBottom w:val="0"/>
          <w:divBdr>
            <w:top w:val="none" w:sz="0" w:space="0" w:color="auto"/>
            <w:left w:val="none" w:sz="0" w:space="0" w:color="auto"/>
            <w:bottom w:val="none" w:sz="0" w:space="0" w:color="auto"/>
            <w:right w:val="none" w:sz="0" w:space="0" w:color="auto"/>
          </w:divBdr>
        </w:div>
        <w:div w:id="1443450164">
          <w:marLeft w:val="547"/>
          <w:marRight w:val="0"/>
          <w:marTop w:val="120"/>
          <w:marBottom w:val="0"/>
          <w:divBdr>
            <w:top w:val="none" w:sz="0" w:space="0" w:color="auto"/>
            <w:left w:val="none" w:sz="0" w:space="0" w:color="auto"/>
            <w:bottom w:val="none" w:sz="0" w:space="0" w:color="auto"/>
            <w:right w:val="none" w:sz="0" w:space="0" w:color="auto"/>
          </w:divBdr>
        </w:div>
        <w:div w:id="1540822213">
          <w:marLeft w:val="547"/>
          <w:marRight w:val="0"/>
          <w:marTop w:val="120"/>
          <w:marBottom w:val="0"/>
          <w:divBdr>
            <w:top w:val="none" w:sz="0" w:space="0" w:color="auto"/>
            <w:left w:val="none" w:sz="0" w:space="0" w:color="auto"/>
            <w:bottom w:val="none" w:sz="0" w:space="0" w:color="auto"/>
            <w:right w:val="none" w:sz="0" w:space="0" w:color="auto"/>
          </w:divBdr>
        </w:div>
        <w:div w:id="2137289600">
          <w:marLeft w:val="547"/>
          <w:marRight w:val="0"/>
          <w:marTop w:val="120"/>
          <w:marBottom w:val="0"/>
          <w:divBdr>
            <w:top w:val="none" w:sz="0" w:space="0" w:color="auto"/>
            <w:left w:val="none" w:sz="0" w:space="0" w:color="auto"/>
            <w:bottom w:val="none" w:sz="0" w:space="0" w:color="auto"/>
            <w:right w:val="none" w:sz="0" w:space="0" w:color="auto"/>
          </w:divBdr>
        </w:div>
      </w:divsChild>
    </w:div>
    <w:div w:id="1642735376">
      <w:bodyDiv w:val="1"/>
      <w:marLeft w:val="0"/>
      <w:marRight w:val="0"/>
      <w:marTop w:val="0"/>
      <w:marBottom w:val="0"/>
      <w:divBdr>
        <w:top w:val="none" w:sz="0" w:space="0" w:color="auto"/>
        <w:left w:val="none" w:sz="0" w:space="0" w:color="auto"/>
        <w:bottom w:val="none" w:sz="0" w:space="0" w:color="auto"/>
        <w:right w:val="none" w:sz="0" w:space="0" w:color="auto"/>
      </w:divBdr>
    </w:div>
    <w:div w:id="1653829356">
      <w:bodyDiv w:val="1"/>
      <w:marLeft w:val="0"/>
      <w:marRight w:val="0"/>
      <w:marTop w:val="0"/>
      <w:marBottom w:val="0"/>
      <w:divBdr>
        <w:top w:val="none" w:sz="0" w:space="0" w:color="auto"/>
        <w:left w:val="none" w:sz="0" w:space="0" w:color="auto"/>
        <w:bottom w:val="none" w:sz="0" w:space="0" w:color="auto"/>
        <w:right w:val="none" w:sz="0" w:space="0" w:color="auto"/>
      </w:divBdr>
      <w:divsChild>
        <w:div w:id="158617274">
          <w:marLeft w:val="533"/>
          <w:marRight w:val="0"/>
          <w:marTop w:val="106"/>
          <w:marBottom w:val="0"/>
          <w:divBdr>
            <w:top w:val="none" w:sz="0" w:space="0" w:color="auto"/>
            <w:left w:val="none" w:sz="0" w:space="0" w:color="auto"/>
            <w:bottom w:val="none" w:sz="0" w:space="0" w:color="auto"/>
            <w:right w:val="none" w:sz="0" w:space="0" w:color="auto"/>
          </w:divBdr>
        </w:div>
        <w:div w:id="401831159">
          <w:marLeft w:val="533"/>
          <w:marRight w:val="0"/>
          <w:marTop w:val="106"/>
          <w:marBottom w:val="0"/>
          <w:divBdr>
            <w:top w:val="none" w:sz="0" w:space="0" w:color="auto"/>
            <w:left w:val="none" w:sz="0" w:space="0" w:color="auto"/>
            <w:bottom w:val="none" w:sz="0" w:space="0" w:color="auto"/>
            <w:right w:val="none" w:sz="0" w:space="0" w:color="auto"/>
          </w:divBdr>
        </w:div>
        <w:div w:id="1033071676">
          <w:marLeft w:val="533"/>
          <w:marRight w:val="0"/>
          <w:marTop w:val="106"/>
          <w:marBottom w:val="0"/>
          <w:divBdr>
            <w:top w:val="none" w:sz="0" w:space="0" w:color="auto"/>
            <w:left w:val="none" w:sz="0" w:space="0" w:color="auto"/>
            <w:bottom w:val="none" w:sz="0" w:space="0" w:color="auto"/>
            <w:right w:val="none" w:sz="0" w:space="0" w:color="auto"/>
          </w:divBdr>
        </w:div>
        <w:div w:id="1054306013">
          <w:marLeft w:val="533"/>
          <w:marRight w:val="0"/>
          <w:marTop w:val="106"/>
          <w:marBottom w:val="0"/>
          <w:divBdr>
            <w:top w:val="none" w:sz="0" w:space="0" w:color="auto"/>
            <w:left w:val="none" w:sz="0" w:space="0" w:color="auto"/>
            <w:bottom w:val="none" w:sz="0" w:space="0" w:color="auto"/>
            <w:right w:val="none" w:sz="0" w:space="0" w:color="auto"/>
          </w:divBdr>
        </w:div>
        <w:div w:id="1787848684">
          <w:marLeft w:val="533"/>
          <w:marRight w:val="0"/>
          <w:marTop w:val="106"/>
          <w:marBottom w:val="0"/>
          <w:divBdr>
            <w:top w:val="none" w:sz="0" w:space="0" w:color="auto"/>
            <w:left w:val="none" w:sz="0" w:space="0" w:color="auto"/>
            <w:bottom w:val="none" w:sz="0" w:space="0" w:color="auto"/>
            <w:right w:val="none" w:sz="0" w:space="0" w:color="auto"/>
          </w:divBdr>
        </w:div>
        <w:div w:id="1847819193">
          <w:marLeft w:val="1253"/>
          <w:marRight w:val="0"/>
          <w:marTop w:val="96"/>
          <w:marBottom w:val="0"/>
          <w:divBdr>
            <w:top w:val="none" w:sz="0" w:space="0" w:color="auto"/>
            <w:left w:val="none" w:sz="0" w:space="0" w:color="auto"/>
            <w:bottom w:val="none" w:sz="0" w:space="0" w:color="auto"/>
            <w:right w:val="none" w:sz="0" w:space="0" w:color="auto"/>
          </w:divBdr>
        </w:div>
        <w:div w:id="1900092973">
          <w:marLeft w:val="1253"/>
          <w:marRight w:val="0"/>
          <w:marTop w:val="96"/>
          <w:marBottom w:val="0"/>
          <w:divBdr>
            <w:top w:val="none" w:sz="0" w:space="0" w:color="auto"/>
            <w:left w:val="none" w:sz="0" w:space="0" w:color="auto"/>
            <w:bottom w:val="none" w:sz="0" w:space="0" w:color="auto"/>
            <w:right w:val="none" w:sz="0" w:space="0" w:color="auto"/>
          </w:divBdr>
        </w:div>
        <w:div w:id="1980842522">
          <w:marLeft w:val="1253"/>
          <w:marRight w:val="0"/>
          <w:marTop w:val="96"/>
          <w:marBottom w:val="0"/>
          <w:divBdr>
            <w:top w:val="none" w:sz="0" w:space="0" w:color="auto"/>
            <w:left w:val="none" w:sz="0" w:space="0" w:color="auto"/>
            <w:bottom w:val="none" w:sz="0" w:space="0" w:color="auto"/>
            <w:right w:val="none" w:sz="0" w:space="0" w:color="auto"/>
          </w:divBdr>
        </w:div>
        <w:div w:id="2032759951">
          <w:marLeft w:val="1253"/>
          <w:marRight w:val="0"/>
          <w:marTop w:val="96"/>
          <w:marBottom w:val="0"/>
          <w:divBdr>
            <w:top w:val="none" w:sz="0" w:space="0" w:color="auto"/>
            <w:left w:val="none" w:sz="0" w:space="0" w:color="auto"/>
            <w:bottom w:val="none" w:sz="0" w:space="0" w:color="auto"/>
            <w:right w:val="none" w:sz="0" w:space="0" w:color="auto"/>
          </w:divBdr>
        </w:div>
      </w:divsChild>
    </w:div>
    <w:div w:id="1653872219">
      <w:bodyDiv w:val="1"/>
      <w:marLeft w:val="0"/>
      <w:marRight w:val="0"/>
      <w:marTop w:val="0"/>
      <w:marBottom w:val="0"/>
      <w:divBdr>
        <w:top w:val="none" w:sz="0" w:space="0" w:color="auto"/>
        <w:left w:val="none" w:sz="0" w:space="0" w:color="auto"/>
        <w:bottom w:val="none" w:sz="0" w:space="0" w:color="auto"/>
        <w:right w:val="none" w:sz="0" w:space="0" w:color="auto"/>
      </w:divBdr>
    </w:div>
    <w:div w:id="1668361780">
      <w:bodyDiv w:val="1"/>
      <w:marLeft w:val="0"/>
      <w:marRight w:val="0"/>
      <w:marTop w:val="0"/>
      <w:marBottom w:val="0"/>
      <w:divBdr>
        <w:top w:val="none" w:sz="0" w:space="0" w:color="auto"/>
        <w:left w:val="none" w:sz="0" w:space="0" w:color="auto"/>
        <w:bottom w:val="none" w:sz="0" w:space="0" w:color="auto"/>
        <w:right w:val="none" w:sz="0" w:space="0" w:color="auto"/>
      </w:divBdr>
    </w:div>
    <w:div w:id="1673487685">
      <w:bodyDiv w:val="1"/>
      <w:marLeft w:val="0"/>
      <w:marRight w:val="0"/>
      <w:marTop w:val="0"/>
      <w:marBottom w:val="0"/>
      <w:divBdr>
        <w:top w:val="none" w:sz="0" w:space="0" w:color="auto"/>
        <w:left w:val="none" w:sz="0" w:space="0" w:color="auto"/>
        <w:bottom w:val="none" w:sz="0" w:space="0" w:color="auto"/>
        <w:right w:val="none" w:sz="0" w:space="0" w:color="auto"/>
      </w:divBdr>
    </w:div>
    <w:div w:id="1674187680">
      <w:bodyDiv w:val="1"/>
      <w:marLeft w:val="0"/>
      <w:marRight w:val="0"/>
      <w:marTop w:val="0"/>
      <w:marBottom w:val="0"/>
      <w:divBdr>
        <w:top w:val="none" w:sz="0" w:space="0" w:color="auto"/>
        <w:left w:val="none" w:sz="0" w:space="0" w:color="auto"/>
        <w:bottom w:val="none" w:sz="0" w:space="0" w:color="auto"/>
        <w:right w:val="none" w:sz="0" w:space="0" w:color="auto"/>
      </w:divBdr>
      <w:divsChild>
        <w:div w:id="145099296">
          <w:marLeft w:val="547"/>
          <w:marRight w:val="0"/>
          <w:marTop w:val="0"/>
          <w:marBottom w:val="0"/>
          <w:divBdr>
            <w:top w:val="none" w:sz="0" w:space="0" w:color="auto"/>
            <w:left w:val="none" w:sz="0" w:space="0" w:color="auto"/>
            <w:bottom w:val="none" w:sz="0" w:space="0" w:color="auto"/>
            <w:right w:val="none" w:sz="0" w:space="0" w:color="auto"/>
          </w:divBdr>
        </w:div>
        <w:div w:id="545487786">
          <w:marLeft w:val="547"/>
          <w:marRight w:val="0"/>
          <w:marTop w:val="0"/>
          <w:marBottom w:val="0"/>
          <w:divBdr>
            <w:top w:val="none" w:sz="0" w:space="0" w:color="auto"/>
            <w:left w:val="none" w:sz="0" w:space="0" w:color="auto"/>
            <w:bottom w:val="none" w:sz="0" w:space="0" w:color="auto"/>
            <w:right w:val="none" w:sz="0" w:space="0" w:color="auto"/>
          </w:divBdr>
        </w:div>
      </w:divsChild>
    </w:div>
    <w:div w:id="1686402592">
      <w:bodyDiv w:val="1"/>
      <w:marLeft w:val="0"/>
      <w:marRight w:val="0"/>
      <w:marTop w:val="0"/>
      <w:marBottom w:val="0"/>
      <w:divBdr>
        <w:top w:val="none" w:sz="0" w:space="0" w:color="auto"/>
        <w:left w:val="none" w:sz="0" w:space="0" w:color="auto"/>
        <w:bottom w:val="none" w:sz="0" w:space="0" w:color="auto"/>
        <w:right w:val="none" w:sz="0" w:space="0" w:color="auto"/>
      </w:divBdr>
    </w:div>
    <w:div w:id="1691103230">
      <w:bodyDiv w:val="1"/>
      <w:marLeft w:val="0"/>
      <w:marRight w:val="0"/>
      <w:marTop w:val="0"/>
      <w:marBottom w:val="0"/>
      <w:divBdr>
        <w:top w:val="none" w:sz="0" w:space="0" w:color="auto"/>
        <w:left w:val="none" w:sz="0" w:space="0" w:color="auto"/>
        <w:bottom w:val="none" w:sz="0" w:space="0" w:color="auto"/>
        <w:right w:val="none" w:sz="0" w:space="0" w:color="auto"/>
      </w:divBdr>
    </w:div>
    <w:div w:id="1697846499">
      <w:bodyDiv w:val="1"/>
      <w:marLeft w:val="0"/>
      <w:marRight w:val="0"/>
      <w:marTop w:val="0"/>
      <w:marBottom w:val="0"/>
      <w:divBdr>
        <w:top w:val="none" w:sz="0" w:space="0" w:color="auto"/>
        <w:left w:val="none" w:sz="0" w:space="0" w:color="auto"/>
        <w:bottom w:val="none" w:sz="0" w:space="0" w:color="auto"/>
        <w:right w:val="none" w:sz="0" w:space="0" w:color="auto"/>
      </w:divBdr>
    </w:div>
    <w:div w:id="1698702736">
      <w:bodyDiv w:val="1"/>
      <w:marLeft w:val="0"/>
      <w:marRight w:val="0"/>
      <w:marTop w:val="0"/>
      <w:marBottom w:val="0"/>
      <w:divBdr>
        <w:top w:val="none" w:sz="0" w:space="0" w:color="auto"/>
        <w:left w:val="none" w:sz="0" w:space="0" w:color="auto"/>
        <w:bottom w:val="none" w:sz="0" w:space="0" w:color="auto"/>
        <w:right w:val="none" w:sz="0" w:space="0" w:color="auto"/>
      </w:divBdr>
      <w:divsChild>
        <w:div w:id="720709294">
          <w:marLeft w:val="533"/>
          <w:marRight w:val="0"/>
          <w:marTop w:val="106"/>
          <w:marBottom w:val="0"/>
          <w:divBdr>
            <w:top w:val="none" w:sz="0" w:space="0" w:color="auto"/>
            <w:left w:val="none" w:sz="0" w:space="0" w:color="auto"/>
            <w:bottom w:val="none" w:sz="0" w:space="0" w:color="auto"/>
            <w:right w:val="none" w:sz="0" w:space="0" w:color="auto"/>
          </w:divBdr>
        </w:div>
      </w:divsChild>
    </w:div>
    <w:div w:id="1698919983">
      <w:bodyDiv w:val="1"/>
      <w:marLeft w:val="0"/>
      <w:marRight w:val="0"/>
      <w:marTop w:val="0"/>
      <w:marBottom w:val="0"/>
      <w:divBdr>
        <w:top w:val="none" w:sz="0" w:space="0" w:color="auto"/>
        <w:left w:val="none" w:sz="0" w:space="0" w:color="auto"/>
        <w:bottom w:val="none" w:sz="0" w:space="0" w:color="auto"/>
        <w:right w:val="none" w:sz="0" w:space="0" w:color="auto"/>
      </w:divBdr>
      <w:divsChild>
        <w:div w:id="17124159">
          <w:marLeft w:val="547"/>
          <w:marRight w:val="0"/>
          <w:marTop w:val="96"/>
          <w:marBottom w:val="0"/>
          <w:divBdr>
            <w:top w:val="none" w:sz="0" w:space="0" w:color="auto"/>
            <w:left w:val="none" w:sz="0" w:space="0" w:color="auto"/>
            <w:bottom w:val="none" w:sz="0" w:space="0" w:color="auto"/>
            <w:right w:val="none" w:sz="0" w:space="0" w:color="auto"/>
          </w:divBdr>
        </w:div>
        <w:div w:id="78448451">
          <w:marLeft w:val="547"/>
          <w:marRight w:val="0"/>
          <w:marTop w:val="96"/>
          <w:marBottom w:val="0"/>
          <w:divBdr>
            <w:top w:val="none" w:sz="0" w:space="0" w:color="auto"/>
            <w:left w:val="none" w:sz="0" w:space="0" w:color="auto"/>
            <w:bottom w:val="none" w:sz="0" w:space="0" w:color="auto"/>
            <w:right w:val="none" w:sz="0" w:space="0" w:color="auto"/>
          </w:divBdr>
        </w:div>
        <w:div w:id="326713284">
          <w:marLeft w:val="547"/>
          <w:marRight w:val="0"/>
          <w:marTop w:val="96"/>
          <w:marBottom w:val="0"/>
          <w:divBdr>
            <w:top w:val="none" w:sz="0" w:space="0" w:color="auto"/>
            <w:left w:val="none" w:sz="0" w:space="0" w:color="auto"/>
            <w:bottom w:val="none" w:sz="0" w:space="0" w:color="auto"/>
            <w:right w:val="none" w:sz="0" w:space="0" w:color="auto"/>
          </w:divBdr>
        </w:div>
        <w:div w:id="502938656">
          <w:marLeft w:val="547"/>
          <w:marRight w:val="0"/>
          <w:marTop w:val="96"/>
          <w:marBottom w:val="0"/>
          <w:divBdr>
            <w:top w:val="none" w:sz="0" w:space="0" w:color="auto"/>
            <w:left w:val="none" w:sz="0" w:space="0" w:color="auto"/>
            <w:bottom w:val="none" w:sz="0" w:space="0" w:color="auto"/>
            <w:right w:val="none" w:sz="0" w:space="0" w:color="auto"/>
          </w:divBdr>
        </w:div>
        <w:div w:id="667637721">
          <w:marLeft w:val="547"/>
          <w:marRight w:val="0"/>
          <w:marTop w:val="96"/>
          <w:marBottom w:val="0"/>
          <w:divBdr>
            <w:top w:val="none" w:sz="0" w:space="0" w:color="auto"/>
            <w:left w:val="none" w:sz="0" w:space="0" w:color="auto"/>
            <w:bottom w:val="none" w:sz="0" w:space="0" w:color="auto"/>
            <w:right w:val="none" w:sz="0" w:space="0" w:color="auto"/>
          </w:divBdr>
        </w:div>
        <w:div w:id="1089236989">
          <w:marLeft w:val="547"/>
          <w:marRight w:val="0"/>
          <w:marTop w:val="96"/>
          <w:marBottom w:val="0"/>
          <w:divBdr>
            <w:top w:val="none" w:sz="0" w:space="0" w:color="auto"/>
            <w:left w:val="none" w:sz="0" w:space="0" w:color="auto"/>
            <w:bottom w:val="none" w:sz="0" w:space="0" w:color="auto"/>
            <w:right w:val="none" w:sz="0" w:space="0" w:color="auto"/>
          </w:divBdr>
        </w:div>
        <w:div w:id="1120106220">
          <w:marLeft w:val="547"/>
          <w:marRight w:val="0"/>
          <w:marTop w:val="96"/>
          <w:marBottom w:val="0"/>
          <w:divBdr>
            <w:top w:val="none" w:sz="0" w:space="0" w:color="auto"/>
            <w:left w:val="none" w:sz="0" w:space="0" w:color="auto"/>
            <w:bottom w:val="none" w:sz="0" w:space="0" w:color="auto"/>
            <w:right w:val="none" w:sz="0" w:space="0" w:color="auto"/>
          </w:divBdr>
        </w:div>
        <w:div w:id="1394542075">
          <w:marLeft w:val="547"/>
          <w:marRight w:val="0"/>
          <w:marTop w:val="96"/>
          <w:marBottom w:val="0"/>
          <w:divBdr>
            <w:top w:val="none" w:sz="0" w:space="0" w:color="auto"/>
            <w:left w:val="none" w:sz="0" w:space="0" w:color="auto"/>
            <w:bottom w:val="none" w:sz="0" w:space="0" w:color="auto"/>
            <w:right w:val="none" w:sz="0" w:space="0" w:color="auto"/>
          </w:divBdr>
        </w:div>
        <w:div w:id="1627159483">
          <w:marLeft w:val="547"/>
          <w:marRight w:val="0"/>
          <w:marTop w:val="96"/>
          <w:marBottom w:val="0"/>
          <w:divBdr>
            <w:top w:val="none" w:sz="0" w:space="0" w:color="auto"/>
            <w:left w:val="none" w:sz="0" w:space="0" w:color="auto"/>
            <w:bottom w:val="none" w:sz="0" w:space="0" w:color="auto"/>
            <w:right w:val="none" w:sz="0" w:space="0" w:color="auto"/>
          </w:divBdr>
        </w:div>
        <w:div w:id="1738281139">
          <w:marLeft w:val="547"/>
          <w:marRight w:val="0"/>
          <w:marTop w:val="96"/>
          <w:marBottom w:val="0"/>
          <w:divBdr>
            <w:top w:val="none" w:sz="0" w:space="0" w:color="auto"/>
            <w:left w:val="none" w:sz="0" w:space="0" w:color="auto"/>
            <w:bottom w:val="none" w:sz="0" w:space="0" w:color="auto"/>
            <w:right w:val="none" w:sz="0" w:space="0" w:color="auto"/>
          </w:divBdr>
        </w:div>
        <w:div w:id="2005742221">
          <w:marLeft w:val="547"/>
          <w:marRight w:val="0"/>
          <w:marTop w:val="96"/>
          <w:marBottom w:val="0"/>
          <w:divBdr>
            <w:top w:val="none" w:sz="0" w:space="0" w:color="auto"/>
            <w:left w:val="none" w:sz="0" w:space="0" w:color="auto"/>
            <w:bottom w:val="none" w:sz="0" w:space="0" w:color="auto"/>
            <w:right w:val="none" w:sz="0" w:space="0" w:color="auto"/>
          </w:divBdr>
        </w:div>
        <w:div w:id="2071880333">
          <w:marLeft w:val="547"/>
          <w:marRight w:val="0"/>
          <w:marTop w:val="96"/>
          <w:marBottom w:val="0"/>
          <w:divBdr>
            <w:top w:val="none" w:sz="0" w:space="0" w:color="auto"/>
            <w:left w:val="none" w:sz="0" w:space="0" w:color="auto"/>
            <w:bottom w:val="none" w:sz="0" w:space="0" w:color="auto"/>
            <w:right w:val="none" w:sz="0" w:space="0" w:color="auto"/>
          </w:divBdr>
        </w:div>
        <w:div w:id="2073195500">
          <w:marLeft w:val="547"/>
          <w:marRight w:val="0"/>
          <w:marTop w:val="96"/>
          <w:marBottom w:val="0"/>
          <w:divBdr>
            <w:top w:val="none" w:sz="0" w:space="0" w:color="auto"/>
            <w:left w:val="none" w:sz="0" w:space="0" w:color="auto"/>
            <w:bottom w:val="none" w:sz="0" w:space="0" w:color="auto"/>
            <w:right w:val="none" w:sz="0" w:space="0" w:color="auto"/>
          </w:divBdr>
        </w:div>
      </w:divsChild>
    </w:div>
    <w:div w:id="1710836171">
      <w:bodyDiv w:val="1"/>
      <w:marLeft w:val="0"/>
      <w:marRight w:val="0"/>
      <w:marTop w:val="0"/>
      <w:marBottom w:val="0"/>
      <w:divBdr>
        <w:top w:val="none" w:sz="0" w:space="0" w:color="auto"/>
        <w:left w:val="none" w:sz="0" w:space="0" w:color="auto"/>
        <w:bottom w:val="none" w:sz="0" w:space="0" w:color="auto"/>
        <w:right w:val="none" w:sz="0" w:space="0" w:color="auto"/>
      </w:divBdr>
      <w:divsChild>
        <w:div w:id="270868084">
          <w:marLeft w:val="547"/>
          <w:marRight w:val="0"/>
          <w:marTop w:val="154"/>
          <w:marBottom w:val="0"/>
          <w:divBdr>
            <w:top w:val="none" w:sz="0" w:space="0" w:color="auto"/>
            <w:left w:val="none" w:sz="0" w:space="0" w:color="auto"/>
            <w:bottom w:val="none" w:sz="0" w:space="0" w:color="auto"/>
            <w:right w:val="none" w:sz="0" w:space="0" w:color="auto"/>
          </w:divBdr>
        </w:div>
      </w:divsChild>
    </w:div>
    <w:div w:id="1713383903">
      <w:bodyDiv w:val="1"/>
      <w:marLeft w:val="0"/>
      <w:marRight w:val="0"/>
      <w:marTop w:val="0"/>
      <w:marBottom w:val="0"/>
      <w:divBdr>
        <w:top w:val="none" w:sz="0" w:space="0" w:color="auto"/>
        <w:left w:val="none" w:sz="0" w:space="0" w:color="auto"/>
        <w:bottom w:val="none" w:sz="0" w:space="0" w:color="auto"/>
        <w:right w:val="none" w:sz="0" w:space="0" w:color="auto"/>
      </w:divBdr>
    </w:div>
    <w:div w:id="1716352114">
      <w:bodyDiv w:val="1"/>
      <w:marLeft w:val="0"/>
      <w:marRight w:val="0"/>
      <w:marTop w:val="0"/>
      <w:marBottom w:val="0"/>
      <w:divBdr>
        <w:top w:val="none" w:sz="0" w:space="0" w:color="auto"/>
        <w:left w:val="none" w:sz="0" w:space="0" w:color="auto"/>
        <w:bottom w:val="none" w:sz="0" w:space="0" w:color="auto"/>
        <w:right w:val="none" w:sz="0" w:space="0" w:color="auto"/>
      </w:divBdr>
    </w:div>
    <w:div w:id="1731416177">
      <w:bodyDiv w:val="1"/>
      <w:marLeft w:val="0"/>
      <w:marRight w:val="0"/>
      <w:marTop w:val="0"/>
      <w:marBottom w:val="0"/>
      <w:divBdr>
        <w:top w:val="none" w:sz="0" w:space="0" w:color="auto"/>
        <w:left w:val="none" w:sz="0" w:space="0" w:color="auto"/>
        <w:bottom w:val="none" w:sz="0" w:space="0" w:color="auto"/>
        <w:right w:val="none" w:sz="0" w:space="0" w:color="auto"/>
      </w:divBdr>
    </w:div>
    <w:div w:id="1733388118">
      <w:bodyDiv w:val="1"/>
      <w:marLeft w:val="0"/>
      <w:marRight w:val="0"/>
      <w:marTop w:val="0"/>
      <w:marBottom w:val="0"/>
      <w:divBdr>
        <w:top w:val="none" w:sz="0" w:space="0" w:color="auto"/>
        <w:left w:val="none" w:sz="0" w:space="0" w:color="auto"/>
        <w:bottom w:val="none" w:sz="0" w:space="0" w:color="auto"/>
        <w:right w:val="none" w:sz="0" w:space="0" w:color="auto"/>
      </w:divBdr>
      <w:divsChild>
        <w:div w:id="2092582586">
          <w:marLeft w:val="1440"/>
          <w:marRight w:val="0"/>
          <w:marTop w:val="0"/>
          <w:marBottom w:val="0"/>
          <w:divBdr>
            <w:top w:val="none" w:sz="0" w:space="0" w:color="auto"/>
            <w:left w:val="none" w:sz="0" w:space="0" w:color="auto"/>
            <w:bottom w:val="none" w:sz="0" w:space="0" w:color="auto"/>
            <w:right w:val="none" w:sz="0" w:space="0" w:color="auto"/>
          </w:divBdr>
        </w:div>
      </w:divsChild>
    </w:div>
    <w:div w:id="1735855977">
      <w:bodyDiv w:val="1"/>
      <w:marLeft w:val="0"/>
      <w:marRight w:val="0"/>
      <w:marTop w:val="0"/>
      <w:marBottom w:val="0"/>
      <w:divBdr>
        <w:top w:val="none" w:sz="0" w:space="0" w:color="auto"/>
        <w:left w:val="none" w:sz="0" w:space="0" w:color="auto"/>
        <w:bottom w:val="none" w:sz="0" w:space="0" w:color="auto"/>
        <w:right w:val="none" w:sz="0" w:space="0" w:color="auto"/>
      </w:divBdr>
    </w:div>
    <w:div w:id="1740908658">
      <w:bodyDiv w:val="1"/>
      <w:marLeft w:val="0"/>
      <w:marRight w:val="0"/>
      <w:marTop w:val="0"/>
      <w:marBottom w:val="0"/>
      <w:divBdr>
        <w:top w:val="none" w:sz="0" w:space="0" w:color="auto"/>
        <w:left w:val="none" w:sz="0" w:space="0" w:color="auto"/>
        <w:bottom w:val="none" w:sz="0" w:space="0" w:color="auto"/>
        <w:right w:val="none" w:sz="0" w:space="0" w:color="auto"/>
      </w:divBdr>
      <w:divsChild>
        <w:div w:id="1033455063">
          <w:marLeft w:val="274"/>
          <w:marRight w:val="0"/>
          <w:marTop w:val="480"/>
          <w:marBottom w:val="168"/>
          <w:divBdr>
            <w:top w:val="none" w:sz="0" w:space="0" w:color="auto"/>
            <w:left w:val="none" w:sz="0" w:space="0" w:color="auto"/>
            <w:bottom w:val="none" w:sz="0" w:space="0" w:color="auto"/>
            <w:right w:val="none" w:sz="0" w:space="0" w:color="auto"/>
          </w:divBdr>
        </w:div>
      </w:divsChild>
    </w:div>
    <w:div w:id="1744600490">
      <w:bodyDiv w:val="1"/>
      <w:marLeft w:val="0"/>
      <w:marRight w:val="0"/>
      <w:marTop w:val="0"/>
      <w:marBottom w:val="0"/>
      <w:divBdr>
        <w:top w:val="none" w:sz="0" w:space="0" w:color="auto"/>
        <w:left w:val="none" w:sz="0" w:space="0" w:color="auto"/>
        <w:bottom w:val="none" w:sz="0" w:space="0" w:color="auto"/>
        <w:right w:val="none" w:sz="0" w:space="0" w:color="auto"/>
      </w:divBdr>
      <w:divsChild>
        <w:div w:id="964042954">
          <w:marLeft w:val="1166"/>
          <w:marRight w:val="0"/>
          <w:marTop w:val="96"/>
          <w:marBottom w:val="0"/>
          <w:divBdr>
            <w:top w:val="none" w:sz="0" w:space="0" w:color="auto"/>
            <w:left w:val="none" w:sz="0" w:space="0" w:color="auto"/>
            <w:bottom w:val="none" w:sz="0" w:space="0" w:color="auto"/>
            <w:right w:val="none" w:sz="0" w:space="0" w:color="auto"/>
          </w:divBdr>
        </w:div>
        <w:div w:id="1122267159">
          <w:marLeft w:val="547"/>
          <w:marRight w:val="0"/>
          <w:marTop w:val="115"/>
          <w:marBottom w:val="0"/>
          <w:divBdr>
            <w:top w:val="none" w:sz="0" w:space="0" w:color="auto"/>
            <w:left w:val="none" w:sz="0" w:space="0" w:color="auto"/>
            <w:bottom w:val="none" w:sz="0" w:space="0" w:color="auto"/>
            <w:right w:val="none" w:sz="0" w:space="0" w:color="auto"/>
          </w:divBdr>
        </w:div>
        <w:div w:id="1655793604">
          <w:marLeft w:val="1166"/>
          <w:marRight w:val="0"/>
          <w:marTop w:val="96"/>
          <w:marBottom w:val="0"/>
          <w:divBdr>
            <w:top w:val="none" w:sz="0" w:space="0" w:color="auto"/>
            <w:left w:val="none" w:sz="0" w:space="0" w:color="auto"/>
            <w:bottom w:val="none" w:sz="0" w:space="0" w:color="auto"/>
            <w:right w:val="none" w:sz="0" w:space="0" w:color="auto"/>
          </w:divBdr>
        </w:div>
      </w:divsChild>
    </w:div>
    <w:div w:id="1747418214">
      <w:bodyDiv w:val="1"/>
      <w:marLeft w:val="0"/>
      <w:marRight w:val="0"/>
      <w:marTop w:val="0"/>
      <w:marBottom w:val="0"/>
      <w:divBdr>
        <w:top w:val="none" w:sz="0" w:space="0" w:color="auto"/>
        <w:left w:val="none" w:sz="0" w:space="0" w:color="auto"/>
        <w:bottom w:val="none" w:sz="0" w:space="0" w:color="auto"/>
        <w:right w:val="none" w:sz="0" w:space="0" w:color="auto"/>
      </w:divBdr>
      <w:divsChild>
        <w:div w:id="757100711">
          <w:marLeft w:val="821"/>
          <w:marRight w:val="0"/>
          <w:marTop w:val="0"/>
          <w:marBottom w:val="0"/>
          <w:divBdr>
            <w:top w:val="none" w:sz="0" w:space="0" w:color="auto"/>
            <w:left w:val="none" w:sz="0" w:space="0" w:color="auto"/>
            <w:bottom w:val="none" w:sz="0" w:space="0" w:color="auto"/>
            <w:right w:val="none" w:sz="0" w:space="0" w:color="auto"/>
          </w:divBdr>
        </w:div>
        <w:div w:id="975571328">
          <w:marLeft w:val="821"/>
          <w:marRight w:val="0"/>
          <w:marTop w:val="0"/>
          <w:marBottom w:val="0"/>
          <w:divBdr>
            <w:top w:val="none" w:sz="0" w:space="0" w:color="auto"/>
            <w:left w:val="none" w:sz="0" w:space="0" w:color="auto"/>
            <w:bottom w:val="none" w:sz="0" w:space="0" w:color="auto"/>
            <w:right w:val="none" w:sz="0" w:space="0" w:color="auto"/>
          </w:divBdr>
        </w:div>
        <w:div w:id="1614360110">
          <w:marLeft w:val="821"/>
          <w:marRight w:val="0"/>
          <w:marTop w:val="0"/>
          <w:marBottom w:val="0"/>
          <w:divBdr>
            <w:top w:val="none" w:sz="0" w:space="0" w:color="auto"/>
            <w:left w:val="none" w:sz="0" w:space="0" w:color="auto"/>
            <w:bottom w:val="none" w:sz="0" w:space="0" w:color="auto"/>
            <w:right w:val="none" w:sz="0" w:space="0" w:color="auto"/>
          </w:divBdr>
        </w:div>
        <w:div w:id="1978753300">
          <w:marLeft w:val="821"/>
          <w:marRight w:val="0"/>
          <w:marTop w:val="0"/>
          <w:marBottom w:val="0"/>
          <w:divBdr>
            <w:top w:val="none" w:sz="0" w:space="0" w:color="auto"/>
            <w:left w:val="none" w:sz="0" w:space="0" w:color="auto"/>
            <w:bottom w:val="none" w:sz="0" w:space="0" w:color="auto"/>
            <w:right w:val="none" w:sz="0" w:space="0" w:color="auto"/>
          </w:divBdr>
        </w:div>
      </w:divsChild>
    </w:div>
    <w:div w:id="1752891540">
      <w:bodyDiv w:val="1"/>
      <w:marLeft w:val="0"/>
      <w:marRight w:val="0"/>
      <w:marTop w:val="0"/>
      <w:marBottom w:val="0"/>
      <w:divBdr>
        <w:top w:val="none" w:sz="0" w:space="0" w:color="auto"/>
        <w:left w:val="none" w:sz="0" w:space="0" w:color="auto"/>
        <w:bottom w:val="none" w:sz="0" w:space="0" w:color="auto"/>
        <w:right w:val="none" w:sz="0" w:space="0" w:color="auto"/>
      </w:divBdr>
      <w:divsChild>
        <w:div w:id="533731409">
          <w:marLeft w:val="1080"/>
          <w:marRight w:val="0"/>
          <w:marTop w:val="0"/>
          <w:marBottom w:val="0"/>
          <w:divBdr>
            <w:top w:val="none" w:sz="0" w:space="0" w:color="auto"/>
            <w:left w:val="none" w:sz="0" w:space="0" w:color="auto"/>
            <w:bottom w:val="none" w:sz="0" w:space="0" w:color="auto"/>
            <w:right w:val="none" w:sz="0" w:space="0" w:color="auto"/>
          </w:divBdr>
        </w:div>
      </w:divsChild>
    </w:div>
    <w:div w:id="1755856603">
      <w:bodyDiv w:val="1"/>
      <w:marLeft w:val="0"/>
      <w:marRight w:val="0"/>
      <w:marTop w:val="0"/>
      <w:marBottom w:val="0"/>
      <w:divBdr>
        <w:top w:val="none" w:sz="0" w:space="0" w:color="auto"/>
        <w:left w:val="none" w:sz="0" w:space="0" w:color="auto"/>
        <w:bottom w:val="none" w:sz="0" w:space="0" w:color="auto"/>
        <w:right w:val="none" w:sz="0" w:space="0" w:color="auto"/>
      </w:divBdr>
    </w:div>
    <w:div w:id="1757483818">
      <w:bodyDiv w:val="1"/>
      <w:marLeft w:val="0"/>
      <w:marRight w:val="0"/>
      <w:marTop w:val="0"/>
      <w:marBottom w:val="0"/>
      <w:divBdr>
        <w:top w:val="none" w:sz="0" w:space="0" w:color="auto"/>
        <w:left w:val="none" w:sz="0" w:space="0" w:color="auto"/>
        <w:bottom w:val="none" w:sz="0" w:space="0" w:color="auto"/>
        <w:right w:val="none" w:sz="0" w:space="0" w:color="auto"/>
      </w:divBdr>
      <w:divsChild>
        <w:div w:id="1117412401">
          <w:marLeft w:val="1166"/>
          <w:marRight w:val="0"/>
          <w:marTop w:val="96"/>
          <w:marBottom w:val="0"/>
          <w:divBdr>
            <w:top w:val="none" w:sz="0" w:space="0" w:color="auto"/>
            <w:left w:val="none" w:sz="0" w:space="0" w:color="auto"/>
            <w:bottom w:val="none" w:sz="0" w:space="0" w:color="auto"/>
            <w:right w:val="none" w:sz="0" w:space="0" w:color="auto"/>
          </w:divBdr>
        </w:div>
      </w:divsChild>
    </w:div>
    <w:div w:id="1765373477">
      <w:bodyDiv w:val="1"/>
      <w:marLeft w:val="0"/>
      <w:marRight w:val="0"/>
      <w:marTop w:val="0"/>
      <w:marBottom w:val="0"/>
      <w:divBdr>
        <w:top w:val="none" w:sz="0" w:space="0" w:color="auto"/>
        <w:left w:val="none" w:sz="0" w:space="0" w:color="auto"/>
        <w:bottom w:val="none" w:sz="0" w:space="0" w:color="auto"/>
        <w:right w:val="none" w:sz="0" w:space="0" w:color="auto"/>
      </w:divBdr>
    </w:div>
    <w:div w:id="1779375009">
      <w:bodyDiv w:val="1"/>
      <w:marLeft w:val="0"/>
      <w:marRight w:val="0"/>
      <w:marTop w:val="0"/>
      <w:marBottom w:val="0"/>
      <w:divBdr>
        <w:top w:val="none" w:sz="0" w:space="0" w:color="auto"/>
        <w:left w:val="none" w:sz="0" w:space="0" w:color="auto"/>
        <w:bottom w:val="none" w:sz="0" w:space="0" w:color="auto"/>
        <w:right w:val="none" w:sz="0" w:space="0" w:color="auto"/>
      </w:divBdr>
    </w:div>
    <w:div w:id="1792506200">
      <w:bodyDiv w:val="1"/>
      <w:marLeft w:val="0"/>
      <w:marRight w:val="0"/>
      <w:marTop w:val="0"/>
      <w:marBottom w:val="0"/>
      <w:divBdr>
        <w:top w:val="none" w:sz="0" w:space="0" w:color="auto"/>
        <w:left w:val="none" w:sz="0" w:space="0" w:color="auto"/>
        <w:bottom w:val="none" w:sz="0" w:space="0" w:color="auto"/>
        <w:right w:val="none" w:sz="0" w:space="0" w:color="auto"/>
      </w:divBdr>
      <w:divsChild>
        <w:div w:id="1494488074">
          <w:marLeft w:val="533"/>
          <w:marRight w:val="0"/>
          <w:marTop w:val="82"/>
          <w:marBottom w:val="0"/>
          <w:divBdr>
            <w:top w:val="none" w:sz="0" w:space="0" w:color="auto"/>
            <w:left w:val="none" w:sz="0" w:space="0" w:color="auto"/>
            <w:bottom w:val="none" w:sz="0" w:space="0" w:color="auto"/>
            <w:right w:val="none" w:sz="0" w:space="0" w:color="auto"/>
          </w:divBdr>
        </w:div>
        <w:div w:id="1520317483">
          <w:marLeft w:val="533"/>
          <w:marRight w:val="0"/>
          <w:marTop w:val="82"/>
          <w:marBottom w:val="0"/>
          <w:divBdr>
            <w:top w:val="none" w:sz="0" w:space="0" w:color="auto"/>
            <w:left w:val="none" w:sz="0" w:space="0" w:color="auto"/>
            <w:bottom w:val="none" w:sz="0" w:space="0" w:color="auto"/>
            <w:right w:val="none" w:sz="0" w:space="0" w:color="auto"/>
          </w:divBdr>
        </w:div>
      </w:divsChild>
    </w:div>
    <w:div w:id="1803577756">
      <w:bodyDiv w:val="1"/>
      <w:marLeft w:val="0"/>
      <w:marRight w:val="0"/>
      <w:marTop w:val="0"/>
      <w:marBottom w:val="0"/>
      <w:divBdr>
        <w:top w:val="none" w:sz="0" w:space="0" w:color="auto"/>
        <w:left w:val="none" w:sz="0" w:space="0" w:color="auto"/>
        <w:bottom w:val="none" w:sz="0" w:space="0" w:color="auto"/>
        <w:right w:val="none" w:sz="0" w:space="0" w:color="auto"/>
      </w:divBdr>
    </w:div>
    <w:div w:id="1807352455">
      <w:bodyDiv w:val="1"/>
      <w:marLeft w:val="0"/>
      <w:marRight w:val="0"/>
      <w:marTop w:val="0"/>
      <w:marBottom w:val="0"/>
      <w:divBdr>
        <w:top w:val="none" w:sz="0" w:space="0" w:color="auto"/>
        <w:left w:val="none" w:sz="0" w:space="0" w:color="auto"/>
        <w:bottom w:val="none" w:sz="0" w:space="0" w:color="auto"/>
        <w:right w:val="none" w:sz="0" w:space="0" w:color="auto"/>
      </w:divBdr>
    </w:div>
    <w:div w:id="1810056083">
      <w:bodyDiv w:val="1"/>
      <w:marLeft w:val="0"/>
      <w:marRight w:val="0"/>
      <w:marTop w:val="0"/>
      <w:marBottom w:val="0"/>
      <w:divBdr>
        <w:top w:val="none" w:sz="0" w:space="0" w:color="auto"/>
        <w:left w:val="none" w:sz="0" w:space="0" w:color="auto"/>
        <w:bottom w:val="none" w:sz="0" w:space="0" w:color="auto"/>
        <w:right w:val="none" w:sz="0" w:space="0" w:color="auto"/>
      </w:divBdr>
    </w:div>
    <w:div w:id="1817841118">
      <w:bodyDiv w:val="1"/>
      <w:marLeft w:val="0"/>
      <w:marRight w:val="0"/>
      <w:marTop w:val="0"/>
      <w:marBottom w:val="0"/>
      <w:divBdr>
        <w:top w:val="none" w:sz="0" w:space="0" w:color="auto"/>
        <w:left w:val="none" w:sz="0" w:space="0" w:color="auto"/>
        <w:bottom w:val="none" w:sz="0" w:space="0" w:color="auto"/>
        <w:right w:val="none" w:sz="0" w:space="0" w:color="auto"/>
      </w:divBdr>
      <w:divsChild>
        <w:div w:id="1135181391">
          <w:marLeft w:val="547"/>
          <w:marRight w:val="0"/>
          <w:marTop w:val="100"/>
          <w:marBottom w:val="0"/>
          <w:divBdr>
            <w:top w:val="none" w:sz="0" w:space="0" w:color="auto"/>
            <w:left w:val="none" w:sz="0" w:space="0" w:color="auto"/>
            <w:bottom w:val="none" w:sz="0" w:space="0" w:color="auto"/>
            <w:right w:val="none" w:sz="0" w:space="0" w:color="auto"/>
          </w:divBdr>
        </w:div>
        <w:div w:id="1262952743">
          <w:marLeft w:val="547"/>
          <w:marRight w:val="0"/>
          <w:marTop w:val="100"/>
          <w:marBottom w:val="0"/>
          <w:divBdr>
            <w:top w:val="none" w:sz="0" w:space="0" w:color="auto"/>
            <w:left w:val="none" w:sz="0" w:space="0" w:color="auto"/>
            <w:bottom w:val="none" w:sz="0" w:space="0" w:color="auto"/>
            <w:right w:val="none" w:sz="0" w:space="0" w:color="auto"/>
          </w:divBdr>
        </w:div>
      </w:divsChild>
    </w:div>
    <w:div w:id="1818720828">
      <w:bodyDiv w:val="1"/>
      <w:marLeft w:val="0"/>
      <w:marRight w:val="0"/>
      <w:marTop w:val="0"/>
      <w:marBottom w:val="0"/>
      <w:divBdr>
        <w:top w:val="none" w:sz="0" w:space="0" w:color="auto"/>
        <w:left w:val="none" w:sz="0" w:space="0" w:color="auto"/>
        <w:bottom w:val="none" w:sz="0" w:space="0" w:color="auto"/>
        <w:right w:val="none" w:sz="0" w:space="0" w:color="auto"/>
      </w:divBdr>
      <w:divsChild>
        <w:div w:id="1004354387">
          <w:marLeft w:val="1253"/>
          <w:marRight w:val="0"/>
          <w:marTop w:val="115"/>
          <w:marBottom w:val="0"/>
          <w:divBdr>
            <w:top w:val="none" w:sz="0" w:space="0" w:color="auto"/>
            <w:left w:val="none" w:sz="0" w:space="0" w:color="auto"/>
            <w:bottom w:val="none" w:sz="0" w:space="0" w:color="auto"/>
            <w:right w:val="none" w:sz="0" w:space="0" w:color="auto"/>
          </w:divBdr>
        </w:div>
        <w:div w:id="2111046412">
          <w:marLeft w:val="1253"/>
          <w:marRight w:val="0"/>
          <w:marTop w:val="115"/>
          <w:marBottom w:val="0"/>
          <w:divBdr>
            <w:top w:val="none" w:sz="0" w:space="0" w:color="auto"/>
            <w:left w:val="none" w:sz="0" w:space="0" w:color="auto"/>
            <w:bottom w:val="none" w:sz="0" w:space="0" w:color="auto"/>
            <w:right w:val="none" w:sz="0" w:space="0" w:color="auto"/>
          </w:divBdr>
        </w:div>
      </w:divsChild>
    </w:div>
    <w:div w:id="1834222661">
      <w:bodyDiv w:val="1"/>
      <w:marLeft w:val="0"/>
      <w:marRight w:val="0"/>
      <w:marTop w:val="0"/>
      <w:marBottom w:val="0"/>
      <w:divBdr>
        <w:top w:val="none" w:sz="0" w:space="0" w:color="auto"/>
        <w:left w:val="none" w:sz="0" w:space="0" w:color="auto"/>
        <w:bottom w:val="none" w:sz="0" w:space="0" w:color="auto"/>
        <w:right w:val="none" w:sz="0" w:space="0" w:color="auto"/>
      </w:divBdr>
      <w:divsChild>
        <w:div w:id="625888631">
          <w:marLeft w:val="1166"/>
          <w:marRight w:val="0"/>
          <w:marTop w:val="96"/>
          <w:marBottom w:val="0"/>
          <w:divBdr>
            <w:top w:val="none" w:sz="0" w:space="0" w:color="auto"/>
            <w:left w:val="none" w:sz="0" w:space="0" w:color="auto"/>
            <w:bottom w:val="none" w:sz="0" w:space="0" w:color="auto"/>
            <w:right w:val="none" w:sz="0" w:space="0" w:color="auto"/>
          </w:divBdr>
        </w:div>
      </w:divsChild>
    </w:div>
    <w:div w:id="1843467614">
      <w:bodyDiv w:val="1"/>
      <w:marLeft w:val="0"/>
      <w:marRight w:val="0"/>
      <w:marTop w:val="0"/>
      <w:marBottom w:val="0"/>
      <w:divBdr>
        <w:top w:val="none" w:sz="0" w:space="0" w:color="auto"/>
        <w:left w:val="none" w:sz="0" w:space="0" w:color="auto"/>
        <w:bottom w:val="none" w:sz="0" w:space="0" w:color="auto"/>
        <w:right w:val="none" w:sz="0" w:space="0" w:color="auto"/>
      </w:divBdr>
      <w:divsChild>
        <w:div w:id="1953046119">
          <w:marLeft w:val="533"/>
          <w:marRight w:val="0"/>
          <w:marTop w:val="106"/>
          <w:marBottom w:val="0"/>
          <w:divBdr>
            <w:top w:val="none" w:sz="0" w:space="0" w:color="auto"/>
            <w:left w:val="none" w:sz="0" w:space="0" w:color="auto"/>
            <w:bottom w:val="none" w:sz="0" w:space="0" w:color="auto"/>
            <w:right w:val="none" w:sz="0" w:space="0" w:color="auto"/>
          </w:divBdr>
        </w:div>
      </w:divsChild>
    </w:div>
    <w:div w:id="1845850815">
      <w:bodyDiv w:val="1"/>
      <w:marLeft w:val="0"/>
      <w:marRight w:val="0"/>
      <w:marTop w:val="0"/>
      <w:marBottom w:val="0"/>
      <w:divBdr>
        <w:top w:val="none" w:sz="0" w:space="0" w:color="auto"/>
        <w:left w:val="none" w:sz="0" w:space="0" w:color="auto"/>
        <w:bottom w:val="none" w:sz="0" w:space="0" w:color="auto"/>
        <w:right w:val="none" w:sz="0" w:space="0" w:color="auto"/>
      </w:divBdr>
      <w:divsChild>
        <w:div w:id="245916668">
          <w:marLeft w:val="533"/>
          <w:marRight w:val="0"/>
          <w:marTop w:val="106"/>
          <w:marBottom w:val="0"/>
          <w:divBdr>
            <w:top w:val="none" w:sz="0" w:space="0" w:color="auto"/>
            <w:left w:val="none" w:sz="0" w:space="0" w:color="auto"/>
            <w:bottom w:val="none" w:sz="0" w:space="0" w:color="auto"/>
            <w:right w:val="none" w:sz="0" w:space="0" w:color="auto"/>
          </w:divBdr>
        </w:div>
        <w:div w:id="682320134">
          <w:marLeft w:val="533"/>
          <w:marRight w:val="0"/>
          <w:marTop w:val="106"/>
          <w:marBottom w:val="0"/>
          <w:divBdr>
            <w:top w:val="none" w:sz="0" w:space="0" w:color="auto"/>
            <w:left w:val="none" w:sz="0" w:space="0" w:color="auto"/>
            <w:bottom w:val="none" w:sz="0" w:space="0" w:color="auto"/>
            <w:right w:val="none" w:sz="0" w:space="0" w:color="auto"/>
          </w:divBdr>
        </w:div>
        <w:div w:id="1019700975">
          <w:marLeft w:val="533"/>
          <w:marRight w:val="0"/>
          <w:marTop w:val="106"/>
          <w:marBottom w:val="0"/>
          <w:divBdr>
            <w:top w:val="none" w:sz="0" w:space="0" w:color="auto"/>
            <w:left w:val="none" w:sz="0" w:space="0" w:color="auto"/>
            <w:bottom w:val="none" w:sz="0" w:space="0" w:color="auto"/>
            <w:right w:val="none" w:sz="0" w:space="0" w:color="auto"/>
          </w:divBdr>
        </w:div>
        <w:div w:id="1896507121">
          <w:marLeft w:val="533"/>
          <w:marRight w:val="0"/>
          <w:marTop w:val="106"/>
          <w:marBottom w:val="0"/>
          <w:divBdr>
            <w:top w:val="none" w:sz="0" w:space="0" w:color="auto"/>
            <w:left w:val="none" w:sz="0" w:space="0" w:color="auto"/>
            <w:bottom w:val="none" w:sz="0" w:space="0" w:color="auto"/>
            <w:right w:val="none" w:sz="0" w:space="0" w:color="auto"/>
          </w:divBdr>
        </w:div>
        <w:div w:id="1917205461">
          <w:marLeft w:val="533"/>
          <w:marRight w:val="0"/>
          <w:marTop w:val="106"/>
          <w:marBottom w:val="0"/>
          <w:divBdr>
            <w:top w:val="none" w:sz="0" w:space="0" w:color="auto"/>
            <w:left w:val="none" w:sz="0" w:space="0" w:color="auto"/>
            <w:bottom w:val="none" w:sz="0" w:space="0" w:color="auto"/>
            <w:right w:val="none" w:sz="0" w:space="0" w:color="auto"/>
          </w:divBdr>
        </w:div>
      </w:divsChild>
    </w:div>
    <w:div w:id="1846899506">
      <w:bodyDiv w:val="1"/>
      <w:marLeft w:val="0"/>
      <w:marRight w:val="0"/>
      <w:marTop w:val="0"/>
      <w:marBottom w:val="0"/>
      <w:divBdr>
        <w:top w:val="none" w:sz="0" w:space="0" w:color="auto"/>
        <w:left w:val="none" w:sz="0" w:space="0" w:color="auto"/>
        <w:bottom w:val="none" w:sz="0" w:space="0" w:color="auto"/>
        <w:right w:val="none" w:sz="0" w:space="0" w:color="auto"/>
      </w:divBdr>
    </w:div>
    <w:div w:id="1859853978">
      <w:bodyDiv w:val="1"/>
      <w:marLeft w:val="0"/>
      <w:marRight w:val="0"/>
      <w:marTop w:val="0"/>
      <w:marBottom w:val="0"/>
      <w:divBdr>
        <w:top w:val="none" w:sz="0" w:space="0" w:color="auto"/>
        <w:left w:val="none" w:sz="0" w:space="0" w:color="auto"/>
        <w:bottom w:val="none" w:sz="0" w:space="0" w:color="auto"/>
        <w:right w:val="none" w:sz="0" w:space="0" w:color="auto"/>
      </w:divBdr>
      <w:divsChild>
        <w:div w:id="7291860">
          <w:marLeft w:val="533"/>
          <w:marRight w:val="0"/>
          <w:marTop w:val="86"/>
          <w:marBottom w:val="0"/>
          <w:divBdr>
            <w:top w:val="none" w:sz="0" w:space="0" w:color="auto"/>
            <w:left w:val="none" w:sz="0" w:space="0" w:color="auto"/>
            <w:bottom w:val="none" w:sz="0" w:space="0" w:color="auto"/>
            <w:right w:val="none" w:sz="0" w:space="0" w:color="auto"/>
          </w:divBdr>
        </w:div>
        <w:div w:id="523129533">
          <w:marLeft w:val="533"/>
          <w:marRight w:val="0"/>
          <w:marTop w:val="86"/>
          <w:marBottom w:val="0"/>
          <w:divBdr>
            <w:top w:val="none" w:sz="0" w:space="0" w:color="auto"/>
            <w:left w:val="none" w:sz="0" w:space="0" w:color="auto"/>
            <w:bottom w:val="none" w:sz="0" w:space="0" w:color="auto"/>
            <w:right w:val="none" w:sz="0" w:space="0" w:color="auto"/>
          </w:divBdr>
        </w:div>
        <w:div w:id="568733173">
          <w:marLeft w:val="533"/>
          <w:marRight w:val="0"/>
          <w:marTop w:val="86"/>
          <w:marBottom w:val="0"/>
          <w:divBdr>
            <w:top w:val="none" w:sz="0" w:space="0" w:color="auto"/>
            <w:left w:val="none" w:sz="0" w:space="0" w:color="auto"/>
            <w:bottom w:val="none" w:sz="0" w:space="0" w:color="auto"/>
            <w:right w:val="none" w:sz="0" w:space="0" w:color="auto"/>
          </w:divBdr>
        </w:div>
        <w:div w:id="614794735">
          <w:marLeft w:val="533"/>
          <w:marRight w:val="0"/>
          <w:marTop w:val="86"/>
          <w:marBottom w:val="0"/>
          <w:divBdr>
            <w:top w:val="none" w:sz="0" w:space="0" w:color="auto"/>
            <w:left w:val="none" w:sz="0" w:space="0" w:color="auto"/>
            <w:bottom w:val="none" w:sz="0" w:space="0" w:color="auto"/>
            <w:right w:val="none" w:sz="0" w:space="0" w:color="auto"/>
          </w:divBdr>
        </w:div>
        <w:div w:id="656495329">
          <w:marLeft w:val="533"/>
          <w:marRight w:val="0"/>
          <w:marTop w:val="86"/>
          <w:marBottom w:val="0"/>
          <w:divBdr>
            <w:top w:val="none" w:sz="0" w:space="0" w:color="auto"/>
            <w:left w:val="none" w:sz="0" w:space="0" w:color="auto"/>
            <w:bottom w:val="none" w:sz="0" w:space="0" w:color="auto"/>
            <w:right w:val="none" w:sz="0" w:space="0" w:color="auto"/>
          </w:divBdr>
        </w:div>
        <w:div w:id="768038894">
          <w:marLeft w:val="533"/>
          <w:marRight w:val="0"/>
          <w:marTop w:val="86"/>
          <w:marBottom w:val="0"/>
          <w:divBdr>
            <w:top w:val="none" w:sz="0" w:space="0" w:color="auto"/>
            <w:left w:val="none" w:sz="0" w:space="0" w:color="auto"/>
            <w:bottom w:val="none" w:sz="0" w:space="0" w:color="auto"/>
            <w:right w:val="none" w:sz="0" w:space="0" w:color="auto"/>
          </w:divBdr>
        </w:div>
        <w:div w:id="1136483347">
          <w:marLeft w:val="533"/>
          <w:marRight w:val="0"/>
          <w:marTop w:val="86"/>
          <w:marBottom w:val="0"/>
          <w:divBdr>
            <w:top w:val="none" w:sz="0" w:space="0" w:color="auto"/>
            <w:left w:val="none" w:sz="0" w:space="0" w:color="auto"/>
            <w:bottom w:val="none" w:sz="0" w:space="0" w:color="auto"/>
            <w:right w:val="none" w:sz="0" w:space="0" w:color="auto"/>
          </w:divBdr>
        </w:div>
        <w:div w:id="1174760870">
          <w:marLeft w:val="533"/>
          <w:marRight w:val="0"/>
          <w:marTop w:val="86"/>
          <w:marBottom w:val="0"/>
          <w:divBdr>
            <w:top w:val="none" w:sz="0" w:space="0" w:color="auto"/>
            <w:left w:val="none" w:sz="0" w:space="0" w:color="auto"/>
            <w:bottom w:val="none" w:sz="0" w:space="0" w:color="auto"/>
            <w:right w:val="none" w:sz="0" w:space="0" w:color="auto"/>
          </w:divBdr>
        </w:div>
        <w:div w:id="1529176724">
          <w:marLeft w:val="533"/>
          <w:marRight w:val="0"/>
          <w:marTop w:val="86"/>
          <w:marBottom w:val="0"/>
          <w:divBdr>
            <w:top w:val="none" w:sz="0" w:space="0" w:color="auto"/>
            <w:left w:val="none" w:sz="0" w:space="0" w:color="auto"/>
            <w:bottom w:val="none" w:sz="0" w:space="0" w:color="auto"/>
            <w:right w:val="none" w:sz="0" w:space="0" w:color="auto"/>
          </w:divBdr>
        </w:div>
        <w:div w:id="1842160326">
          <w:marLeft w:val="533"/>
          <w:marRight w:val="0"/>
          <w:marTop w:val="86"/>
          <w:marBottom w:val="0"/>
          <w:divBdr>
            <w:top w:val="none" w:sz="0" w:space="0" w:color="auto"/>
            <w:left w:val="none" w:sz="0" w:space="0" w:color="auto"/>
            <w:bottom w:val="none" w:sz="0" w:space="0" w:color="auto"/>
            <w:right w:val="none" w:sz="0" w:space="0" w:color="auto"/>
          </w:divBdr>
        </w:div>
        <w:div w:id="1861047088">
          <w:marLeft w:val="533"/>
          <w:marRight w:val="0"/>
          <w:marTop w:val="86"/>
          <w:marBottom w:val="0"/>
          <w:divBdr>
            <w:top w:val="none" w:sz="0" w:space="0" w:color="auto"/>
            <w:left w:val="none" w:sz="0" w:space="0" w:color="auto"/>
            <w:bottom w:val="none" w:sz="0" w:space="0" w:color="auto"/>
            <w:right w:val="none" w:sz="0" w:space="0" w:color="auto"/>
          </w:divBdr>
        </w:div>
      </w:divsChild>
    </w:div>
    <w:div w:id="1863280841">
      <w:bodyDiv w:val="1"/>
      <w:marLeft w:val="0"/>
      <w:marRight w:val="0"/>
      <w:marTop w:val="0"/>
      <w:marBottom w:val="0"/>
      <w:divBdr>
        <w:top w:val="none" w:sz="0" w:space="0" w:color="auto"/>
        <w:left w:val="none" w:sz="0" w:space="0" w:color="auto"/>
        <w:bottom w:val="none" w:sz="0" w:space="0" w:color="auto"/>
        <w:right w:val="none" w:sz="0" w:space="0" w:color="auto"/>
      </w:divBdr>
    </w:div>
    <w:div w:id="1872766523">
      <w:bodyDiv w:val="1"/>
      <w:marLeft w:val="0"/>
      <w:marRight w:val="0"/>
      <w:marTop w:val="0"/>
      <w:marBottom w:val="0"/>
      <w:divBdr>
        <w:top w:val="none" w:sz="0" w:space="0" w:color="auto"/>
        <w:left w:val="none" w:sz="0" w:space="0" w:color="auto"/>
        <w:bottom w:val="none" w:sz="0" w:space="0" w:color="auto"/>
        <w:right w:val="none" w:sz="0" w:space="0" w:color="auto"/>
      </w:divBdr>
      <w:divsChild>
        <w:div w:id="654796743">
          <w:marLeft w:val="1267"/>
          <w:marRight w:val="0"/>
          <w:marTop w:val="0"/>
          <w:marBottom w:val="120"/>
          <w:divBdr>
            <w:top w:val="none" w:sz="0" w:space="0" w:color="auto"/>
            <w:left w:val="none" w:sz="0" w:space="0" w:color="auto"/>
            <w:bottom w:val="none" w:sz="0" w:space="0" w:color="auto"/>
            <w:right w:val="none" w:sz="0" w:space="0" w:color="auto"/>
          </w:divBdr>
        </w:div>
        <w:div w:id="843514778">
          <w:marLeft w:val="1267"/>
          <w:marRight w:val="0"/>
          <w:marTop w:val="0"/>
          <w:marBottom w:val="120"/>
          <w:divBdr>
            <w:top w:val="none" w:sz="0" w:space="0" w:color="auto"/>
            <w:left w:val="none" w:sz="0" w:space="0" w:color="auto"/>
            <w:bottom w:val="none" w:sz="0" w:space="0" w:color="auto"/>
            <w:right w:val="none" w:sz="0" w:space="0" w:color="auto"/>
          </w:divBdr>
        </w:div>
        <w:div w:id="1944612098">
          <w:marLeft w:val="1267"/>
          <w:marRight w:val="0"/>
          <w:marTop w:val="0"/>
          <w:marBottom w:val="120"/>
          <w:divBdr>
            <w:top w:val="none" w:sz="0" w:space="0" w:color="auto"/>
            <w:left w:val="none" w:sz="0" w:space="0" w:color="auto"/>
            <w:bottom w:val="none" w:sz="0" w:space="0" w:color="auto"/>
            <w:right w:val="none" w:sz="0" w:space="0" w:color="auto"/>
          </w:divBdr>
        </w:div>
      </w:divsChild>
    </w:div>
    <w:div w:id="1917323520">
      <w:bodyDiv w:val="1"/>
      <w:marLeft w:val="0"/>
      <w:marRight w:val="0"/>
      <w:marTop w:val="0"/>
      <w:marBottom w:val="0"/>
      <w:divBdr>
        <w:top w:val="none" w:sz="0" w:space="0" w:color="auto"/>
        <w:left w:val="none" w:sz="0" w:space="0" w:color="auto"/>
        <w:bottom w:val="none" w:sz="0" w:space="0" w:color="auto"/>
        <w:right w:val="none" w:sz="0" w:space="0" w:color="auto"/>
      </w:divBdr>
      <w:divsChild>
        <w:div w:id="1476293156">
          <w:marLeft w:val="547"/>
          <w:marRight w:val="0"/>
          <w:marTop w:val="130"/>
          <w:marBottom w:val="0"/>
          <w:divBdr>
            <w:top w:val="none" w:sz="0" w:space="0" w:color="auto"/>
            <w:left w:val="none" w:sz="0" w:space="0" w:color="auto"/>
            <w:bottom w:val="none" w:sz="0" w:space="0" w:color="auto"/>
            <w:right w:val="none" w:sz="0" w:space="0" w:color="auto"/>
          </w:divBdr>
        </w:div>
      </w:divsChild>
    </w:div>
    <w:div w:id="1925914929">
      <w:bodyDiv w:val="1"/>
      <w:marLeft w:val="0"/>
      <w:marRight w:val="0"/>
      <w:marTop w:val="0"/>
      <w:marBottom w:val="0"/>
      <w:divBdr>
        <w:top w:val="none" w:sz="0" w:space="0" w:color="auto"/>
        <w:left w:val="none" w:sz="0" w:space="0" w:color="auto"/>
        <w:bottom w:val="none" w:sz="0" w:space="0" w:color="auto"/>
        <w:right w:val="none" w:sz="0" w:space="0" w:color="auto"/>
      </w:divBdr>
      <w:divsChild>
        <w:div w:id="576209216">
          <w:marLeft w:val="547"/>
          <w:marRight w:val="0"/>
          <w:marTop w:val="0"/>
          <w:marBottom w:val="0"/>
          <w:divBdr>
            <w:top w:val="none" w:sz="0" w:space="0" w:color="auto"/>
            <w:left w:val="none" w:sz="0" w:space="0" w:color="auto"/>
            <w:bottom w:val="none" w:sz="0" w:space="0" w:color="auto"/>
            <w:right w:val="none" w:sz="0" w:space="0" w:color="auto"/>
          </w:divBdr>
        </w:div>
        <w:div w:id="1042100017">
          <w:marLeft w:val="547"/>
          <w:marRight w:val="0"/>
          <w:marTop w:val="0"/>
          <w:marBottom w:val="0"/>
          <w:divBdr>
            <w:top w:val="none" w:sz="0" w:space="0" w:color="auto"/>
            <w:left w:val="none" w:sz="0" w:space="0" w:color="auto"/>
            <w:bottom w:val="none" w:sz="0" w:space="0" w:color="auto"/>
            <w:right w:val="none" w:sz="0" w:space="0" w:color="auto"/>
          </w:divBdr>
        </w:div>
        <w:div w:id="1214466692">
          <w:marLeft w:val="547"/>
          <w:marRight w:val="0"/>
          <w:marTop w:val="0"/>
          <w:marBottom w:val="0"/>
          <w:divBdr>
            <w:top w:val="none" w:sz="0" w:space="0" w:color="auto"/>
            <w:left w:val="none" w:sz="0" w:space="0" w:color="auto"/>
            <w:bottom w:val="none" w:sz="0" w:space="0" w:color="auto"/>
            <w:right w:val="none" w:sz="0" w:space="0" w:color="auto"/>
          </w:divBdr>
        </w:div>
        <w:div w:id="2014871233">
          <w:marLeft w:val="547"/>
          <w:marRight w:val="0"/>
          <w:marTop w:val="0"/>
          <w:marBottom w:val="0"/>
          <w:divBdr>
            <w:top w:val="none" w:sz="0" w:space="0" w:color="auto"/>
            <w:left w:val="none" w:sz="0" w:space="0" w:color="auto"/>
            <w:bottom w:val="none" w:sz="0" w:space="0" w:color="auto"/>
            <w:right w:val="none" w:sz="0" w:space="0" w:color="auto"/>
          </w:divBdr>
        </w:div>
        <w:div w:id="2035226386">
          <w:marLeft w:val="547"/>
          <w:marRight w:val="0"/>
          <w:marTop w:val="0"/>
          <w:marBottom w:val="0"/>
          <w:divBdr>
            <w:top w:val="none" w:sz="0" w:space="0" w:color="auto"/>
            <w:left w:val="none" w:sz="0" w:space="0" w:color="auto"/>
            <w:bottom w:val="none" w:sz="0" w:space="0" w:color="auto"/>
            <w:right w:val="none" w:sz="0" w:space="0" w:color="auto"/>
          </w:divBdr>
        </w:div>
      </w:divsChild>
    </w:div>
    <w:div w:id="1934320854">
      <w:bodyDiv w:val="1"/>
      <w:marLeft w:val="0"/>
      <w:marRight w:val="0"/>
      <w:marTop w:val="0"/>
      <w:marBottom w:val="0"/>
      <w:divBdr>
        <w:top w:val="none" w:sz="0" w:space="0" w:color="auto"/>
        <w:left w:val="none" w:sz="0" w:space="0" w:color="auto"/>
        <w:bottom w:val="none" w:sz="0" w:space="0" w:color="auto"/>
        <w:right w:val="none" w:sz="0" w:space="0" w:color="auto"/>
      </w:divBdr>
      <w:divsChild>
        <w:div w:id="1183058854">
          <w:marLeft w:val="533"/>
          <w:marRight w:val="0"/>
          <w:marTop w:val="96"/>
          <w:marBottom w:val="0"/>
          <w:divBdr>
            <w:top w:val="none" w:sz="0" w:space="0" w:color="auto"/>
            <w:left w:val="none" w:sz="0" w:space="0" w:color="auto"/>
            <w:bottom w:val="none" w:sz="0" w:space="0" w:color="auto"/>
            <w:right w:val="none" w:sz="0" w:space="0" w:color="auto"/>
          </w:divBdr>
        </w:div>
      </w:divsChild>
    </w:div>
    <w:div w:id="1940288161">
      <w:bodyDiv w:val="1"/>
      <w:marLeft w:val="0"/>
      <w:marRight w:val="0"/>
      <w:marTop w:val="0"/>
      <w:marBottom w:val="0"/>
      <w:divBdr>
        <w:top w:val="none" w:sz="0" w:space="0" w:color="auto"/>
        <w:left w:val="none" w:sz="0" w:space="0" w:color="auto"/>
        <w:bottom w:val="none" w:sz="0" w:space="0" w:color="auto"/>
        <w:right w:val="none" w:sz="0" w:space="0" w:color="auto"/>
      </w:divBdr>
      <w:divsChild>
        <w:div w:id="1000045553">
          <w:marLeft w:val="533"/>
          <w:marRight w:val="0"/>
          <w:marTop w:val="130"/>
          <w:marBottom w:val="0"/>
          <w:divBdr>
            <w:top w:val="none" w:sz="0" w:space="0" w:color="auto"/>
            <w:left w:val="none" w:sz="0" w:space="0" w:color="auto"/>
            <w:bottom w:val="none" w:sz="0" w:space="0" w:color="auto"/>
            <w:right w:val="none" w:sz="0" w:space="0" w:color="auto"/>
          </w:divBdr>
        </w:div>
      </w:divsChild>
    </w:div>
    <w:div w:id="1949267531">
      <w:bodyDiv w:val="1"/>
      <w:marLeft w:val="0"/>
      <w:marRight w:val="0"/>
      <w:marTop w:val="0"/>
      <w:marBottom w:val="0"/>
      <w:divBdr>
        <w:top w:val="none" w:sz="0" w:space="0" w:color="auto"/>
        <w:left w:val="none" w:sz="0" w:space="0" w:color="auto"/>
        <w:bottom w:val="none" w:sz="0" w:space="0" w:color="auto"/>
        <w:right w:val="none" w:sz="0" w:space="0" w:color="auto"/>
      </w:divBdr>
    </w:div>
    <w:div w:id="1955674091">
      <w:bodyDiv w:val="1"/>
      <w:marLeft w:val="0"/>
      <w:marRight w:val="0"/>
      <w:marTop w:val="0"/>
      <w:marBottom w:val="0"/>
      <w:divBdr>
        <w:top w:val="none" w:sz="0" w:space="0" w:color="auto"/>
        <w:left w:val="none" w:sz="0" w:space="0" w:color="auto"/>
        <w:bottom w:val="none" w:sz="0" w:space="0" w:color="auto"/>
        <w:right w:val="none" w:sz="0" w:space="0" w:color="auto"/>
      </w:divBdr>
      <w:divsChild>
        <w:div w:id="120927582">
          <w:marLeft w:val="1267"/>
          <w:marRight w:val="0"/>
          <w:marTop w:val="0"/>
          <w:marBottom w:val="240"/>
          <w:divBdr>
            <w:top w:val="none" w:sz="0" w:space="0" w:color="auto"/>
            <w:left w:val="none" w:sz="0" w:space="0" w:color="auto"/>
            <w:bottom w:val="none" w:sz="0" w:space="0" w:color="auto"/>
            <w:right w:val="none" w:sz="0" w:space="0" w:color="auto"/>
          </w:divBdr>
        </w:div>
        <w:div w:id="264265115">
          <w:marLeft w:val="1267"/>
          <w:marRight w:val="0"/>
          <w:marTop w:val="0"/>
          <w:marBottom w:val="0"/>
          <w:divBdr>
            <w:top w:val="none" w:sz="0" w:space="0" w:color="auto"/>
            <w:left w:val="none" w:sz="0" w:space="0" w:color="auto"/>
            <w:bottom w:val="none" w:sz="0" w:space="0" w:color="auto"/>
            <w:right w:val="none" w:sz="0" w:space="0" w:color="auto"/>
          </w:divBdr>
        </w:div>
        <w:div w:id="907498385">
          <w:marLeft w:val="1267"/>
          <w:marRight w:val="0"/>
          <w:marTop w:val="0"/>
          <w:marBottom w:val="0"/>
          <w:divBdr>
            <w:top w:val="none" w:sz="0" w:space="0" w:color="auto"/>
            <w:left w:val="none" w:sz="0" w:space="0" w:color="auto"/>
            <w:bottom w:val="none" w:sz="0" w:space="0" w:color="auto"/>
            <w:right w:val="none" w:sz="0" w:space="0" w:color="auto"/>
          </w:divBdr>
        </w:div>
        <w:div w:id="967930805">
          <w:marLeft w:val="1267"/>
          <w:marRight w:val="0"/>
          <w:marTop w:val="0"/>
          <w:marBottom w:val="0"/>
          <w:divBdr>
            <w:top w:val="none" w:sz="0" w:space="0" w:color="auto"/>
            <w:left w:val="none" w:sz="0" w:space="0" w:color="auto"/>
            <w:bottom w:val="none" w:sz="0" w:space="0" w:color="auto"/>
            <w:right w:val="none" w:sz="0" w:space="0" w:color="auto"/>
          </w:divBdr>
        </w:div>
        <w:div w:id="1937712748">
          <w:marLeft w:val="1267"/>
          <w:marRight w:val="0"/>
          <w:marTop w:val="0"/>
          <w:marBottom w:val="0"/>
          <w:divBdr>
            <w:top w:val="none" w:sz="0" w:space="0" w:color="auto"/>
            <w:left w:val="none" w:sz="0" w:space="0" w:color="auto"/>
            <w:bottom w:val="none" w:sz="0" w:space="0" w:color="auto"/>
            <w:right w:val="none" w:sz="0" w:space="0" w:color="auto"/>
          </w:divBdr>
        </w:div>
        <w:div w:id="2103529242">
          <w:marLeft w:val="1267"/>
          <w:marRight w:val="0"/>
          <w:marTop w:val="0"/>
          <w:marBottom w:val="0"/>
          <w:divBdr>
            <w:top w:val="none" w:sz="0" w:space="0" w:color="auto"/>
            <w:left w:val="none" w:sz="0" w:space="0" w:color="auto"/>
            <w:bottom w:val="none" w:sz="0" w:space="0" w:color="auto"/>
            <w:right w:val="none" w:sz="0" w:space="0" w:color="auto"/>
          </w:divBdr>
        </w:div>
      </w:divsChild>
    </w:div>
    <w:div w:id="1959100190">
      <w:bodyDiv w:val="1"/>
      <w:marLeft w:val="0"/>
      <w:marRight w:val="0"/>
      <w:marTop w:val="0"/>
      <w:marBottom w:val="0"/>
      <w:divBdr>
        <w:top w:val="none" w:sz="0" w:space="0" w:color="auto"/>
        <w:left w:val="none" w:sz="0" w:space="0" w:color="auto"/>
        <w:bottom w:val="none" w:sz="0" w:space="0" w:color="auto"/>
        <w:right w:val="none" w:sz="0" w:space="0" w:color="auto"/>
      </w:divBdr>
    </w:div>
    <w:div w:id="1974409820">
      <w:bodyDiv w:val="1"/>
      <w:marLeft w:val="0"/>
      <w:marRight w:val="0"/>
      <w:marTop w:val="0"/>
      <w:marBottom w:val="0"/>
      <w:divBdr>
        <w:top w:val="none" w:sz="0" w:space="0" w:color="auto"/>
        <w:left w:val="none" w:sz="0" w:space="0" w:color="auto"/>
        <w:bottom w:val="none" w:sz="0" w:space="0" w:color="auto"/>
        <w:right w:val="none" w:sz="0" w:space="0" w:color="auto"/>
      </w:divBdr>
    </w:div>
    <w:div w:id="1979992839">
      <w:bodyDiv w:val="1"/>
      <w:marLeft w:val="0"/>
      <w:marRight w:val="0"/>
      <w:marTop w:val="0"/>
      <w:marBottom w:val="0"/>
      <w:divBdr>
        <w:top w:val="none" w:sz="0" w:space="0" w:color="auto"/>
        <w:left w:val="none" w:sz="0" w:space="0" w:color="auto"/>
        <w:bottom w:val="none" w:sz="0" w:space="0" w:color="auto"/>
        <w:right w:val="none" w:sz="0" w:space="0" w:color="auto"/>
      </w:divBdr>
    </w:div>
    <w:div w:id="1984652539">
      <w:bodyDiv w:val="1"/>
      <w:marLeft w:val="0"/>
      <w:marRight w:val="0"/>
      <w:marTop w:val="0"/>
      <w:marBottom w:val="0"/>
      <w:divBdr>
        <w:top w:val="none" w:sz="0" w:space="0" w:color="auto"/>
        <w:left w:val="none" w:sz="0" w:space="0" w:color="auto"/>
        <w:bottom w:val="none" w:sz="0" w:space="0" w:color="auto"/>
        <w:right w:val="none" w:sz="0" w:space="0" w:color="auto"/>
      </w:divBdr>
    </w:div>
    <w:div w:id="1985230603">
      <w:bodyDiv w:val="1"/>
      <w:marLeft w:val="0"/>
      <w:marRight w:val="0"/>
      <w:marTop w:val="0"/>
      <w:marBottom w:val="0"/>
      <w:divBdr>
        <w:top w:val="none" w:sz="0" w:space="0" w:color="auto"/>
        <w:left w:val="none" w:sz="0" w:space="0" w:color="auto"/>
        <w:bottom w:val="none" w:sz="0" w:space="0" w:color="auto"/>
        <w:right w:val="none" w:sz="0" w:space="0" w:color="auto"/>
      </w:divBdr>
    </w:div>
    <w:div w:id="1987583434">
      <w:bodyDiv w:val="1"/>
      <w:marLeft w:val="0"/>
      <w:marRight w:val="0"/>
      <w:marTop w:val="0"/>
      <w:marBottom w:val="0"/>
      <w:divBdr>
        <w:top w:val="none" w:sz="0" w:space="0" w:color="auto"/>
        <w:left w:val="none" w:sz="0" w:space="0" w:color="auto"/>
        <w:bottom w:val="none" w:sz="0" w:space="0" w:color="auto"/>
        <w:right w:val="none" w:sz="0" w:space="0" w:color="auto"/>
      </w:divBdr>
      <w:divsChild>
        <w:div w:id="270674499">
          <w:marLeft w:val="2160"/>
          <w:marRight w:val="0"/>
          <w:marTop w:val="0"/>
          <w:marBottom w:val="120"/>
          <w:divBdr>
            <w:top w:val="none" w:sz="0" w:space="0" w:color="auto"/>
            <w:left w:val="none" w:sz="0" w:space="0" w:color="auto"/>
            <w:bottom w:val="none" w:sz="0" w:space="0" w:color="auto"/>
            <w:right w:val="none" w:sz="0" w:space="0" w:color="auto"/>
          </w:divBdr>
        </w:div>
        <w:div w:id="2045519224">
          <w:marLeft w:val="2160"/>
          <w:marRight w:val="0"/>
          <w:marTop w:val="0"/>
          <w:marBottom w:val="120"/>
          <w:divBdr>
            <w:top w:val="none" w:sz="0" w:space="0" w:color="auto"/>
            <w:left w:val="none" w:sz="0" w:space="0" w:color="auto"/>
            <w:bottom w:val="none" w:sz="0" w:space="0" w:color="auto"/>
            <w:right w:val="none" w:sz="0" w:space="0" w:color="auto"/>
          </w:divBdr>
        </w:div>
      </w:divsChild>
    </w:div>
    <w:div w:id="1995648340">
      <w:bodyDiv w:val="1"/>
      <w:marLeft w:val="0"/>
      <w:marRight w:val="0"/>
      <w:marTop w:val="0"/>
      <w:marBottom w:val="0"/>
      <w:divBdr>
        <w:top w:val="none" w:sz="0" w:space="0" w:color="auto"/>
        <w:left w:val="none" w:sz="0" w:space="0" w:color="auto"/>
        <w:bottom w:val="none" w:sz="0" w:space="0" w:color="auto"/>
        <w:right w:val="none" w:sz="0" w:space="0" w:color="auto"/>
      </w:divBdr>
    </w:div>
    <w:div w:id="1996030645">
      <w:bodyDiv w:val="1"/>
      <w:marLeft w:val="0"/>
      <w:marRight w:val="0"/>
      <w:marTop w:val="0"/>
      <w:marBottom w:val="0"/>
      <w:divBdr>
        <w:top w:val="none" w:sz="0" w:space="0" w:color="auto"/>
        <w:left w:val="none" w:sz="0" w:space="0" w:color="auto"/>
        <w:bottom w:val="none" w:sz="0" w:space="0" w:color="auto"/>
        <w:right w:val="none" w:sz="0" w:space="0" w:color="auto"/>
      </w:divBdr>
    </w:div>
    <w:div w:id="1996906817">
      <w:bodyDiv w:val="1"/>
      <w:marLeft w:val="0"/>
      <w:marRight w:val="0"/>
      <w:marTop w:val="0"/>
      <w:marBottom w:val="0"/>
      <w:divBdr>
        <w:top w:val="none" w:sz="0" w:space="0" w:color="auto"/>
        <w:left w:val="none" w:sz="0" w:space="0" w:color="auto"/>
        <w:bottom w:val="none" w:sz="0" w:space="0" w:color="auto"/>
        <w:right w:val="none" w:sz="0" w:space="0" w:color="auto"/>
      </w:divBdr>
    </w:div>
    <w:div w:id="1998072616">
      <w:bodyDiv w:val="1"/>
      <w:marLeft w:val="0"/>
      <w:marRight w:val="0"/>
      <w:marTop w:val="0"/>
      <w:marBottom w:val="0"/>
      <w:divBdr>
        <w:top w:val="none" w:sz="0" w:space="0" w:color="auto"/>
        <w:left w:val="none" w:sz="0" w:space="0" w:color="auto"/>
        <w:bottom w:val="none" w:sz="0" w:space="0" w:color="auto"/>
        <w:right w:val="none" w:sz="0" w:space="0" w:color="auto"/>
      </w:divBdr>
    </w:div>
    <w:div w:id="2000844311">
      <w:bodyDiv w:val="1"/>
      <w:marLeft w:val="0"/>
      <w:marRight w:val="0"/>
      <w:marTop w:val="0"/>
      <w:marBottom w:val="0"/>
      <w:divBdr>
        <w:top w:val="none" w:sz="0" w:space="0" w:color="auto"/>
        <w:left w:val="none" w:sz="0" w:space="0" w:color="auto"/>
        <w:bottom w:val="none" w:sz="0" w:space="0" w:color="auto"/>
        <w:right w:val="none" w:sz="0" w:space="0" w:color="auto"/>
      </w:divBdr>
    </w:div>
    <w:div w:id="2001276397">
      <w:bodyDiv w:val="1"/>
      <w:marLeft w:val="0"/>
      <w:marRight w:val="0"/>
      <w:marTop w:val="0"/>
      <w:marBottom w:val="0"/>
      <w:divBdr>
        <w:top w:val="none" w:sz="0" w:space="0" w:color="auto"/>
        <w:left w:val="none" w:sz="0" w:space="0" w:color="auto"/>
        <w:bottom w:val="none" w:sz="0" w:space="0" w:color="auto"/>
        <w:right w:val="none" w:sz="0" w:space="0" w:color="auto"/>
      </w:divBdr>
      <w:divsChild>
        <w:div w:id="88282630">
          <w:marLeft w:val="533"/>
          <w:marRight w:val="0"/>
          <w:marTop w:val="144"/>
          <w:marBottom w:val="0"/>
          <w:divBdr>
            <w:top w:val="none" w:sz="0" w:space="0" w:color="auto"/>
            <w:left w:val="none" w:sz="0" w:space="0" w:color="auto"/>
            <w:bottom w:val="none" w:sz="0" w:space="0" w:color="auto"/>
            <w:right w:val="none" w:sz="0" w:space="0" w:color="auto"/>
          </w:divBdr>
        </w:div>
        <w:div w:id="2103330742">
          <w:marLeft w:val="533"/>
          <w:marRight w:val="0"/>
          <w:marTop w:val="144"/>
          <w:marBottom w:val="0"/>
          <w:divBdr>
            <w:top w:val="none" w:sz="0" w:space="0" w:color="auto"/>
            <w:left w:val="none" w:sz="0" w:space="0" w:color="auto"/>
            <w:bottom w:val="none" w:sz="0" w:space="0" w:color="auto"/>
            <w:right w:val="none" w:sz="0" w:space="0" w:color="auto"/>
          </w:divBdr>
        </w:div>
      </w:divsChild>
    </w:div>
    <w:div w:id="2003312495">
      <w:bodyDiv w:val="1"/>
      <w:marLeft w:val="0"/>
      <w:marRight w:val="0"/>
      <w:marTop w:val="0"/>
      <w:marBottom w:val="0"/>
      <w:divBdr>
        <w:top w:val="none" w:sz="0" w:space="0" w:color="auto"/>
        <w:left w:val="none" w:sz="0" w:space="0" w:color="auto"/>
        <w:bottom w:val="none" w:sz="0" w:space="0" w:color="auto"/>
        <w:right w:val="none" w:sz="0" w:space="0" w:color="auto"/>
      </w:divBdr>
      <w:divsChild>
        <w:div w:id="911237010">
          <w:marLeft w:val="533"/>
          <w:marRight w:val="0"/>
          <w:marTop w:val="82"/>
          <w:marBottom w:val="0"/>
          <w:divBdr>
            <w:top w:val="none" w:sz="0" w:space="0" w:color="auto"/>
            <w:left w:val="none" w:sz="0" w:space="0" w:color="auto"/>
            <w:bottom w:val="none" w:sz="0" w:space="0" w:color="auto"/>
            <w:right w:val="none" w:sz="0" w:space="0" w:color="auto"/>
          </w:divBdr>
        </w:div>
      </w:divsChild>
    </w:div>
    <w:div w:id="2005625934">
      <w:bodyDiv w:val="1"/>
      <w:marLeft w:val="0"/>
      <w:marRight w:val="0"/>
      <w:marTop w:val="0"/>
      <w:marBottom w:val="0"/>
      <w:divBdr>
        <w:top w:val="none" w:sz="0" w:space="0" w:color="auto"/>
        <w:left w:val="none" w:sz="0" w:space="0" w:color="auto"/>
        <w:bottom w:val="none" w:sz="0" w:space="0" w:color="auto"/>
        <w:right w:val="none" w:sz="0" w:space="0" w:color="auto"/>
      </w:divBdr>
    </w:div>
    <w:div w:id="2010518989">
      <w:bodyDiv w:val="1"/>
      <w:marLeft w:val="0"/>
      <w:marRight w:val="0"/>
      <w:marTop w:val="0"/>
      <w:marBottom w:val="0"/>
      <w:divBdr>
        <w:top w:val="none" w:sz="0" w:space="0" w:color="auto"/>
        <w:left w:val="none" w:sz="0" w:space="0" w:color="auto"/>
        <w:bottom w:val="none" w:sz="0" w:space="0" w:color="auto"/>
        <w:right w:val="none" w:sz="0" w:space="0" w:color="auto"/>
      </w:divBdr>
    </w:div>
    <w:div w:id="2017924648">
      <w:bodyDiv w:val="1"/>
      <w:marLeft w:val="0"/>
      <w:marRight w:val="0"/>
      <w:marTop w:val="0"/>
      <w:marBottom w:val="0"/>
      <w:divBdr>
        <w:top w:val="none" w:sz="0" w:space="0" w:color="auto"/>
        <w:left w:val="none" w:sz="0" w:space="0" w:color="auto"/>
        <w:bottom w:val="none" w:sz="0" w:space="0" w:color="auto"/>
        <w:right w:val="none" w:sz="0" w:space="0" w:color="auto"/>
      </w:divBdr>
    </w:div>
    <w:div w:id="2022662949">
      <w:bodyDiv w:val="1"/>
      <w:marLeft w:val="0"/>
      <w:marRight w:val="0"/>
      <w:marTop w:val="0"/>
      <w:marBottom w:val="0"/>
      <w:divBdr>
        <w:top w:val="none" w:sz="0" w:space="0" w:color="auto"/>
        <w:left w:val="none" w:sz="0" w:space="0" w:color="auto"/>
        <w:bottom w:val="none" w:sz="0" w:space="0" w:color="auto"/>
        <w:right w:val="none" w:sz="0" w:space="0" w:color="auto"/>
      </w:divBdr>
    </w:div>
    <w:div w:id="2029060696">
      <w:bodyDiv w:val="1"/>
      <w:marLeft w:val="0"/>
      <w:marRight w:val="0"/>
      <w:marTop w:val="0"/>
      <w:marBottom w:val="0"/>
      <w:divBdr>
        <w:top w:val="none" w:sz="0" w:space="0" w:color="auto"/>
        <w:left w:val="none" w:sz="0" w:space="0" w:color="auto"/>
        <w:bottom w:val="none" w:sz="0" w:space="0" w:color="auto"/>
        <w:right w:val="none" w:sz="0" w:space="0" w:color="auto"/>
      </w:divBdr>
    </w:div>
    <w:div w:id="2049143867">
      <w:bodyDiv w:val="1"/>
      <w:marLeft w:val="0"/>
      <w:marRight w:val="0"/>
      <w:marTop w:val="0"/>
      <w:marBottom w:val="0"/>
      <w:divBdr>
        <w:top w:val="none" w:sz="0" w:space="0" w:color="auto"/>
        <w:left w:val="none" w:sz="0" w:space="0" w:color="auto"/>
        <w:bottom w:val="none" w:sz="0" w:space="0" w:color="auto"/>
        <w:right w:val="none" w:sz="0" w:space="0" w:color="auto"/>
      </w:divBdr>
    </w:div>
    <w:div w:id="2056734782">
      <w:bodyDiv w:val="1"/>
      <w:marLeft w:val="0"/>
      <w:marRight w:val="0"/>
      <w:marTop w:val="0"/>
      <w:marBottom w:val="0"/>
      <w:divBdr>
        <w:top w:val="none" w:sz="0" w:space="0" w:color="auto"/>
        <w:left w:val="none" w:sz="0" w:space="0" w:color="auto"/>
        <w:bottom w:val="none" w:sz="0" w:space="0" w:color="auto"/>
        <w:right w:val="none" w:sz="0" w:space="0" w:color="auto"/>
      </w:divBdr>
      <w:divsChild>
        <w:div w:id="1314674080">
          <w:marLeft w:val="720"/>
          <w:marRight w:val="0"/>
          <w:marTop w:val="0"/>
          <w:marBottom w:val="0"/>
          <w:divBdr>
            <w:top w:val="none" w:sz="0" w:space="0" w:color="auto"/>
            <w:left w:val="none" w:sz="0" w:space="0" w:color="auto"/>
            <w:bottom w:val="none" w:sz="0" w:space="0" w:color="auto"/>
            <w:right w:val="none" w:sz="0" w:space="0" w:color="auto"/>
          </w:divBdr>
        </w:div>
      </w:divsChild>
    </w:div>
    <w:div w:id="2060668847">
      <w:bodyDiv w:val="1"/>
      <w:marLeft w:val="0"/>
      <w:marRight w:val="0"/>
      <w:marTop w:val="0"/>
      <w:marBottom w:val="0"/>
      <w:divBdr>
        <w:top w:val="none" w:sz="0" w:space="0" w:color="auto"/>
        <w:left w:val="none" w:sz="0" w:space="0" w:color="auto"/>
        <w:bottom w:val="none" w:sz="0" w:space="0" w:color="auto"/>
        <w:right w:val="none" w:sz="0" w:space="0" w:color="auto"/>
      </w:divBdr>
    </w:div>
    <w:div w:id="2060742490">
      <w:bodyDiv w:val="1"/>
      <w:marLeft w:val="0"/>
      <w:marRight w:val="0"/>
      <w:marTop w:val="0"/>
      <w:marBottom w:val="0"/>
      <w:divBdr>
        <w:top w:val="none" w:sz="0" w:space="0" w:color="auto"/>
        <w:left w:val="none" w:sz="0" w:space="0" w:color="auto"/>
        <w:bottom w:val="none" w:sz="0" w:space="0" w:color="auto"/>
        <w:right w:val="none" w:sz="0" w:space="0" w:color="auto"/>
      </w:divBdr>
    </w:div>
    <w:div w:id="2069379989">
      <w:bodyDiv w:val="1"/>
      <w:marLeft w:val="0"/>
      <w:marRight w:val="0"/>
      <w:marTop w:val="0"/>
      <w:marBottom w:val="0"/>
      <w:divBdr>
        <w:top w:val="none" w:sz="0" w:space="0" w:color="auto"/>
        <w:left w:val="none" w:sz="0" w:space="0" w:color="auto"/>
        <w:bottom w:val="none" w:sz="0" w:space="0" w:color="auto"/>
        <w:right w:val="none" w:sz="0" w:space="0" w:color="auto"/>
      </w:divBdr>
      <w:divsChild>
        <w:div w:id="580066131">
          <w:marLeft w:val="547"/>
          <w:marRight w:val="0"/>
          <w:marTop w:val="154"/>
          <w:marBottom w:val="0"/>
          <w:divBdr>
            <w:top w:val="none" w:sz="0" w:space="0" w:color="auto"/>
            <w:left w:val="none" w:sz="0" w:space="0" w:color="auto"/>
            <w:bottom w:val="none" w:sz="0" w:space="0" w:color="auto"/>
            <w:right w:val="none" w:sz="0" w:space="0" w:color="auto"/>
          </w:divBdr>
        </w:div>
        <w:div w:id="636179784">
          <w:marLeft w:val="547"/>
          <w:marRight w:val="0"/>
          <w:marTop w:val="154"/>
          <w:marBottom w:val="0"/>
          <w:divBdr>
            <w:top w:val="none" w:sz="0" w:space="0" w:color="auto"/>
            <w:left w:val="none" w:sz="0" w:space="0" w:color="auto"/>
            <w:bottom w:val="none" w:sz="0" w:space="0" w:color="auto"/>
            <w:right w:val="none" w:sz="0" w:space="0" w:color="auto"/>
          </w:divBdr>
        </w:div>
        <w:div w:id="830027459">
          <w:marLeft w:val="547"/>
          <w:marRight w:val="0"/>
          <w:marTop w:val="154"/>
          <w:marBottom w:val="0"/>
          <w:divBdr>
            <w:top w:val="none" w:sz="0" w:space="0" w:color="auto"/>
            <w:left w:val="none" w:sz="0" w:space="0" w:color="auto"/>
            <w:bottom w:val="none" w:sz="0" w:space="0" w:color="auto"/>
            <w:right w:val="none" w:sz="0" w:space="0" w:color="auto"/>
          </w:divBdr>
        </w:div>
        <w:div w:id="1260799476">
          <w:marLeft w:val="547"/>
          <w:marRight w:val="0"/>
          <w:marTop w:val="154"/>
          <w:marBottom w:val="0"/>
          <w:divBdr>
            <w:top w:val="none" w:sz="0" w:space="0" w:color="auto"/>
            <w:left w:val="none" w:sz="0" w:space="0" w:color="auto"/>
            <w:bottom w:val="none" w:sz="0" w:space="0" w:color="auto"/>
            <w:right w:val="none" w:sz="0" w:space="0" w:color="auto"/>
          </w:divBdr>
        </w:div>
        <w:div w:id="2052727585">
          <w:marLeft w:val="547"/>
          <w:marRight w:val="0"/>
          <w:marTop w:val="154"/>
          <w:marBottom w:val="0"/>
          <w:divBdr>
            <w:top w:val="none" w:sz="0" w:space="0" w:color="auto"/>
            <w:left w:val="none" w:sz="0" w:space="0" w:color="auto"/>
            <w:bottom w:val="none" w:sz="0" w:space="0" w:color="auto"/>
            <w:right w:val="none" w:sz="0" w:space="0" w:color="auto"/>
          </w:divBdr>
        </w:div>
      </w:divsChild>
    </w:div>
    <w:div w:id="2069569615">
      <w:bodyDiv w:val="1"/>
      <w:marLeft w:val="0"/>
      <w:marRight w:val="0"/>
      <w:marTop w:val="0"/>
      <w:marBottom w:val="0"/>
      <w:divBdr>
        <w:top w:val="none" w:sz="0" w:space="0" w:color="auto"/>
        <w:left w:val="none" w:sz="0" w:space="0" w:color="auto"/>
        <w:bottom w:val="none" w:sz="0" w:space="0" w:color="auto"/>
        <w:right w:val="none" w:sz="0" w:space="0" w:color="auto"/>
      </w:divBdr>
      <w:divsChild>
        <w:div w:id="1310938178">
          <w:marLeft w:val="533"/>
          <w:marRight w:val="0"/>
          <w:marTop w:val="115"/>
          <w:marBottom w:val="0"/>
          <w:divBdr>
            <w:top w:val="none" w:sz="0" w:space="0" w:color="auto"/>
            <w:left w:val="none" w:sz="0" w:space="0" w:color="auto"/>
            <w:bottom w:val="none" w:sz="0" w:space="0" w:color="auto"/>
            <w:right w:val="none" w:sz="0" w:space="0" w:color="auto"/>
          </w:divBdr>
        </w:div>
      </w:divsChild>
    </w:div>
    <w:div w:id="2071731413">
      <w:bodyDiv w:val="1"/>
      <w:marLeft w:val="0"/>
      <w:marRight w:val="0"/>
      <w:marTop w:val="0"/>
      <w:marBottom w:val="0"/>
      <w:divBdr>
        <w:top w:val="none" w:sz="0" w:space="0" w:color="auto"/>
        <w:left w:val="none" w:sz="0" w:space="0" w:color="auto"/>
        <w:bottom w:val="none" w:sz="0" w:space="0" w:color="auto"/>
        <w:right w:val="none" w:sz="0" w:space="0" w:color="auto"/>
      </w:divBdr>
    </w:div>
    <w:div w:id="2077818990">
      <w:bodyDiv w:val="1"/>
      <w:marLeft w:val="0"/>
      <w:marRight w:val="0"/>
      <w:marTop w:val="0"/>
      <w:marBottom w:val="0"/>
      <w:divBdr>
        <w:top w:val="none" w:sz="0" w:space="0" w:color="auto"/>
        <w:left w:val="none" w:sz="0" w:space="0" w:color="auto"/>
        <w:bottom w:val="none" w:sz="0" w:space="0" w:color="auto"/>
        <w:right w:val="none" w:sz="0" w:space="0" w:color="auto"/>
      </w:divBdr>
    </w:div>
    <w:div w:id="2080319344">
      <w:bodyDiv w:val="1"/>
      <w:marLeft w:val="0"/>
      <w:marRight w:val="0"/>
      <w:marTop w:val="0"/>
      <w:marBottom w:val="0"/>
      <w:divBdr>
        <w:top w:val="none" w:sz="0" w:space="0" w:color="auto"/>
        <w:left w:val="none" w:sz="0" w:space="0" w:color="auto"/>
        <w:bottom w:val="none" w:sz="0" w:space="0" w:color="auto"/>
        <w:right w:val="none" w:sz="0" w:space="0" w:color="auto"/>
      </w:divBdr>
    </w:div>
    <w:div w:id="2086489810">
      <w:bodyDiv w:val="1"/>
      <w:marLeft w:val="0"/>
      <w:marRight w:val="0"/>
      <w:marTop w:val="0"/>
      <w:marBottom w:val="0"/>
      <w:divBdr>
        <w:top w:val="none" w:sz="0" w:space="0" w:color="auto"/>
        <w:left w:val="none" w:sz="0" w:space="0" w:color="auto"/>
        <w:bottom w:val="none" w:sz="0" w:space="0" w:color="auto"/>
        <w:right w:val="none" w:sz="0" w:space="0" w:color="auto"/>
      </w:divBdr>
      <w:divsChild>
        <w:div w:id="389159868">
          <w:marLeft w:val="1267"/>
          <w:marRight w:val="0"/>
          <w:marTop w:val="0"/>
          <w:marBottom w:val="0"/>
          <w:divBdr>
            <w:top w:val="none" w:sz="0" w:space="0" w:color="auto"/>
            <w:left w:val="none" w:sz="0" w:space="0" w:color="auto"/>
            <w:bottom w:val="none" w:sz="0" w:space="0" w:color="auto"/>
            <w:right w:val="none" w:sz="0" w:space="0" w:color="auto"/>
          </w:divBdr>
        </w:div>
        <w:div w:id="505903853">
          <w:marLeft w:val="1267"/>
          <w:marRight w:val="0"/>
          <w:marTop w:val="0"/>
          <w:marBottom w:val="240"/>
          <w:divBdr>
            <w:top w:val="none" w:sz="0" w:space="0" w:color="auto"/>
            <w:left w:val="none" w:sz="0" w:space="0" w:color="auto"/>
            <w:bottom w:val="none" w:sz="0" w:space="0" w:color="auto"/>
            <w:right w:val="none" w:sz="0" w:space="0" w:color="auto"/>
          </w:divBdr>
        </w:div>
        <w:div w:id="513344906">
          <w:marLeft w:val="1267"/>
          <w:marRight w:val="0"/>
          <w:marTop w:val="0"/>
          <w:marBottom w:val="0"/>
          <w:divBdr>
            <w:top w:val="none" w:sz="0" w:space="0" w:color="auto"/>
            <w:left w:val="none" w:sz="0" w:space="0" w:color="auto"/>
            <w:bottom w:val="none" w:sz="0" w:space="0" w:color="auto"/>
            <w:right w:val="none" w:sz="0" w:space="0" w:color="auto"/>
          </w:divBdr>
        </w:div>
        <w:div w:id="1041906012">
          <w:marLeft w:val="1267"/>
          <w:marRight w:val="0"/>
          <w:marTop w:val="0"/>
          <w:marBottom w:val="0"/>
          <w:divBdr>
            <w:top w:val="none" w:sz="0" w:space="0" w:color="auto"/>
            <w:left w:val="none" w:sz="0" w:space="0" w:color="auto"/>
            <w:bottom w:val="none" w:sz="0" w:space="0" w:color="auto"/>
            <w:right w:val="none" w:sz="0" w:space="0" w:color="auto"/>
          </w:divBdr>
        </w:div>
        <w:div w:id="1657028954">
          <w:marLeft w:val="1267"/>
          <w:marRight w:val="0"/>
          <w:marTop w:val="0"/>
          <w:marBottom w:val="0"/>
          <w:divBdr>
            <w:top w:val="none" w:sz="0" w:space="0" w:color="auto"/>
            <w:left w:val="none" w:sz="0" w:space="0" w:color="auto"/>
            <w:bottom w:val="none" w:sz="0" w:space="0" w:color="auto"/>
            <w:right w:val="none" w:sz="0" w:space="0" w:color="auto"/>
          </w:divBdr>
        </w:div>
        <w:div w:id="2043019865">
          <w:marLeft w:val="1267"/>
          <w:marRight w:val="0"/>
          <w:marTop w:val="0"/>
          <w:marBottom w:val="0"/>
          <w:divBdr>
            <w:top w:val="none" w:sz="0" w:space="0" w:color="auto"/>
            <w:left w:val="none" w:sz="0" w:space="0" w:color="auto"/>
            <w:bottom w:val="none" w:sz="0" w:space="0" w:color="auto"/>
            <w:right w:val="none" w:sz="0" w:space="0" w:color="auto"/>
          </w:divBdr>
        </w:div>
      </w:divsChild>
    </w:div>
    <w:div w:id="2086761916">
      <w:bodyDiv w:val="1"/>
      <w:marLeft w:val="0"/>
      <w:marRight w:val="0"/>
      <w:marTop w:val="0"/>
      <w:marBottom w:val="0"/>
      <w:divBdr>
        <w:top w:val="none" w:sz="0" w:space="0" w:color="auto"/>
        <w:left w:val="none" w:sz="0" w:space="0" w:color="auto"/>
        <w:bottom w:val="none" w:sz="0" w:space="0" w:color="auto"/>
        <w:right w:val="none" w:sz="0" w:space="0" w:color="auto"/>
      </w:divBdr>
      <w:divsChild>
        <w:div w:id="68427885">
          <w:marLeft w:val="806"/>
          <w:marRight w:val="0"/>
          <w:marTop w:val="115"/>
          <w:marBottom w:val="0"/>
          <w:divBdr>
            <w:top w:val="none" w:sz="0" w:space="0" w:color="auto"/>
            <w:left w:val="none" w:sz="0" w:space="0" w:color="auto"/>
            <w:bottom w:val="none" w:sz="0" w:space="0" w:color="auto"/>
            <w:right w:val="none" w:sz="0" w:space="0" w:color="auto"/>
          </w:divBdr>
        </w:div>
      </w:divsChild>
    </w:div>
    <w:div w:id="2101678381">
      <w:bodyDiv w:val="1"/>
      <w:marLeft w:val="0"/>
      <w:marRight w:val="0"/>
      <w:marTop w:val="0"/>
      <w:marBottom w:val="0"/>
      <w:divBdr>
        <w:top w:val="none" w:sz="0" w:space="0" w:color="auto"/>
        <w:left w:val="none" w:sz="0" w:space="0" w:color="auto"/>
        <w:bottom w:val="none" w:sz="0" w:space="0" w:color="auto"/>
        <w:right w:val="none" w:sz="0" w:space="0" w:color="auto"/>
      </w:divBdr>
    </w:div>
    <w:div w:id="2107770909">
      <w:bodyDiv w:val="1"/>
      <w:marLeft w:val="0"/>
      <w:marRight w:val="0"/>
      <w:marTop w:val="0"/>
      <w:marBottom w:val="0"/>
      <w:divBdr>
        <w:top w:val="none" w:sz="0" w:space="0" w:color="auto"/>
        <w:left w:val="none" w:sz="0" w:space="0" w:color="auto"/>
        <w:bottom w:val="none" w:sz="0" w:space="0" w:color="auto"/>
        <w:right w:val="none" w:sz="0" w:space="0" w:color="auto"/>
      </w:divBdr>
      <w:divsChild>
        <w:div w:id="1584535347">
          <w:marLeft w:val="806"/>
          <w:marRight w:val="0"/>
          <w:marTop w:val="115"/>
          <w:marBottom w:val="0"/>
          <w:divBdr>
            <w:top w:val="none" w:sz="0" w:space="0" w:color="auto"/>
            <w:left w:val="none" w:sz="0" w:space="0" w:color="auto"/>
            <w:bottom w:val="none" w:sz="0" w:space="0" w:color="auto"/>
            <w:right w:val="none" w:sz="0" w:space="0" w:color="auto"/>
          </w:divBdr>
        </w:div>
        <w:div w:id="2043313784">
          <w:marLeft w:val="806"/>
          <w:marRight w:val="0"/>
          <w:marTop w:val="115"/>
          <w:marBottom w:val="0"/>
          <w:divBdr>
            <w:top w:val="none" w:sz="0" w:space="0" w:color="auto"/>
            <w:left w:val="none" w:sz="0" w:space="0" w:color="auto"/>
            <w:bottom w:val="none" w:sz="0" w:space="0" w:color="auto"/>
            <w:right w:val="none" w:sz="0" w:space="0" w:color="auto"/>
          </w:divBdr>
        </w:div>
      </w:divsChild>
    </w:div>
    <w:div w:id="2108653550">
      <w:bodyDiv w:val="1"/>
      <w:marLeft w:val="0"/>
      <w:marRight w:val="0"/>
      <w:marTop w:val="0"/>
      <w:marBottom w:val="0"/>
      <w:divBdr>
        <w:top w:val="none" w:sz="0" w:space="0" w:color="auto"/>
        <w:left w:val="none" w:sz="0" w:space="0" w:color="auto"/>
        <w:bottom w:val="none" w:sz="0" w:space="0" w:color="auto"/>
        <w:right w:val="none" w:sz="0" w:space="0" w:color="auto"/>
      </w:divBdr>
    </w:div>
    <w:div w:id="2113742425">
      <w:bodyDiv w:val="1"/>
      <w:marLeft w:val="0"/>
      <w:marRight w:val="0"/>
      <w:marTop w:val="0"/>
      <w:marBottom w:val="0"/>
      <w:divBdr>
        <w:top w:val="none" w:sz="0" w:space="0" w:color="auto"/>
        <w:left w:val="none" w:sz="0" w:space="0" w:color="auto"/>
        <w:bottom w:val="none" w:sz="0" w:space="0" w:color="auto"/>
        <w:right w:val="none" w:sz="0" w:space="0" w:color="auto"/>
      </w:divBdr>
    </w:div>
    <w:div w:id="2139907396">
      <w:bodyDiv w:val="1"/>
      <w:marLeft w:val="0"/>
      <w:marRight w:val="0"/>
      <w:marTop w:val="0"/>
      <w:marBottom w:val="0"/>
      <w:divBdr>
        <w:top w:val="none" w:sz="0" w:space="0" w:color="auto"/>
        <w:left w:val="none" w:sz="0" w:space="0" w:color="auto"/>
        <w:bottom w:val="none" w:sz="0" w:space="0" w:color="auto"/>
        <w:right w:val="none" w:sz="0" w:space="0" w:color="auto"/>
      </w:divBdr>
    </w:div>
    <w:div w:id="214546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gi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www.naahq.org/learn/education/designation-programs"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2C0B1-52C0-49BB-AD2B-A28044B4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4207</Words>
  <Characters>23982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Performance Technology Associates</Company>
  <LinksUpToDate>false</LinksUpToDate>
  <CharactersWithSpaces>28133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Associate</dc:creator>
  <cp:keywords/>
  <dc:description/>
  <cp:lastModifiedBy>Jill Davidian</cp:lastModifiedBy>
  <cp:revision>2</cp:revision>
  <cp:lastPrinted>2016-11-07T18:59:00Z</cp:lastPrinted>
  <dcterms:created xsi:type="dcterms:W3CDTF">2020-06-17T05:45:00Z</dcterms:created>
  <dcterms:modified xsi:type="dcterms:W3CDTF">2020-06-17T05:45:00Z</dcterms:modified>
</cp:coreProperties>
</file>